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CFDE1" w14:textId="30E9CFA7" w:rsidR="001D7C1F" w:rsidRPr="00D016EA" w:rsidRDefault="00740D2B" w:rsidP="001D7C1F">
      <w:pPr>
        <w:widowControl/>
        <w:autoSpaceDE w:val="0"/>
        <w:autoSpaceDN w:val="0"/>
        <w:adjustRightInd w:val="0"/>
        <w:ind w:right="-752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016E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6956B9" w:rsidRPr="00D016E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</w:t>
      </w:r>
      <w:r w:rsidR="001D7C1F" w:rsidRPr="00D016E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Договор № ______</w:t>
      </w:r>
      <w:bookmarkStart w:id="0" w:name="_GoBack"/>
      <w:bookmarkEnd w:id="0"/>
    </w:p>
    <w:p w14:paraId="2D33873D" w14:textId="7209DFA1" w:rsidR="001D7C1F" w:rsidRPr="00D016EA" w:rsidRDefault="001D7C1F" w:rsidP="00D016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D016E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об образовании по образовательным программам</w:t>
      </w:r>
      <w:r w:rsidR="00D016E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Pr="00D016E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дошкольного образования</w:t>
      </w:r>
    </w:p>
    <w:p w14:paraId="2CD7FC90" w14:textId="77777777" w:rsidR="001D7C1F" w:rsidRDefault="001D7C1F" w:rsidP="001D7C1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14:paraId="7500EC23" w14:textId="5BA4BFEE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п.г.т. Белый Яр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_____» ___________ 20</w:t>
      </w:r>
      <w:r w:rsidR="005E4DE7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49758C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г.</w:t>
      </w:r>
    </w:p>
    <w:p w14:paraId="3F6FF406" w14:textId="77777777" w:rsidR="001D7C1F" w:rsidRDefault="001D7C1F" w:rsidP="001D7C1F">
      <w:pPr>
        <w:widowControl/>
        <w:tabs>
          <w:tab w:val="center" w:pos="5103"/>
        </w:tabs>
        <w:autoSpaceDE w:val="0"/>
        <w:autoSpaceDN w:val="0"/>
        <w:adjustRightInd w:val="0"/>
        <w:spacing w:line="276" w:lineRule="auto"/>
        <w:ind w:right="1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</w:p>
    <w:p w14:paraId="57DD9F2B" w14:textId="2E29744B" w:rsidR="00CF754A" w:rsidRDefault="001D7C1F" w:rsidP="00CF754A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 Муниципальное  бюджетное дошкольное образовательное учреждение центр развития ребенка - детский сад «Соловушка»</w:t>
      </w:r>
      <w:r w:rsidR="00901F48">
        <w:rPr>
          <w:rFonts w:ascii="Times New Roman" w:hAnsi="Times New Roman" w:cs="Times New Roman"/>
          <w:color w:val="auto"/>
        </w:rPr>
        <w:t xml:space="preserve"> (далее – Образовательная организация)</w:t>
      </w:r>
      <w:r>
        <w:rPr>
          <w:rFonts w:ascii="Times New Roman" w:hAnsi="Times New Roman" w:cs="Times New Roman"/>
          <w:color w:val="auto"/>
        </w:rPr>
        <w:t>,</w:t>
      </w:r>
      <w:r w:rsidR="00B52967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Учре</w:t>
      </w:r>
      <w:r w:rsidR="00CA3666">
        <w:rPr>
          <w:rFonts w:ascii="Times New Roman" w:hAnsi="Times New Roman" w:cs="Times New Roman"/>
          <w:color w:val="auto"/>
        </w:rPr>
        <w:t>дитель- департамент образования</w:t>
      </w:r>
      <w:r w:rsidRPr="002B793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администрации Сургутского района, Лицензия МБДОУ ЦРР</w:t>
      </w:r>
      <w:r w:rsidR="0049758C">
        <w:rPr>
          <w:rFonts w:ascii="Times New Roman" w:hAnsi="Times New Roman" w:cs="Times New Roman"/>
          <w:color w:val="auto"/>
        </w:rPr>
        <w:t xml:space="preserve">-д/с «Соловушка» </w:t>
      </w:r>
      <w:r>
        <w:rPr>
          <w:rFonts w:ascii="Times New Roman" w:hAnsi="Times New Roman" w:cs="Times New Roman"/>
          <w:color w:val="auto"/>
        </w:rPr>
        <w:t xml:space="preserve"> серии 86Л 01</w:t>
      </w:r>
      <w:r>
        <w:rPr>
          <w:rFonts w:ascii="Times New Roman" w:hAnsi="Times New Roman" w:cs="Times New Roman"/>
          <w:color w:val="auto"/>
          <w:u w:val="single"/>
        </w:rPr>
        <w:t xml:space="preserve"> №0001374</w:t>
      </w:r>
      <w:r>
        <w:rPr>
          <w:rFonts w:ascii="Times New Roman" w:hAnsi="Times New Roman" w:cs="Times New Roman"/>
          <w:color w:val="auto"/>
        </w:rPr>
        <w:t xml:space="preserve">; регистрационный номер  2155 выданная  </w:t>
      </w:r>
      <w:r>
        <w:rPr>
          <w:rFonts w:ascii="Times New Roman" w:hAnsi="Times New Roman" w:cs="Times New Roman"/>
          <w:color w:val="auto"/>
          <w:u w:val="single"/>
        </w:rPr>
        <w:t>21 июля 2015</w:t>
      </w:r>
      <w:r w:rsidR="0049758C">
        <w:rPr>
          <w:rFonts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>года,</w:t>
      </w:r>
      <w:r>
        <w:rPr>
          <w:rFonts w:ascii="Times New Roman" w:hAnsi="Times New Roman" w:cs="Times New Roman"/>
          <w:color w:val="auto"/>
        </w:rPr>
        <w:t xml:space="preserve"> службой  по контролю и надзору в сфере образования ХМАО-Югры), именуемого в дальнейшем «Исполнитель», в лице </w:t>
      </w:r>
      <w:r w:rsidR="00BA12F4">
        <w:rPr>
          <w:rFonts w:ascii="Times New Roman" w:hAnsi="Times New Roman" w:cs="Times New Roman"/>
          <w:color w:val="auto"/>
        </w:rPr>
        <w:t xml:space="preserve">и.о. </w:t>
      </w:r>
      <w:r>
        <w:rPr>
          <w:rFonts w:ascii="Times New Roman" w:hAnsi="Times New Roman" w:cs="Times New Roman"/>
          <w:color w:val="auto"/>
        </w:rPr>
        <w:t xml:space="preserve">заведующего  </w:t>
      </w:r>
      <w:r w:rsidR="00BA12F4">
        <w:rPr>
          <w:rFonts w:ascii="Times New Roman" w:hAnsi="Times New Roman" w:cs="Times New Roman"/>
          <w:color w:val="auto"/>
        </w:rPr>
        <w:t>Коршиковой</w:t>
      </w:r>
      <w:r w:rsidR="00FD2586">
        <w:rPr>
          <w:rFonts w:ascii="Times New Roman" w:hAnsi="Times New Roman" w:cs="Times New Roman"/>
          <w:color w:val="auto"/>
        </w:rPr>
        <w:t xml:space="preserve"> Ирины </w:t>
      </w:r>
      <w:r w:rsidR="00BA12F4">
        <w:rPr>
          <w:rFonts w:ascii="Times New Roman" w:hAnsi="Times New Roman" w:cs="Times New Roman"/>
          <w:color w:val="auto"/>
        </w:rPr>
        <w:t>Владимировны</w:t>
      </w:r>
      <w:r>
        <w:rPr>
          <w:rFonts w:ascii="Times New Roman" w:hAnsi="Times New Roman" w:cs="Times New Roman"/>
          <w:color w:val="auto"/>
        </w:rPr>
        <w:t>, действующего на основании Устава с одной стороны, и</w:t>
      </w:r>
      <w:r w:rsidR="00CF754A">
        <w:rPr>
          <w:rFonts w:ascii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______________________________________________________________________________________________________,</w:t>
      </w:r>
    </w:p>
    <w:p w14:paraId="6C301CEB" w14:textId="797A5659" w:rsidR="00CF754A" w:rsidRDefault="00CF754A" w:rsidP="00CF754A">
      <w:pPr>
        <w:widowControl/>
        <w:autoSpaceDE w:val="0"/>
        <w:autoSpaceDN w:val="0"/>
        <w:adjustRightInd w:val="0"/>
        <w:spacing w:line="276" w:lineRule="auto"/>
        <w:ind w:right="1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(фамилия, имя, отчество родителя, законного представителя)</w:t>
      </w:r>
    </w:p>
    <w:p w14:paraId="74F017C7" w14:textId="2676858F" w:rsidR="001D7C1F" w:rsidRPr="00CF754A" w:rsidRDefault="001D7C1F" w:rsidP="00CF75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именуемый </w:t>
      </w:r>
      <w:r w:rsidR="00CF754A">
        <w:rPr>
          <w:rFonts w:ascii="Times New Roman" w:hAnsi="Times New Roman" w:cs="Times New Roman"/>
          <w:color w:val="auto"/>
        </w:rPr>
        <w:t>в дальнейшем "Заказчик",</w:t>
      </w:r>
      <w:r w:rsidR="00CF754A" w:rsidRPr="00CF754A">
        <w:t xml:space="preserve"> </w:t>
      </w:r>
      <w:r w:rsidR="00CF754A" w:rsidRPr="00CF754A">
        <w:rPr>
          <w:rFonts w:ascii="Times New Roman" w:hAnsi="Times New Roman" w:cs="Times New Roman"/>
          <w:color w:val="auto"/>
        </w:rPr>
        <w:t>действующий(</w:t>
      </w:r>
      <w:proofErr w:type="spellStart"/>
      <w:r w:rsidR="00CF754A" w:rsidRPr="00CF754A">
        <w:rPr>
          <w:rFonts w:ascii="Times New Roman" w:hAnsi="Times New Roman" w:cs="Times New Roman"/>
          <w:color w:val="auto"/>
        </w:rPr>
        <w:t>ая</w:t>
      </w:r>
      <w:proofErr w:type="spellEnd"/>
      <w:r w:rsidR="00CF754A" w:rsidRPr="00CF754A">
        <w:rPr>
          <w:rFonts w:ascii="Times New Roman" w:hAnsi="Times New Roman" w:cs="Times New Roman"/>
          <w:color w:val="auto"/>
        </w:rPr>
        <w:t xml:space="preserve">) </w:t>
      </w:r>
      <w:r w:rsidR="00CF754A">
        <w:rPr>
          <w:rFonts w:ascii="Times New Roman" w:hAnsi="Times New Roman" w:cs="Times New Roman"/>
          <w:color w:val="auto"/>
        </w:rPr>
        <w:t>в</w:t>
      </w:r>
      <w:r>
        <w:rPr>
          <w:rFonts w:ascii="Times New Roman" w:hAnsi="Times New Roman" w:cs="Times New Roman"/>
          <w:color w:val="auto"/>
        </w:rPr>
        <w:t xml:space="preserve"> интересах несовершеннолетнего</w:t>
      </w:r>
      <w:r>
        <w:rPr>
          <w:rFonts w:ascii="Times New Roman" w:hAnsi="Times New Roman" w:cs="Times New Roman"/>
          <w:color w:val="auto"/>
          <w:sz w:val="18"/>
          <w:szCs w:val="18"/>
        </w:rPr>
        <w:t>_________________________________________________</w:t>
      </w:r>
      <w:r w:rsidR="00CF754A">
        <w:rPr>
          <w:rFonts w:ascii="Times New Roman" w:hAnsi="Times New Roman" w:cs="Times New Roman"/>
          <w:color w:val="auto"/>
          <w:sz w:val="18"/>
          <w:szCs w:val="18"/>
        </w:rPr>
        <w:t>_____________</w:t>
      </w:r>
      <w:r>
        <w:rPr>
          <w:rFonts w:ascii="Times New Roman" w:hAnsi="Times New Roman" w:cs="Times New Roman"/>
          <w:color w:val="auto"/>
          <w:sz w:val="18"/>
          <w:szCs w:val="18"/>
        </w:rPr>
        <w:t>________________</w:t>
      </w:r>
    </w:p>
    <w:p w14:paraId="39CD331E" w14:textId="7B515016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</w:t>
      </w:r>
      <w:r w:rsidR="00CF754A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    (фамилия, имя, отчество (при наличии), дата рождения)  </w:t>
      </w:r>
    </w:p>
    <w:p w14:paraId="102EC943" w14:textId="77777777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>проживающего по адресу</w:t>
      </w:r>
      <w:r>
        <w:rPr>
          <w:rFonts w:ascii="Times New Roman" w:hAnsi="Times New Roman" w:cs="Times New Roman"/>
          <w:color w:val="auto"/>
          <w:sz w:val="18"/>
          <w:szCs w:val="18"/>
        </w:rPr>
        <w:t>___________________________________________________________________________</w:t>
      </w:r>
    </w:p>
    <w:p w14:paraId="6DEBCE21" w14:textId="2BEE9831" w:rsidR="001D7C1F" w:rsidRDefault="00CF754A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</w:t>
      </w:r>
      <w:r w:rsidR="001D7C1F">
        <w:rPr>
          <w:rFonts w:ascii="Times New Roman" w:hAnsi="Times New Roman" w:cs="Times New Roman"/>
          <w:color w:val="auto"/>
          <w:sz w:val="18"/>
          <w:szCs w:val="18"/>
        </w:rPr>
        <w:t>(адрес места жительства ребенка с указанием индекса)</w:t>
      </w:r>
    </w:p>
    <w:p w14:paraId="0A4FAA13" w14:textId="77777777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именуем</w:t>
      </w:r>
      <w:r>
        <w:rPr>
          <w:rFonts w:ascii="Times New Roman" w:hAnsi="Times New Roman" w:cs="Times New Roman"/>
          <w:color w:val="auto"/>
          <w:u w:val="single"/>
        </w:rPr>
        <w:t>ой</w:t>
      </w:r>
      <w:r>
        <w:rPr>
          <w:rFonts w:ascii="Times New Roman" w:hAnsi="Times New Roman" w:cs="Times New Roman"/>
          <w:color w:val="auto"/>
        </w:rPr>
        <w:t>/</w:t>
      </w:r>
      <w:proofErr w:type="spellStart"/>
      <w:r>
        <w:rPr>
          <w:rFonts w:ascii="Times New Roman" w:hAnsi="Times New Roman" w:cs="Times New Roman"/>
          <w:color w:val="auto"/>
          <w:u w:val="single"/>
        </w:rPr>
        <w:t>ым</w:t>
      </w:r>
      <w:proofErr w:type="spellEnd"/>
      <w:r>
        <w:rPr>
          <w:rFonts w:ascii="Times New Roman" w:hAnsi="Times New Roman" w:cs="Times New Roman"/>
          <w:color w:val="auto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14:paraId="2D3C458A" w14:textId="77777777" w:rsidR="001D7C1F" w:rsidRDefault="001D7C1F" w:rsidP="001D7C1F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Предмет договора</w:t>
      </w:r>
    </w:p>
    <w:p w14:paraId="7DD433AE" w14:textId="1B03C048" w:rsidR="001D7C1F" w:rsidRDefault="001D7C1F" w:rsidP="001D7C1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CF754A" w:rsidRPr="00CF754A"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50CF8775" w14:textId="77777777" w:rsidR="001D7C1F" w:rsidRDefault="001D7C1F" w:rsidP="001D7C1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Форма обучения: </w:t>
      </w:r>
      <w:r>
        <w:rPr>
          <w:rFonts w:ascii="Times New Roman" w:hAnsi="Times New Roman" w:cs="Times New Roman"/>
          <w:u w:val="single"/>
        </w:rPr>
        <w:t>очная.</w:t>
      </w:r>
    </w:p>
    <w:p w14:paraId="448C670D" w14:textId="56C79EB7" w:rsidR="001D7C1F" w:rsidRDefault="001D7C1F" w:rsidP="001D7C1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Наименование образовательной программы:</w:t>
      </w:r>
      <w:r>
        <w:rPr>
          <w:rFonts w:ascii="Times New Roman" w:hAnsi="Times New Roman" w:cs="Times New Roman"/>
          <w:color w:val="auto"/>
          <w:u w:val="single"/>
        </w:rPr>
        <w:t xml:space="preserve"> </w:t>
      </w:r>
      <w:r w:rsidR="0075747C">
        <w:rPr>
          <w:rFonts w:ascii="Times New Roman" w:hAnsi="Times New Roman" w:cs="Times New Roman"/>
          <w:color w:val="auto"/>
          <w:u w:val="single"/>
        </w:rPr>
        <w:t>о</w:t>
      </w:r>
      <w:r w:rsidR="00D773CC">
        <w:rPr>
          <w:rFonts w:ascii="Times New Roman" w:hAnsi="Times New Roman" w:cs="Times New Roman"/>
          <w:color w:val="auto"/>
          <w:u w:val="single"/>
        </w:rPr>
        <w:t xml:space="preserve">бразовательная программа </w:t>
      </w:r>
      <w:r>
        <w:rPr>
          <w:rFonts w:ascii="Times New Roman" w:hAnsi="Times New Roman" w:cs="Times New Roman"/>
          <w:color w:val="auto"/>
          <w:u w:val="single"/>
        </w:rPr>
        <w:t xml:space="preserve">дошкольного </w:t>
      </w:r>
      <w:r w:rsidR="00885359">
        <w:rPr>
          <w:rFonts w:ascii="Times New Roman" w:hAnsi="Times New Roman" w:cs="Times New Roman"/>
          <w:color w:val="auto"/>
          <w:u w:val="single"/>
        </w:rPr>
        <w:t>образования</w:t>
      </w:r>
      <w:r w:rsidR="00D773CC">
        <w:rPr>
          <w:rFonts w:ascii="Times New Roman" w:hAnsi="Times New Roman" w:cs="Times New Roman"/>
          <w:color w:val="auto"/>
          <w:u w:val="single"/>
        </w:rPr>
        <w:t>.</w:t>
      </w:r>
    </w:p>
    <w:p w14:paraId="595A2581" w14:textId="77777777" w:rsidR="001D7C1F" w:rsidRDefault="001D7C1F" w:rsidP="001D7C1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14:paraId="725DA026" w14:textId="48B7560C" w:rsidR="001D7C1F" w:rsidRPr="00D744F1" w:rsidRDefault="001D7C1F" w:rsidP="00D773C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744F1">
        <w:rPr>
          <w:rFonts w:ascii="Times New Roman" w:hAnsi="Times New Roman" w:cs="Times New Roman"/>
        </w:rPr>
        <w:t xml:space="preserve">1.5. Режим пребывания Воспитанника в </w:t>
      </w:r>
      <w:r w:rsidR="00901F48" w:rsidRPr="00D744F1">
        <w:rPr>
          <w:rFonts w:ascii="Times New Roman" w:hAnsi="Times New Roman" w:cs="Times New Roman"/>
        </w:rPr>
        <w:t>Образовательной организации</w:t>
      </w:r>
      <w:r w:rsidRPr="00D744F1">
        <w:rPr>
          <w:rFonts w:ascii="Times New Roman" w:hAnsi="Times New Roman" w:cs="Times New Roman"/>
        </w:rPr>
        <w:t xml:space="preserve"> – с понедельника по пятницу с 7.00 до 19.00 (полный день 12-часового пребывания).</w:t>
      </w:r>
      <w:r w:rsidR="00D773CC" w:rsidRPr="00D744F1">
        <w:t xml:space="preserve"> </w:t>
      </w:r>
      <w:r w:rsidR="00D773CC" w:rsidRPr="00D744F1">
        <w:rPr>
          <w:rFonts w:ascii="Times New Roman" w:hAnsi="Times New Roman" w:cs="Times New Roman"/>
        </w:rPr>
        <w:t>Распорядок работы Образовательной организации: пятидневная рабочая неделя с 7 до 19.00, выходные: суббота, воскресенье, нерабочие праздничные дни (ст.112 ТК-РФ).</w:t>
      </w:r>
    </w:p>
    <w:p w14:paraId="03DC8F80" w14:textId="33EFCE9F" w:rsidR="00D773CC" w:rsidRPr="00D773CC" w:rsidRDefault="001D7C1F" w:rsidP="00D773C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744F1">
        <w:rPr>
          <w:rFonts w:ascii="Times New Roman" w:hAnsi="Times New Roman" w:cs="Times New Roman"/>
        </w:rPr>
        <w:t xml:space="preserve"> 1.6. Воспитанник зачисляется</w:t>
      </w:r>
      <w:r>
        <w:rPr>
          <w:rFonts w:ascii="Times New Roman" w:hAnsi="Times New Roman" w:cs="Times New Roman"/>
        </w:rPr>
        <w:t xml:space="preserve"> в </w:t>
      </w:r>
      <w:r w:rsidR="00D744F1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группу общеразвиваю</w:t>
      </w:r>
      <w:r w:rsidR="00D773CC">
        <w:rPr>
          <w:rFonts w:ascii="Times New Roman" w:hAnsi="Times New Roman" w:cs="Times New Roman"/>
        </w:rPr>
        <w:t xml:space="preserve">щей </w:t>
      </w:r>
      <w:r w:rsidR="00D744F1">
        <w:rPr>
          <w:rFonts w:ascii="Times New Roman" w:hAnsi="Times New Roman" w:cs="Times New Roman"/>
        </w:rPr>
        <w:t xml:space="preserve">направленности </w:t>
      </w:r>
      <w:r w:rsidR="00D744F1">
        <w:rPr>
          <w:rFonts w:ascii="Times New Roman" w:hAnsi="Times New Roman" w:cs="Times New Roman"/>
          <w:color w:val="auto"/>
        </w:rPr>
        <w:t>на</w:t>
      </w:r>
      <w:r w:rsidR="00D773CC">
        <w:rPr>
          <w:rFonts w:ascii="Times New Roman" w:hAnsi="Times New Roman" w:cs="Times New Roman"/>
        </w:rPr>
        <w:t xml:space="preserve"> основании </w:t>
      </w:r>
      <w:r w:rsidR="00D773CC" w:rsidRPr="00D773CC">
        <w:rPr>
          <w:rFonts w:ascii="Times New Roman" w:hAnsi="Times New Roman" w:cs="Times New Roman"/>
        </w:rPr>
        <w:t>предоставления документов, урегулированных действующим</w:t>
      </w:r>
      <w:r w:rsidR="00D773CC">
        <w:rPr>
          <w:rFonts w:ascii="Times New Roman" w:hAnsi="Times New Roman" w:cs="Times New Roman"/>
        </w:rPr>
        <w:t xml:space="preserve"> </w:t>
      </w:r>
      <w:r w:rsidR="00D773CC" w:rsidRPr="00D773CC">
        <w:rPr>
          <w:rFonts w:ascii="Times New Roman" w:hAnsi="Times New Roman" w:cs="Times New Roman"/>
        </w:rPr>
        <w:t>законодательством РФ в области образования.</w:t>
      </w:r>
    </w:p>
    <w:p w14:paraId="785A410E" w14:textId="77777777" w:rsidR="001D7C1F" w:rsidRPr="00D744F1" w:rsidRDefault="001D7C1F" w:rsidP="00D744F1">
      <w:pPr>
        <w:widowControl/>
        <w:numPr>
          <w:ilvl w:val="1"/>
          <w:numId w:val="2"/>
        </w:numPr>
        <w:autoSpaceDE w:val="0"/>
        <w:autoSpaceDN w:val="0"/>
        <w:adjustRightInd w:val="0"/>
        <w:spacing w:line="276" w:lineRule="auto"/>
        <w:ind w:right="1"/>
        <w:rPr>
          <w:rFonts w:ascii="Times New Roman" w:hAnsi="Times New Roman" w:cs="Times New Roman"/>
          <w:color w:val="auto"/>
        </w:rPr>
      </w:pPr>
      <w:r w:rsidRPr="00D744F1">
        <w:rPr>
          <w:rFonts w:ascii="Times New Roman" w:hAnsi="Times New Roman" w:cs="Times New Roman"/>
          <w:color w:val="auto"/>
        </w:rPr>
        <w:t>Сохраняется за Воспитанником место:</w:t>
      </w:r>
    </w:p>
    <w:p w14:paraId="397EBE9B" w14:textId="77777777" w:rsidR="001D7C1F" w:rsidRPr="00D744F1" w:rsidRDefault="001D7C1F" w:rsidP="00D744F1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"/>
        <w:rPr>
          <w:rFonts w:ascii="Times New Roman" w:hAnsi="Times New Roman" w:cs="Times New Roman"/>
          <w:color w:val="auto"/>
        </w:rPr>
      </w:pPr>
      <w:r w:rsidRPr="00D744F1">
        <w:rPr>
          <w:rFonts w:ascii="Times New Roman" w:hAnsi="Times New Roman" w:cs="Times New Roman"/>
          <w:color w:val="auto"/>
        </w:rPr>
        <w:t>на основании медицинской справки в случае его болезни, карантина;</w:t>
      </w:r>
    </w:p>
    <w:p w14:paraId="4E631859" w14:textId="56ABDEE7" w:rsidR="001D7C1F" w:rsidRPr="00D744F1" w:rsidRDefault="001D7C1F" w:rsidP="00D744F1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"/>
        <w:rPr>
          <w:rFonts w:ascii="Times New Roman" w:hAnsi="Times New Roman" w:cs="Times New Roman"/>
          <w:color w:val="auto"/>
        </w:rPr>
      </w:pPr>
      <w:r w:rsidRPr="00D744F1">
        <w:rPr>
          <w:rFonts w:ascii="Times New Roman" w:hAnsi="Times New Roman" w:cs="Times New Roman"/>
          <w:color w:val="auto"/>
        </w:rPr>
        <w:t xml:space="preserve">на основании письменного заявления Заказчика (родителя, законного представителя) и согласования с руководителем </w:t>
      </w:r>
      <w:r w:rsidR="00901F48" w:rsidRPr="00D744F1">
        <w:rPr>
          <w:rFonts w:ascii="Times New Roman" w:hAnsi="Times New Roman" w:cs="Times New Roman"/>
          <w:color w:val="auto"/>
        </w:rPr>
        <w:t>О</w:t>
      </w:r>
      <w:r w:rsidRPr="00D744F1">
        <w:rPr>
          <w:rFonts w:ascii="Times New Roman" w:hAnsi="Times New Roman" w:cs="Times New Roman"/>
          <w:color w:val="auto"/>
        </w:rPr>
        <w:t>бразовательной организации на период отпуска (все виды отпусков, предусмотренные законодательством), но не свыше 44 календарных дней в году;</w:t>
      </w:r>
    </w:p>
    <w:p w14:paraId="4AA9F894" w14:textId="054A5113" w:rsidR="001D7C1F" w:rsidRPr="00D744F1" w:rsidRDefault="001D7C1F" w:rsidP="00D744F1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"/>
        <w:rPr>
          <w:rFonts w:ascii="Times New Roman" w:hAnsi="Times New Roman" w:cs="Times New Roman"/>
          <w:color w:val="auto"/>
        </w:rPr>
      </w:pPr>
      <w:r w:rsidRPr="00D744F1">
        <w:rPr>
          <w:rFonts w:ascii="Times New Roman" w:hAnsi="Times New Roman" w:cs="Times New Roman"/>
          <w:color w:val="auto"/>
        </w:rPr>
        <w:lastRenderedPageBreak/>
        <w:t xml:space="preserve">по приказу руководителя </w:t>
      </w:r>
      <w:r w:rsidR="00901F48" w:rsidRPr="00D744F1">
        <w:rPr>
          <w:rFonts w:ascii="Times New Roman" w:hAnsi="Times New Roman" w:cs="Times New Roman"/>
          <w:color w:val="auto"/>
        </w:rPr>
        <w:t>О</w:t>
      </w:r>
      <w:r w:rsidRPr="00D744F1">
        <w:rPr>
          <w:rFonts w:ascii="Times New Roman" w:hAnsi="Times New Roman" w:cs="Times New Roman"/>
          <w:color w:val="auto"/>
        </w:rPr>
        <w:t xml:space="preserve">бразовательной организации на период ремонта, капитального ремонта, отключения воды, света, организации санитарного дня, в дни дератизации, дезинсекции </w:t>
      </w:r>
      <w:r w:rsidR="00901F48" w:rsidRPr="00D744F1">
        <w:rPr>
          <w:rFonts w:ascii="Times New Roman" w:hAnsi="Times New Roman" w:cs="Times New Roman"/>
          <w:color w:val="auto"/>
        </w:rPr>
        <w:t>О</w:t>
      </w:r>
      <w:r w:rsidRPr="00D744F1">
        <w:rPr>
          <w:rFonts w:ascii="Times New Roman" w:hAnsi="Times New Roman" w:cs="Times New Roman"/>
          <w:color w:val="auto"/>
        </w:rPr>
        <w:t>бразовательной организации;</w:t>
      </w:r>
    </w:p>
    <w:p w14:paraId="75B23555" w14:textId="34B258C3" w:rsidR="001D7C1F" w:rsidRPr="00D744F1" w:rsidRDefault="001D7C1F" w:rsidP="00D744F1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"/>
        <w:rPr>
          <w:rFonts w:ascii="Times New Roman" w:hAnsi="Times New Roman" w:cs="Times New Roman"/>
          <w:color w:val="auto"/>
        </w:rPr>
      </w:pPr>
      <w:r w:rsidRPr="00D744F1">
        <w:rPr>
          <w:rFonts w:ascii="Times New Roman" w:hAnsi="Times New Roman" w:cs="Times New Roman"/>
          <w:color w:val="auto"/>
        </w:rPr>
        <w:t xml:space="preserve">по приказу руководителя </w:t>
      </w:r>
      <w:r w:rsidR="00901F48" w:rsidRPr="00D744F1">
        <w:rPr>
          <w:rFonts w:ascii="Times New Roman" w:hAnsi="Times New Roman" w:cs="Times New Roman"/>
          <w:color w:val="auto"/>
        </w:rPr>
        <w:t>О</w:t>
      </w:r>
      <w:r w:rsidRPr="00D744F1">
        <w:rPr>
          <w:rFonts w:ascii="Times New Roman" w:hAnsi="Times New Roman" w:cs="Times New Roman"/>
          <w:color w:val="auto"/>
        </w:rPr>
        <w:t>бразовательной организации на период актированных дней в зимний период по желанию Заказчика (родителя, законного представителя) при температуре ниже 33 градусов по С</w:t>
      </w:r>
      <w:r w:rsidRPr="00D744F1">
        <w:rPr>
          <w:rFonts w:ascii="Times New Roman" w:hAnsi="Times New Roman" w:cs="Times New Roman"/>
          <w:color w:val="auto"/>
          <w:vertAlign w:val="superscript"/>
        </w:rPr>
        <w:t>0</w:t>
      </w:r>
      <w:r w:rsidRPr="00D744F1">
        <w:rPr>
          <w:rFonts w:ascii="Times New Roman" w:hAnsi="Times New Roman" w:cs="Times New Roman"/>
          <w:color w:val="auto"/>
        </w:rPr>
        <w:t>.</w:t>
      </w:r>
    </w:p>
    <w:p w14:paraId="50B4E97A" w14:textId="77777777" w:rsidR="001D7C1F" w:rsidRDefault="001D7C1F" w:rsidP="001D7C1F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Взаимодействие Сторон</w:t>
      </w:r>
    </w:p>
    <w:p w14:paraId="476DC0DD" w14:textId="6718F8BA" w:rsidR="001D7C1F" w:rsidRPr="00181512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b/>
          <w:color w:val="auto"/>
        </w:rPr>
      </w:pPr>
      <w:r w:rsidRPr="00181512">
        <w:rPr>
          <w:rFonts w:ascii="Times New Roman" w:hAnsi="Times New Roman" w:cs="Times New Roman"/>
          <w:b/>
          <w:color w:val="auto"/>
        </w:rPr>
        <w:t>2.1. Исполнитель вправе:</w:t>
      </w:r>
    </w:p>
    <w:p w14:paraId="588CCC6E" w14:textId="440AE51E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2.1.1. Самостоятельно осуществлять образовательную деятельность.</w:t>
      </w:r>
    </w:p>
    <w:p w14:paraId="2C8B7240" w14:textId="124CEE18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2.1.2. </w:t>
      </w:r>
      <w:r w:rsidR="00181512" w:rsidRPr="00181512">
        <w:rPr>
          <w:rFonts w:ascii="Times New Roman" w:hAnsi="Times New Roman" w:cs="Times New Roman"/>
          <w:color w:val="auto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14:paraId="7CAAD65D" w14:textId="539B468F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2.1.3. Устанавливать и взимать с Заказчика плату за дополнительные образовательные услуги.</w:t>
      </w:r>
    </w:p>
    <w:p w14:paraId="40EEBB2D" w14:textId="06EEBFFB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2.2. Заказчик вправе:</w:t>
      </w:r>
    </w:p>
    <w:p w14:paraId="6706F8EC" w14:textId="16D20F04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 xml:space="preserve">2.2.1. Участвовать в образовательной деятельности </w:t>
      </w:r>
      <w:r w:rsidR="001102E5">
        <w:rPr>
          <w:rFonts w:ascii="Times New Roman" w:hAnsi="Times New Roman" w:cs="Times New Roman"/>
          <w:color w:val="auto"/>
        </w:rPr>
        <w:t>О</w:t>
      </w:r>
      <w:r w:rsidRPr="00AC30A4">
        <w:rPr>
          <w:rFonts w:ascii="Times New Roman" w:hAnsi="Times New Roman" w:cs="Times New Roman"/>
          <w:color w:val="auto"/>
        </w:rPr>
        <w:t>бразовательной организации, в том числе в формировании образовательной программы.</w:t>
      </w:r>
    </w:p>
    <w:p w14:paraId="11885E0A" w14:textId="77777777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>2.2.2. Получать от Исполнителя информацию:</w:t>
      </w:r>
    </w:p>
    <w:p w14:paraId="378C531D" w14:textId="77777777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>•</w:t>
      </w:r>
      <w:r w:rsidRPr="00AC30A4">
        <w:rPr>
          <w:rFonts w:ascii="Times New Roman" w:hAnsi="Times New Roman" w:cs="Times New Roman"/>
          <w:color w:val="auto"/>
        </w:rPr>
        <w:tab/>
        <w:t xml:space="preserve"> по вопросам организации и обеспечения надлежащего исполнения услуг, предусмотренных разделом I настоящего Договора;</w:t>
      </w:r>
    </w:p>
    <w:p w14:paraId="1D5D6331" w14:textId="77777777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>•</w:t>
      </w:r>
      <w:r w:rsidRPr="00AC30A4">
        <w:rPr>
          <w:rFonts w:ascii="Times New Roman" w:hAnsi="Times New Roman" w:cs="Times New Roman"/>
          <w:color w:val="auto"/>
        </w:rPr>
        <w:tab/>
        <w:t xml:space="preserve">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2B3189B" w14:textId="1D1C534B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 xml:space="preserve">2.2.3. Знакомиться с </w:t>
      </w:r>
      <w:r w:rsidR="00D744F1">
        <w:rPr>
          <w:rFonts w:ascii="Times New Roman" w:hAnsi="Times New Roman" w:cs="Times New Roman"/>
          <w:color w:val="auto"/>
        </w:rPr>
        <w:t>У</w:t>
      </w:r>
      <w:r w:rsidRPr="00AC30A4">
        <w:rPr>
          <w:rFonts w:ascii="Times New Roman" w:hAnsi="Times New Roman" w:cs="Times New Roman"/>
          <w:color w:val="auto"/>
        </w:rPr>
        <w:t xml:space="preserve">ставом </w:t>
      </w:r>
      <w:r w:rsidR="001102E5">
        <w:rPr>
          <w:rFonts w:ascii="Times New Roman" w:hAnsi="Times New Roman" w:cs="Times New Roman"/>
          <w:color w:val="auto"/>
        </w:rPr>
        <w:t>О</w:t>
      </w:r>
      <w:r w:rsidRPr="00AC30A4">
        <w:rPr>
          <w:rFonts w:ascii="Times New Roman" w:hAnsi="Times New Roman" w:cs="Times New Roman"/>
          <w:color w:val="auto"/>
        </w:rPr>
        <w:t>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BC3C8ED" w14:textId="77777777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3100050A" w14:textId="35491FFD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0B4E9B">
        <w:rPr>
          <w:rFonts w:ascii="Times New Roman" w:hAnsi="Times New Roman" w:cs="Times New Roman"/>
          <w:color w:val="auto"/>
        </w:rPr>
        <w:t>2.2.5. Находиться</w:t>
      </w:r>
      <w:r w:rsidRPr="00AC30A4">
        <w:rPr>
          <w:rFonts w:ascii="Times New Roman" w:hAnsi="Times New Roman" w:cs="Times New Roman"/>
          <w:color w:val="auto"/>
        </w:rPr>
        <w:t xml:space="preserve"> с Воспитанником в </w:t>
      </w:r>
      <w:r w:rsidR="001102E5">
        <w:rPr>
          <w:rFonts w:ascii="Times New Roman" w:hAnsi="Times New Roman" w:cs="Times New Roman"/>
          <w:color w:val="auto"/>
        </w:rPr>
        <w:t>О</w:t>
      </w:r>
      <w:r w:rsidRPr="00AC30A4">
        <w:rPr>
          <w:rFonts w:ascii="Times New Roman" w:hAnsi="Times New Roman" w:cs="Times New Roman"/>
          <w:color w:val="auto"/>
        </w:rPr>
        <w:t>бразовательной организации в период его адаптации в течение 14 рабочих дней.</w:t>
      </w:r>
    </w:p>
    <w:p w14:paraId="68CE1B69" w14:textId="77777777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5FE6FA0" w14:textId="60E0109C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 xml:space="preserve">2.2.7. Создавать (принимать участие в деятельности) коллегиальные органы управления, предусмотренные </w:t>
      </w:r>
      <w:r w:rsidR="003F4A4E">
        <w:rPr>
          <w:rFonts w:ascii="Times New Roman" w:hAnsi="Times New Roman" w:cs="Times New Roman"/>
          <w:color w:val="auto"/>
        </w:rPr>
        <w:t>У</w:t>
      </w:r>
      <w:r w:rsidRPr="00AC30A4">
        <w:rPr>
          <w:rFonts w:ascii="Times New Roman" w:hAnsi="Times New Roman" w:cs="Times New Roman"/>
          <w:color w:val="auto"/>
        </w:rPr>
        <w:t>ставом образовательной организации.</w:t>
      </w:r>
    </w:p>
    <w:p w14:paraId="69D66800" w14:textId="4D0D16DB" w:rsid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45B0C16A" w14:textId="77777777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>-20% размера внесённой родительской платы за первого ребёнка;</w:t>
      </w:r>
    </w:p>
    <w:p w14:paraId="28F8D0BB" w14:textId="77777777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>-50% размера внесённой родительской платы за второго ребёнка;</w:t>
      </w:r>
    </w:p>
    <w:p w14:paraId="44099F04" w14:textId="6C6C6BE0" w:rsidR="00AC30A4" w:rsidRPr="00AC30A4" w:rsidRDefault="00AC30A4" w:rsidP="00AC30A4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AC30A4">
        <w:rPr>
          <w:rFonts w:ascii="Times New Roman" w:hAnsi="Times New Roman" w:cs="Times New Roman"/>
          <w:color w:val="auto"/>
        </w:rPr>
        <w:t>-70% размера внесённой родительской платы за третьего ребёнка и последующих детей.</w:t>
      </w:r>
    </w:p>
    <w:p w14:paraId="16735754" w14:textId="77777777" w:rsidR="00AC30A4" w:rsidRDefault="00AC30A4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b/>
          <w:color w:val="auto"/>
        </w:rPr>
      </w:pPr>
    </w:p>
    <w:p w14:paraId="75AFD2A3" w14:textId="496EE27C" w:rsidR="00AC30A4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2.3. Исполнитель обязан:</w:t>
      </w:r>
    </w:p>
    <w:p w14:paraId="3D08A849" w14:textId="267E55F4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 w:rsidRPr="00E67517">
        <w:t xml:space="preserve"> </w:t>
      </w:r>
      <w:r w:rsidRPr="00E67517">
        <w:rPr>
          <w:rFonts w:ascii="Times New Roman" w:hAnsi="Times New Roman" w:cs="Times New Roman"/>
          <w:color w:val="auto"/>
        </w:rPr>
        <w:t>Адрес официального сайта ДОУ:</w:t>
      </w:r>
      <w:r w:rsidRPr="00E67517">
        <w:t xml:space="preserve"> </w:t>
      </w:r>
      <w:hyperlink r:id="rId6" w:history="1">
        <w:r w:rsidRPr="00A671BE">
          <w:rPr>
            <w:rStyle w:val="a3"/>
          </w:rPr>
          <w:t>https://ds-solovushka-belyj-yar-r86.gosweb.gosuslugi.ru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14:paraId="102CDFA0" w14:textId="77777777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14:paraId="248BAE34" w14:textId="77777777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2.3.3. Довести до Заказчика информацию, содержащую сведения о предоставлении платных образовательных услуг, в порядке и объеме, которые предусмотрены законодательством Российской Федерации.</w:t>
      </w:r>
    </w:p>
    <w:p w14:paraId="1DA6D9C2" w14:textId="77777777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4FCAB4A" w14:textId="77777777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C43F81F" w14:textId="77777777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92869E" w14:textId="77777777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E432E91" w14:textId="77777777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2.3.8. Обучать Воспитанника по образовательной программе, предусмотренной пунктом 1.3 настоящего Договора.</w:t>
      </w:r>
    </w:p>
    <w:p w14:paraId="525E6257" w14:textId="77777777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9EF9281" w14:textId="17B4E36C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 xml:space="preserve">2.3.10. 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</w:t>
      </w:r>
      <w:r w:rsidR="003F4A4E" w:rsidRPr="00E67517">
        <w:rPr>
          <w:rFonts w:ascii="Times New Roman" w:hAnsi="Times New Roman" w:cs="Times New Roman"/>
          <w:color w:val="auto"/>
        </w:rPr>
        <w:t>дня.</w:t>
      </w:r>
    </w:p>
    <w:p w14:paraId="46D40BBF" w14:textId="1AA1DCCD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2.3.11. Переводить Воспитанник</w:t>
      </w:r>
      <w:r w:rsidR="00266259">
        <w:rPr>
          <w:rFonts w:ascii="Times New Roman" w:hAnsi="Times New Roman" w:cs="Times New Roman"/>
          <w:color w:val="auto"/>
        </w:rPr>
        <w:t xml:space="preserve">а в следующую возрастную группу </w:t>
      </w:r>
      <w:r w:rsidR="00266259" w:rsidRPr="00266259">
        <w:rPr>
          <w:rFonts w:ascii="Times New Roman" w:hAnsi="Times New Roman" w:cs="Times New Roman"/>
          <w:color w:val="auto"/>
        </w:rPr>
        <w:t>с 1 сентября, согласно возраста.</w:t>
      </w:r>
    </w:p>
    <w:p w14:paraId="4FD370A8" w14:textId="77777777" w:rsidR="00E67517" w:rsidRPr="00E67517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E67517">
        <w:rPr>
          <w:rFonts w:ascii="Times New Roman" w:hAnsi="Times New Roman" w:cs="Times New Roman"/>
          <w:color w:val="auto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14AB792D" w14:textId="7D95C7CD" w:rsidR="00E67517" w:rsidRPr="000B4E9B" w:rsidRDefault="00E67517" w:rsidP="00E67517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0B4E9B">
        <w:rPr>
          <w:rFonts w:ascii="Times New Roman" w:hAnsi="Times New Roman" w:cs="Times New Roman"/>
          <w:color w:val="auto"/>
        </w:rPr>
        <w:lastRenderedPageBreak/>
        <w:t>2.3.13.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14:paraId="38787B87" w14:textId="11F13678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2.4. Заказчик обязан:</w:t>
      </w:r>
    </w:p>
    <w:p w14:paraId="0427CDA7" w14:textId="77777777" w:rsidR="00266259" w:rsidRPr="00266259" w:rsidRDefault="00266259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66259">
        <w:rPr>
          <w:rFonts w:ascii="Times New Roman" w:hAnsi="Times New Roman" w:cs="Times New Roman"/>
          <w:color w:val="auto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6094402" w14:textId="21B427FE" w:rsidR="00266259" w:rsidRPr="000B4E9B" w:rsidRDefault="00266259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0B4E9B">
        <w:rPr>
          <w:rFonts w:ascii="Times New Roman" w:hAnsi="Times New Roman" w:cs="Times New Roman"/>
          <w:color w:val="auto"/>
        </w:rPr>
        <w:t>2.4.2. Своевременно (до 10 числа последующего месяца)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14:paraId="60DAB224" w14:textId="7CBA9378" w:rsidR="00266259" w:rsidRPr="000B4E9B" w:rsidRDefault="00266259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0B4E9B">
        <w:rPr>
          <w:rFonts w:ascii="Times New Roman" w:hAnsi="Times New Roman" w:cs="Times New Roman"/>
          <w:color w:val="auto"/>
        </w:rPr>
        <w:t xml:space="preserve">2.4.3. При поступлении Воспитанника в </w:t>
      </w:r>
      <w:r w:rsidR="001102E5" w:rsidRPr="000B4E9B">
        <w:rPr>
          <w:rFonts w:ascii="Times New Roman" w:hAnsi="Times New Roman" w:cs="Times New Roman"/>
          <w:color w:val="auto"/>
        </w:rPr>
        <w:t>О</w:t>
      </w:r>
      <w:r w:rsidRPr="000B4E9B">
        <w:rPr>
          <w:rFonts w:ascii="Times New Roman" w:hAnsi="Times New Roman" w:cs="Times New Roman"/>
          <w:color w:val="auto"/>
        </w:rPr>
        <w:t xml:space="preserve">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</w:t>
      </w:r>
      <w:r w:rsidR="001102E5" w:rsidRPr="000B4E9B">
        <w:rPr>
          <w:rFonts w:ascii="Times New Roman" w:hAnsi="Times New Roman" w:cs="Times New Roman"/>
          <w:color w:val="auto"/>
        </w:rPr>
        <w:t>У</w:t>
      </w:r>
      <w:r w:rsidRPr="000B4E9B">
        <w:rPr>
          <w:rFonts w:ascii="Times New Roman" w:hAnsi="Times New Roman" w:cs="Times New Roman"/>
          <w:color w:val="auto"/>
        </w:rPr>
        <w:t xml:space="preserve">ставом </w:t>
      </w:r>
      <w:r w:rsidR="001102E5" w:rsidRPr="000B4E9B">
        <w:rPr>
          <w:rFonts w:ascii="Times New Roman" w:hAnsi="Times New Roman" w:cs="Times New Roman"/>
          <w:color w:val="auto"/>
        </w:rPr>
        <w:t>О</w:t>
      </w:r>
      <w:r w:rsidRPr="000B4E9B">
        <w:rPr>
          <w:rFonts w:ascii="Times New Roman" w:hAnsi="Times New Roman" w:cs="Times New Roman"/>
          <w:color w:val="auto"/>
        </w:rPr>
        <w:t>бразовательной организации</w:t>
      </w:r>
      <w:proofErr w:type="gramStart"/>
      <w:r w:rsidRPr="000B4E9B">
        <w:rPr>
          <w:rFonts w:ascii="Times New Roman" w:hAnsi="Times New Roman" w:cs="Times New Roman"/>
          <w:color w:val="auto"/>
        </w:rPr>
        <w:t>.</w:t>
      </w:r>
      <w:proofErr w:type="gramEnd"/>
      <w:r w:rsidRPr="000B4E9B">
        <w:t xml:space="preserve"> </w:t>
      </w:r>
      <w:r w:rsidRPr="000B4E9B">
        <w:rPr>
          <w:rFonts w:ascii="Times New Roman" w:hAnsi="Times New Roman" w:cs="Times New Roman"/>
          <w:color w:val="auto"/>
        </w:rPr>
        <w:t>а также необходимые для назначения компенсации части родительской платы:</w:t>
      </w:r>
    </w:p>
    <w:p w14:paraId="40F10132" w14:textId="77777777" w:rsidR="00266259" w:rsidRPr="000B4E9B" w:rsidRDefault="00266259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0B4E9B">
        <w:rPr>
          <w:rFonts w:ascii="Times New Roman" w:hAnsi="Times New Roman" w:cs="Times New Roman"/>
          <w:color w:val="auto"/>
        </w:rPr>
        <w:t>- копию документа, удостоверяющего личность Заказчика;</w:t>
      </w:r>
    </w:p>
    <w:p w14:paraId="2C82A704" w14:textId="78C7A723" w:rsidR="00266259" w:rsidRPr="00274E3B" w:rsidRDefault="00266259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0B4E9B">
        <w:rPr>
          <w:rFonts w:ascii="Times New Roman" w:hAnsi="Times New Roman" w:cs="Times New Roman"/>
          <w:color w:val="auto"/>
        </w:rPr>
        <w:t>-копию свидетельства о рождении (об усыновлении) Воспитанника, на которого оформляется компенсация, либо договора о передаче Воспитанника на воспитание в семью, либо выписку из решения органов опеки и попечительства о назначении опекуна, а также один из вышеуказанных документов на всех предыдущих детей в семье.</w:t>
      </w:r>
    </w:p>
    <w:p w14:paraId="2B4E1753" w14:textId="77777777" w:rsidR="00266259" w:rsidRPr="00274E3B" w:rsidRDefault="00266259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74E3B">
        <w:rPr>
          <w:rFonts w:ascii="Times New Roman" w:hAnsi="Times New Roman" w:cs="Times New Roman"/>
          <w:color w:val="auto"/>
        </w:rPr>
        <w:t>2.4.4. Незамедлительно сообщать Исполнителю об изменении контактного телефона</w:t>
      </w:r>
    </w:p>
    <w:p w14:paraId="6DE1A0F1" w14:textId="77777777" w:rsidR="00266259" w:rsidRPr="00274E3B" w:rsidRDefault="00266259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74E3B">
        <w:rPr>
          <w:rFonts w:ascii="Times New Roman" w:hAnsi="Times New Roman" w:cs="Times New Roman"/>
          <w:color w:val="auto"/>
        </w:rPr>
        <w:t>и места жительства.</w:t>
      </w:r>
    </w:p>
    <w:p w14:paraId="5594ACE0" w14:textId="75C4812C" w:rsidR="003E248B" w:rsidRPr="00274E3B" w:rsidRDefault="00266259" w:rsidP="003E248B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74E3B">
        <w:rPr>
          <w:rFonts w:ascii="Times New Roman" w:hAnsi="Times New Roman" w:cs="Times New Roman"/>
          <w:color w:val="auto"/>
        </w:rPr>
        <w:t xml:space="preserve">2.4.5. Обеспечить посещение Воспитанником </w:t>
      </w:r>
      <w:r w:rsidR="0049408C" w:rsidRPr="00274E3B">
        <w:rPr>
          <w:rFonts w:ascii="Times New Roman" w:hAnsi="Times New Roman" w:cs="Times New Roman"/>
          <w:color w:val="auto"/>
        </w:rPr>
        <w:t>О</w:t>
      </w:r>
      <w:r w:rsidRPr="00274E3B">
        <w:rPr>
          <w:rFonts w:ascii="Times New Roman" w:hAnsi="Times New Roman" w:cs="Times New Roman"/>
          <w:color w:val="auto"/>
        </w:rPr>
        <w:t>бразовательной организации согласно Правилам внутреннего распорядка Исполнителя.</w:t>
      </w:r>
      <w:r w:rsidR="003E248B" w:rsidRPr="00274E3B">
        <w:t xml:space="preserve"> Л</w:t>
      </w:r>
      <w:r w:rsidR="003E248B" w:rsidRPr="00274E3B">
        <w:rPr>
          <w:rFonts w:ascii="Times New Roman" w:hAnsi="Times New Roman" w:cs="Times New Roman"/>
          <w:color w:val="auto"/>
        </w:rPr>
        <w:t xml:space="preserve">ично передавать и забирать Воспитанника у воспитателя с обязательной росписью в журнале приема детей, не передоверяя Воспитанника посторонним и лицам, не достигшим 18-летнего возраста. В случае, если Заказчик доверяет другим лицам забирать Воспитанника из </w:t>
      </w:r>
      <w:r w:rsidR="0049408C" w:rsidRPr="00274E3B">
        <w:rPr>
          <w:rFonts w:ascii="Times New Roman" w:hAnsi="Times New Roman" w:cs="Times New Roman"/>
          <w:color w:val="auto"/>
        </w:rPr>
        <w:t>О</w:t>
      </w:r>
      <w:r w:rsidR="003E248B" w:rsidRPr="00274E3B">
        <w:rPr>
          <w:rFonts w:ascii="Times New Roman" w:hAnsi="Times New Roman" w:cs="Times New Roman"/>
          <w:color w:val="auto"/>
        </w:rPr>
        <w:t xml:space="preserve">бразовательной организации, следует </w:t>
      </w:r>
      <w:r w:rsidR="0049408C" w:rsidRPr="00274E3B">
        <w:rPr>
          <w:rFonts w:ascii="Times New Roman" w:hAnsi="Times New Roman" w:cs="Times New Roman"/>
          <w:color w:val="auto"/>
        </w:rPr>
        <w:t>написать Заявление на право забирать ребенка из детского сада.</w:t>
      </w:r>
    </w:p>
    <w:p w14:paraId="03E83CEF" w14:textId="43B90051" w:rsidR="00266259" w:rsidRPr="00274E3B" w:rsidRDefault="003E248B" w:rsidP="003E248B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74E3B">
        <w:rPr>
          <w:rFonts w:ascii="Times New Roman" w:hAnsi="Times New Roman" w:cs="Times New Roman"/>
          <w:color w:val="auto"/>
        </w:rPr>
        <w:t>- не допускать пропусков Воспитанника без уважительной причины.</w:t>
      </w:r>
    </w:p>
    <w:p w14:paraId="23C91FA5" w14:textId="18B05F1C" w:rsidR="0049408C" w:rsidRPr="00274E3B" w:rsidRDefault="00266259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74E3B">
        <w:rPr>
          <w:rFonts w:ascii="Times New Roman" w:hAnsi="Times New Roman" w:cs="Times New Roman"/>
          <w:color w:val="auto"/>
        </w:rPr>
        <w:t xml:space="preserve">2.4.6. Информировать Исполнителя о предстоящем отсутствии Воспитанника в </w:t>
      </w:r>
      <w:r w:rsidR="0049408C" w:rsidRPr="00274E3B">
        <w:rPr>
          <w:rFonts w:ascii="Times New Roman" w:hAnsi="Times New Roman" w:cs="Times New Roman"/>
          <w:color w:val="auto"/>
        </w:rPr>
        <w:t>О</w:t>
      </w:r>
      <w:r w:rsidRPr="00274E3B">
        <w:rPr>
          <w:rFonts w:ascii="Times New Roman" w:hAnsi="Times New Roman" w:cs="Times New Roman"/>
          <w:color w:val="auto"/>
        </w:rPr>
        <w:t xml:space="preserve">бразовательной организации или его </w:t>
      </w:r>
      <w:r w:rsidR="0049408C" w:rsidRPr="00274E3B">
        <w:rPr>
          <w:rFonts w:ascii="Times New Roman" w:hAnsi="Times New Roman" w:cs="Times New Roman"/>
          <w:color w:val="auto"/>
        </w:rPr>
        <w:t>болезни</w:t>
      </w:r>
      <w:r w:rsidR="003E248B" w:rsidRPr="00274E3B">
        <w:t xml:space="preserve"> </w:t>
      </w:r>
      <w:r w:rsidR="003E248B" w:rsidRPr="00274E3B">
        <w:rPr>
          <w:rFonts w:ascii="Times New Roman" w:hAnsi="Times New Roman" w:cs="Times New Roman"/>
          <w:color w:val="auto"/>
        </w:rPr>
        <w:t>лично или по т.74-80-92 до</w:t>
      </w:r>
      <w:r w:rsidR="0049408C" w:rsidRPr="00274E3B">
        <w:rPr>
          <w:rFonts w:ascii="Times New Roman" w:hAnsi="Times New Roman" w:cs="Times New Roman"/>
          <w:color w:val="auto"/>
        </w:rPr>
        <w:t xml:space="preserve"> 09.00 часов в день отсутствия.</w:t>
      </w:r>
    </w:p>
    <w:p w14:paraId="3834E4D3" w14:textId="77777777" w:rsidR="0049408C" w:rsidRPr="00274E3B" w:rsidRDefault="0049408C" w:rsidP="0049408C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74E3B">
        <w:rPr>
          <w:rFonts w:ascii="Times New Roman" w:hAnsi="Times New Roman" w:cs="Times New Roman"/>
          <w:color w:val="auto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F764834" w14:textId="754F2A14" w:rsidR="00266259" w:rsidRPr="00266259" w:rsidRDefault="0049408C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74E3B">
        <w:rPr>
          <w:rFonts w:ascii="Times New Roman" w:hAnsi="Times New Roman" w:cs="Times New Roman"/>
          <w:color w:val="auto"/>
        </w:rPr>
        <w:t xml:space="preserve">Информировать воспитателя, медицинскую сестру </w:t>
      </w:r>
      <w:r w:rsidR="003E248B" w:rsidRPr="00274E3B">
        <w:rPr>
          <w:rFonts w:ascii="Times New Roman" w:hAnsi="Times New Roman" w:cs="Times New Roman"/>
          <w:color w:val="auto"/>
        </w:rPr>
        <w:t>об индивидуальных особенностях ребёнка; сообщать о непереносимости пищевых продуктов и лекарственных средств, с предоставлением справки лечащего врача.</w:t>
      </w:r>
    </w:p>
    <w:p w14:paraId="27C0C64A" w14:textId="77777777" w:rsidR="00266259" w:rsidRPr="00266259" w:rsidRDefault="00266259" w:rsidP="00266259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66259">
        <w:rPr>
          <w:rFonts w:ascii="Times New Roman" w:hAnsi="Times New Roman" w:cs="Times New Roman"/>
          <w:color w:val="auto"/>
        </w:rPr>
        <w:lastRenderedPageBreak/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A676964" w14:textId="679F3280" w:rsidR="00266259" w:rsidRPr="003E248B" w:rsidRDefault="00266259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66259">
        <w:rPr>
          <w:rFonts w:ascii="Times New Roman" w:hAnsi="Times New Roman" w:cs="Times New Roman"/>
          <w:color w:val="auto"/>
        </w:rPr>
        <w:t xml:space="preserve">2.4.8. </w:t>
      </w:r>
      <w:r w:rsidR="009B1617" w:rsidRPr="00274E3B">
        <w:rPr>
          <w:rFonts w:ascii="Times New Roman" w:hAnsi="Times New Roman" w:cs="Times New Roman"/>
          <w:color w:val="auto"/>
        </w:rPr>
        <w:t>Своевременно разрешать возникшие конфликтные ситуации, не допуская присутствия детей при их разрешении. Информировать администрацию Образовательной организации о замеченных нарушениях для их устранения.</w:t>
      </w:r>
    </w:p>
    <w:p w14:paraId="6976007C" w14:textId="63DE70ED" w:rsidR="001D7C1F" w:rsidRPr="00274E3B" w:rsidRDefault="00274E3B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 w:rsidRPr="00274E3B">
        <w:rPr>
          <w:rFonts w:ascii="Times New Roman" w:hAnsi="Times New Roman" w:cs="Times New Roman"/>
          <w:color w:val="auto"/>
        </w:rPr>
        <w:t>2.4.9</w:t>
      </w:r>
      <w:r w:rsidR="001D7C1F" w:rsidRPr="00274E3B">
        <w:rPr>
          <w:rFonts w:ascii="Times New Roman" w:hAnsi="Times New Roman" w:cs="Times New Roman"/>
          <w:color w:val="auto"/>
        </w:rPr>
        <w:t xml:space="preserve">. </w:t>
      </w:r>
      <w:r w:rsidR="009B1617" w:rsidRPr="00266259">
        <w:rPr>
          <w:rFonts w:ascii="Times New Roman" w:hAnsi="Times New Roman" w:cs="Times New Roman"/>
          <w:color w:val="auto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D1ABA8D" w14:textId="094D3AA1" w:rsidR="001D7C1F" w:rsidRDefault="001D7C1F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 xml:space="preserve">III. Размер, сроки и порядок оплаты за присмотр и уход за </w:t>
      </w:r>
      <w:r w:rsidR="00BB6BCD">
        <w:rPr>
          <w:rFonts w:ascii="Times New Roman" w:hAnsi="Times New Roman" w:cs="Times New Roman"/>
          <w:b/>
          <w:color w:val="auto"/>
          <w:lang w:eastAsia="en-US"/>
        </w:rPr>
        <w:t xml:space="preserve">Воспитанником </w:t>
      </w:r>
      <w:r w:rsidR="00BB6BCD" w:rsidRPr="003B6129">
        <w:rPr>
          <w:rFonts w:ascii="Times New Roman" w:hAnsi="Times New Roman" w:cs="Times New Roman"/>
          <w:b/>
          <w:color w:val="auto"/>
          <w:lang w:eastAsia="en-US"/>
        </w:rPr>
        <w:t>(</w:t>
      </w:r>
      <w:r w:rsidR="003B6129" w:rsidRPr="003B6129">
        <w:rPr>
          <w:rFonts w:ascii="Times New Roman" w:hAnsi="Times New Roman" w:cs="Times New Roman"/>
          <w:b/>
          <w:color w:val="auto"/>
          <w:lang w:eastAsia="en-US"/>
        </w:rPr>
        <w:t>в случае оказания таких услуг)</w:t>
      </w:r>
    </w:p>
    <w:p w14:paraId="23589E85" w14:textId="77777777" w:rsidR="009B1617" w:rsidRPr="002A0FC0" w:rsidRDefault="009B1617" w:rsidP="009B1617">
      <w:pPr>
        <w:pStyle w:val="Default"/>
        <w:jc w:val="both"/>
        <w:rPr>
          <w:color w:val="auto"/>
        </w:rPr>
      </w:pPr>
      <w:r>
        <w:rPr>
          <w:color w:val="auto"/>
        </w:rPr>
        <w:t xml:space="preserve">3.1. </w:t>
      </w:r>
      <w:r w:rsidRPr="00630D4E">
        <w:rPr>
          <w:color w:val="auto"/>
        </w:rPr>
        <w:t>Стоимость услуг Исполнителя за присмотр и уход за Воспитанником (далее - родительская плата) исчисляется согласно приложения 1 к постановлению администрации Сургутского района от «</w:t>
      </w:r>
      <w:r>
        <w:rPr>
          <w:color w:val="auto"/>
        </w:rPr>
        <w:t>15</w:t>
      </w:r>
      <w:r w:rsidRPr="00630D4E">
        <w:rPr>
          <w:color w:val="auto"/>
        </w:rPr>
        <w:t xml:space="preserve">» </w:t>
      </w:r>
      <w:r>
        <w:rPr>
          <w:color w:val="auto"/>
        </w:rPr>
        <w:t>апреля</w:t>
      </w:r>
      <w:r w:rsidRPr="00630D4E">
        <w:rPr>
          <w:color w:val="auto"/>
        </w:rPr>
        <w:t xml:space="preserve"> 202</w:t>
      </w:r>
      <w:r>
        <w:rPr>
          <w:color w:val="auto"/>
        </w:rPr>
        <w:t>4</w:t>
      </w:r>
      <w:r w:rsidRPr="00630D4E">
        <w:rPr>
          <w:color w:val="auto"/>
        </w:rPr>
        <w:t xml:space="preserve"> года № </w:t>
      </w:r>
      <w:r>
        <w:rPr>
          <w:color w:val="auto"/>
        </w:rPr>
        <w:t>794</w:t>
      </w:r>
      <w:r w:rsidRPr="00630D4E">
        <w:rPr>
          <w:color w:val="auto"/>
        </w:rPr>
        <w:t>-нпа «О внесении изменений в постановление администрации Сургутского района от 17.12.2018 № 5057-нпа «Об установлении платы, взимаемой с родителей (законных представителей) за присмотр и уход за ребёнком (детьми) в муниципальных образовательных организациях Сургутского района, реализующих образовательные программы дошкольного образования и её размера» (с изменениями от 18.07.2019 № 2709-нпа, от 12.09.2019 №3636-нпа</w:t>
      </w:r>
      <w:r>
        <w:rPr>
          <w:color w:val="auto"/>
        </w:rPr>
        <w:t>, от 17.01.2023 №55-нпа, от 04.04.2023 № 930-нпа</w:t>
      </w:r>
      <w:r w:rsidRPr="00630D4E">
        <w:rPr>
          <w:color w:val="auto"/>
        </w:rPr>
        <w:t>).</w:t>
      </w:r>
    </w:p>
    <w:p w14:paraId="19C61009" w14:textId="77777777" w:rsidR="009B1617" w:rsidRDefault="009B1617" w:rsidP="009B1617">
      <w:pPr>
        <w:pStyle w:val="Default"/>
        <w:jc w:val="center"/>
        <w:rPr>
          <w:b/>
          <w:color w:val="auto"/>
        </w:rPr>
      </w:pPr>
      <w:r w:rsidRPr="00630D4E">
        <w:rPr>
          <w:b/>
          <w:color w:val="auto"/>
        </w:rPr>
        <w:t>Размер родительской платы в день</w:t>
      </w:r>
    </w:p>
    <w:tbl>
      <w:tblPr>
        <w:tblpPr w:leftFromText="180" w:rightFromText="180" w:vertAnchor="text" w:horzAnchor="margin" w:tblpXSpec="center" w:tblpY="131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530"/>
        <w:gridCol w:w="1984"/>
        <w:gridCol w:w="1559"/>
        <w:gridCol w:w="1846"/>
        <w:gridCol w:w="24"/>
      </w:tblGrid>
      <w:tr w:rsidR="009B1617" w:rsidRPr="00A63D65" w14:paraId="436B6401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FA31" w14:textId="77777777" w:rsidR="009B1617" w:rsidRPr="00A63D65" w:rsidRDefault="009B1617" w:rsidP="00CF37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A3B" w14:textId="77777777" w:rsidR="009B1617" w:rsidRPr="00A63D65" w:rsidRDefault="009B1617" w:rsidP="00CF3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D6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0DE" w14:textId="77777777" w:rsidR="009B1617" w:rsidRPr="00A63D65" w:rsidRDefault="009B1617" w:rsidP="00CF3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D65">
              <w:rPr>
                <w:rFonts w:ascii="Times New Roman" w:hAnsi="Times New Roman" w:cs="Times New Roman"/>
                <w:sz w:val="20"/>
                <w:szCs w:val="20"/>
              </w:rPr>
              <w:t>Размер родительской платы за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32C" w14:textId="77777777" w:rsidR="009B1617" w:rsidRPr="00A63D65" w:rsidRDefault="009B1617" w:rsidP="00CF3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D65">
              <w:rPr>
                <w:rFonts w:ascii="Times New Roman" w:hAnsi="Times New Roman" w:cs="Times New Roman"/>
                <w:sz w:val="20"/>
                <w:szCs w:val="20"/>
              </w:rPr>
              <w:t>Размер родительской платы за обеспечение соблюдения воспитанниками режима дня и личной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F64" w14:textId="77777777" w:rsidR="009B1617" w:rsidRPr="00A63D65" w:rsidRDefault="009B1617" w:rsidP="00CF3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D65">
              <w:rPr>
                <w:rFonts w:ascii="Times New Roman" w:hAnsi="Times New Roman" w:cs="Times New Roman"/>
                <w:sz w:val="20"/>
                <w:szCs w:val="20"/>
              </w:rPr>
              <w:t>Размер родительской платы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1FD8" w14:textId="77777777" w:rsidR="009B1617" w:rsidRPr="00A63D65" w:rsidRDefault="009B1617" w:rsidP="00CF3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D65">
              <w:rPr>
                <w:rFonts w:ascii="Times New Roman" w:hAnsi="Times New Roman" w:cs="Times New Roman"/>
                <w:sz w:val="20"/>
                <w:szCs w:val="20"/>
              </w:rPr>
              <w:t>Размер родительской платы в случае отсутствия ребёнка без уважительной причины</w:t>
            </w:r>
          </w:p>
        </w:tc>
      </w:tr>
      <w:tr w:rsidR="009B1617" w:rsidRPr="00A63D65" w14:paraId="7403ED14" w14:textId="77777777" w:rsidTr="00CF373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F98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80CE8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Для воспитанников в группах полного дня 10,5 - 12-часового пребывания</w:t>
            </w:r>
          </w:p>
        </w:tc>
      </w:tr>
      <w:tr w:rsidR="009B1617" w:rsidRPr="00A63D65" w14:paraId="66380919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F6F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93E" w14:textId="77777777" w:rsidR="009B1617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Группа раннего возраста от 1,5 до 3 лет</w:t>
            </w:r>
          </w:p>
          <w:p w14:paraId="1357D2ED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8C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DFB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A66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BBA55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9B1617" w:rsidRPr="00A63D65" w14:paraId="178E88B7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318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F7C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Разновозрастная группа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1A0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8F33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CE8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3,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AA0FB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</w:tr>
      <w:tr w:rsidR="009B1617" w:rsidRPr="00A63D65" w14:paraId="418B6696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B8D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D78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Группа дошкольного возраста от 3 до 7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7FC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51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26F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74A55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</w:tr>
      <w:tr w:rsidR="009B1617" w:rsidRPr="00A63D65" w14:paraId="2FB84D9F" w14:textId="77777777" w:rsidTr="00CF373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5BD1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E13C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Для воспитанников в группах кратковременного пребывания до 5 часов в день</w:t>
            </w:r>
          </w:p>
          <w:p w14:paraId="15BA8621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с одним приёмом пищи</w:t>
            </w:r>
          </w:p>
        </w:tc>
      </w:tr>
      <w:tr w:rsidR="009B1617" w:rsidRPr="00A63D65" w14:paraId="118A0F2B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7FD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CD5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Группа раннего возраста от 1,5 до 3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51C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512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B78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452D2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</w:tr>
      <w:tr w:rsidR="009B1617" w:rsidRPr="00A63D65" w14:paraId="08DACF6B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608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0B3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Разновозрастная группа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D2B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1C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4B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83,20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9BCBF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18,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</w:tr>
      <w:tr w:rsidR="009B1617" w:rsidRPr="00A63D65" w14:paraId="4C5988BF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227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A8B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Группа дошкольного возраста от 3 до 7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14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33C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F0C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90,80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A5FC9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19,61</w:t>
            </w:r>
          </w:p>
        </w:tc>
      </w:tr>
      <w:tr w:rsidR="009B1617" w:rsidRPr="00A63D65" w14:paraId="73C8A4C6" w14:textId="77777777" w:rsidTr="00CF373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25A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B5DC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Для воспитанников в группах кратковременного пребывания до 5 часов в день</w:t>
            </w:r>
          </w:p>
          <w:p w14:paraId="5A4A69C6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с двумя приёмами пищи</w:t>
            </w:r>
          </w:p>
        </w:tc>
      </w:tr>
      <w:tr w:rsidR="009B1617" w:rsidRPr="00A63D65" w14:paraId="58204DE6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395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B73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Группа раннего возраста от 1,5 до 3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90B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2A9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B2A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145,40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6B811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25,07</w:t>
            </w:r>
          </w:p>
        </w:tc>
      </w:tr>
      <w:tr w:rsidR="009B1617" w:rsidRPr="00A63D65" w14:paraId="0B831E71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5B5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2D7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Разновозрастная группа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CAA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632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542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160,80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75E8D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26,71</w:t>
            </w:r>
          </w:p>
        </w:tc>
      </w:tr>
      <w:tr w:rsidR="009B1617" w:rsidRPr="00A63D65" w14:paraId="17C12F90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903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844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Группа дошкольного возраста от 3 до 7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9D2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AD9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2B17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FD66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26,93</w:t>
            </w:r>
          </w:p>
        </w:tc>
      </w:tr>
      <w:tr w:rsidR="009B1617" w:rsidRPr="00A63D65" w14:paraId="6E34EB7F" w14:textId="77777777" w:rsidTr="00CF373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460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9B880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Для воспитанников в группах кратковременного пребывания до 5 часов в день</w:t>
            </w:r>
          </w:p>
          <w:p w14:paraId="3827E97B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без приёма пищи</w:t>
            </w:r>
          </w:p>
        </w:tc>
      </w:tr>
      <w:tr w:rsidR="009B1617" w:rsidRPr="00A63D65" w14:paraId="56F3E0C0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2D7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E1D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Группа раннего возраста от 1,5 до 3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9B1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5E6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DAF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5FDBC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9B1617" w:rsidRPr="00A63D65" w14:paraId="237CE70B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C37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B5A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Разновозрастная группа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85A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86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E5F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0B502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9B1617" w:rsidRPr="00A63D65" w14:paraId="77897BB7" w14:textId="77777777" w:rsidTr="00CF373F">
        <w:trPr>
          <w:gridAfter w:val="1"/>
          <w:wAfter w:w="24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842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57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Группа дошкольного возраста от 3 до 7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804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F7E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C49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71B92" w14:textId="77777777" w:rsidR="009B1617" w:rsidRPr="00A63D65" w:rsidRDefault="009B1617" w:rsidP="00CF37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63D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14:paraId="705C06DA" w14:textId="77777777" w:rsidR="009B1617" w:rsidRDefault="009B1617" w:rsidP="009B1617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3.2.</w:t>
      </w:r>
      <w:r>
        <w:rPr>
          <w:rFonts w:ascii="Times New Roman" w:hAnsi="Times New Roman" w:cs="Times New Roman"/>
        </w:rPr>
        <w:t xml:space="preserve"> Оплата по настоящему договору производится родителем (законным представителем) и вносится на расчетный счет </w:t>
      </w:r>
      <w:r w:rsidRPr="00901F48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901F48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и, указанный в настоящем договоре, ежемесячно не позднее 10 числа месяца, следующего за расчетным в сумме, полученной путем расчета централизованной бухгалтерией на основании табеля посещаемости.</w:t>
      </w:r>
    </w:p>
    <w:p w14:paraId="157FBE47" w14:textId="77777777" w:rsidR="009B1617" w:rsidRDefault="009B1617" w:rsidP="009B16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 изменениях стоимости содержания ребенка (при принятии нового муниципального правового акта, регулирующего стоимость содержания) </w:t>
      </w:r>
      <w:r w:rsidRPr="00901F48">
        <w:rPr>
          <w:rFonts w:ascii="Times New Roman" w:hAnsi="Times New Roman" w:cs="Times New Roman"/>
        </w:rPr>
        <w:t>Образовательная организация</w:t>
      </w:r>
      <w:r>
        <w:rPr>
          <w:rFonts w:ascii="Times New Roman" w:hAnsi="Times New Roman" w:cs="Times New Roman"/>
        </w:rPr>
        <w:t xml:space="preserve"> своевременно извещает родителя (законного представителя).</w:t>
      </w:r>
    </w:p>
    <w:p w14:paraId="60B35E9E" w14:textId="77777777" w:rsidR="009B1617" w:rsidRDefault="009B1617" w:rsidP="009B16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3.4. Перечень категорий детей, за присмотр и уход за которыми в Образовательной организации, не взимается родительская плата:</w:t>
      </w:r>
    </w:p>
    <w:p w14:paraId="5C41AF69" w14:textId="77777777" w:rsidR="009B1617" w:rsidRDefault="009B1617" w:rsidP="009B161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дети-инвалиды;</w:t>
      </w:r>
    </w:p>
    <w:p w14:paraId="5EF32B14" w14:textId="77777777" w:rsidR="009B1617" w:rsidRDefault="009B1617" w:rsidP="009B161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 с туберкулезной интоксикацией;</w:t>
      </w:r>
    </w:p>
    <w:p w14:paraId="31C89999" w14:textId="77777777" w:rsidR="009B1617" w:rsidRDefault="009B1617" w:rsidP="009B161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дети-сироты и дети, оставшиеся без попечения родителей;</w:t>
      </w:r>
    </w:p>
    <w:p w14:paraId="77B95BAB" w14:textId="77777777" w:rsidR="009B1617" w:rsidRDefault="009B1617" w:rsidP="009B161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оба родителя которых (либо одинокий родитель) являются инвалидами первой или второй группы.</w:t>
      </w:r>
    </w:p>
    <w:p w14:paraId="1CFEAE34" w14:textId="77777777" w:rsidR="009B1617" w:rsidRDefault="009B1617" w:rsidP="009B161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3.5. </w:t>
      </w:r>
      <w:r w:rsidRPr="00AE6E1D">
        <w:rPr>
          <w:rFonts w:ascii="Times New Roman" w:hAnsi="Times New Roman" w:cs="Times New Roman"/>
          <w:color w:val="auto"/>
        </w:rPr>
        <w:t xml:space="preserve">Перечень категорий детей, за присмотр и уход </w:t>
      </w:r>
      <w:r>
        <w:rPr>
          <w:rFonts w:ascii="Times New Roman" w:hAnsi="Times New Roman" w:cs="Times New Roman"/>
          <w:color w:val="auto"/>
        </w:rPr>
        <w:t>которых</w:t>
      </w:r>
      <w:r w:rsidRPr="00AE6E1D">
        <w:rPr>
          <w:rFonts w:ascii="Times New Roman" w:hAnsi="Times New Roman" w:cs="Times New Roman"/>
          <w:color w:val="auto"/>
        </w:rPr>
        <w:t xml:space="preserve"> в Образовательной организации</w:t>
      </w:r>
      <w:r>
        <w:rPr>
          <w:rFonts w:ascii="Times New Roman" w:hAnsi="Times New Roman" w:cs="Times New Roman"/>
          <w:color w:val="auto"/>
        </w:rPr>
        <w:t xml:space="preserve"> родительская плата взимается частично (в размере 50%):</w:t>
      </w:r>
    </w:p>
    <w:p w14:paraId="716DB6C3" w14:textId="77777777" w:rsidR="009B1617" w:rsidRDefault="009B1617" w:rsidP="009B1617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дети, один из родителей которых является инвалидом первой или второй группы;</w:t>
      </w:r>
    </w:p>
    <w:p w14:paraId="190947AF" w14:textId="77777777" w:rsidR="009B1617" w:rsidRDefault="009B1617" w:rsidP="009B1617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дети из многодетных семей, имеющих трёх и более несовершеннолетних детей;</w:t>
      </w:r>
    </w:p>
    <w:p w14:paraId="140FCD55" w14:textId="77777777" w:rsidR="009B1617" w:rsidRDefault="009B1617" w:rsidP="009B1617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дети из малоимущих семей, которым назначена государственная социальная помощь, предоставляемая в соответствии с Законом Ханты-Мансийского автономного округа – Югры от 24.12.2007 № 197 - </w:t>
      </w:r>
      <w:proofErr w:type="spellStart"/>
      <w:r>
        <w:rPr>
          <w:rFonts w:ascii="Times New Roman" w:hAnsi="Times New Roman" w:cs="Times New Roman"/>
          <w:color w:val="auto"/>
        </w:rPr>
        <w:t>оз</w:t>
      </w:r>
      <w:proofErr w:type="spellEnd"/>
      <w:r>
        <w:rPr>
          <w:rFonts w:ascii="Times New Roman" w:hAnsi="Times New Roman" w:cs="Times New Roman"/>
          <w:color w:val="auto"/>
        </w:rPr>
        <w:t xml:space="preserve"> «О государственной социальной помощи и дополнительных мерах социальной помощи населению Ханты-Мансийского автономного округа – Югры»;</w:t>
      </w:r>
    </w:p>
    <w:p w14:paraId="3D44F7AB" w14:textId="77777777" w:rsidR="009B1617" w:rsidRDefault="009B1617" w:rsidP="009B1617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 с ограниченными возможностями здоровья, получающие образование по специальным образовательным (адаптированным) программам.</w:t>
      </w:r>
    </w:p>
    <w:p w14:paraId="19DE2108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>6</w:t>
      </w:r>
      <w:r w:rsidRPr="00CC3A1A">
        <w:rPr>
          <w:rFonts w:ascii="Times New Roman" w:hAnsi="Times New Roman" w:cs="Times New Roman"/>
          <w:color w:val="auto"/>
        </w:rPr>
        <w:t xml:space="preserve">. Право на полное или частичное (в размере 50%) освобождение от взимания родительской платы, предусмотренное пунктами </w:t>
      </w:r>
      <w:proofErr w:type="gramStart"/>
      <w:r w:rsidRPr="00CC3A1A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>4</w:t>
      </w:r>
      <w:r w:rsidRPr="00CC3A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,</w:t>
      </w:r>
      <w:proofErr w:type="gramEnd"/>
      <w:r w:rsidRPr="00CC3A1A">
        <w:rPr>
          <w:rFonts w:ascii="Times New Roman" w:hAnsi="Times New Roman" w:cs="Times New Roman"/>
          <w:color w:val="auto"/>
        </w:rPr>
        <w:t xml:space="preserve"> 3.</w:t>
      </w:r>
      <w:r>
        <w:rPr>
          <w:rFonts w:ascii="Times New Roman" w:hAnsi="Times New Roman" w:cs="Times New Roman"/>
          <w:color w:val="auto"/>
        </w:rPr>
        <w:t>5</w:t>
      </w:r>
      <w:r w:rsidRPr="00CC3A1A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Договора</w:t>
      </w:r>
      <w:r w:rsidRPr="00CC3A1A">
        <w:rPr>
          <w:rFonts w:ascii="Times New Roman" w:hAnsi="Times New Roman" w:cs="Times New Roman"/>
          <w:color w:val="auto"/>
        </w:rPr>
        <w:t>, устанавливается на основании представленных родителями (законными представителями) в Образовате</w:t>
      </w:r>
      <w:r>
        <w:rPr>
          <w:rFonts w:ascii="Times New Roman" w:hAnsi="Times New Roman" w:cs="Times New Roman"/>
          <w:color w:val="auto"/>
        </w:rPr>
        <w:t>льную организацию</w:t>
      </w:r>
      <w:r w:rsidRPr="00CC3A1A">
        <w:rPr>
          <w:rFonts w:ascii="Times New Roman" w:hAnsi="Times New Roman" w:cs="Times New Roman"/>
          <w:color w:val="auto"/>
        </w:rPr>
        <w:t>, заявления, о полном или частичном (в размере 50%) освобождении от взимания родительской платы (далее – заявление), а также документов, подтверждающих данное право и период действия соответствующих оснований.</w:t>
      </w:r>
    </w:p>
    <w:p w14:paraId="79A5F570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Право на частичное (в размере 50%) освобождение от взимания  родительской платы, за присмотр и уход за детьми, относящимся к категориям детей, указанным в абзаце четвертом пункта 3.</w:t>
      </w:r>
      <w:r>
        <w:rPr>
          <w:rFonts w:ascii="Times New Roman" w:hAnsi="Times New Roman" w:cs="Times New Roman"/>
          <w:color w:val="auto"/>
        </w:rPr>
        <w:t>5</w:t>
      </w:r>
      <w:r w:rsidRPr="00CC3A1A">
        <w:rPr>
          <w:rFonts w:ascii="Times New Roman" w:hAnsi="Times New Roman" w:cs="Times New Roman"/>
          <w:color w:val="auto"/>
        </w:rPr>
        <w:t xml:space="preserve">. раздела 3 настоящего </w:t>
      </w:r>
      <w:r>
        <w:rPr>
          <w:rFonts w:ascii="Times New Roman" w:hAnsi="Times New Roman" w:cs="Times New Roman"/>
          <w:color w:val="auto"/>
        </w:rPr>
        <w:t>Договора</w:t>
      </w:r>
      <w:r w:rsidRPr="00CC3A1A">
        <w:rPr>
          <w:rFonts w:ascii="Times New Roman" w:hAnsi="Times New Roman" w:cs="Times New Roman"/>
          <w:color w:val="auto"/>
        </w:rPr>
        <w:t>, устанавливается на период не превышающий период назначенной государственной социальной помощи, предоставляемой в соответствии с Законом Ханты-Мансийского 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Югры».</w:t>
      </w:r>
    </w:p>
    <w:p w14:paraId="6EC5B91A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 xml:space="preserve">Право на частичное (в размере 50%) освобождение от взимания родительской платы, за присмотр и уход за детьми, относящимся к категориям детей, указанным </w:t>
      </w:r>
    </w:p>
    <w:p w14:paraId="325B1E8C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в абзаце пятом пункта 3.</w:t>
      </w:r>
      <w:r>
        <w:rPr>
          <w:rFonts w:ascii="Times New Roman" w:hAnsi="Times New Roman" w:cs="Times New Roman"/>
          <w:color w:val="auto"/>
        </w:rPr>
        <w:t>5</w:t>
      </w:r>
      <w:r w:rsidRPr="00CC3A1A">
        <w:rPr>
          <w:rFonts w:ascii="Times New Roman" w:hAnsi="Times New Roman" w:cs="Times New Roman"/>
          <w:color w:val="auto"/>
        </w:rPr>
        <w:t xml:space="preserve">. раздела 3 </w:t>
      </w:r>
      <w:r>
        <w:rPr>
          <w:rFonts w:ascii="Times New Roman" w:hAnsi="Times New Roman" w:cs="Times New Roman"/>
          <w:color w:val="auto"/>
        </w:rPr>
        <w:t>Договора</w:t>
      </w:r>
      <w:r w:rsidRPr="00CC3A1A">
        <w:rPr>
          <w:rFonts w:ascii="Times New Roman" w:hAnsi="Times New Roman" w:cs="Times New Roman"/>
          <w:color w:val="auto"/>
        </w:rPr>
        <w:t>, устанавливается:</w:t>
      </w:r>
    </w:p>
    <w:p w14:paraId="6CAF9D53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- на период действия заключений психолого-медико-педагогической комиссии, выданных до 31.12.202</w:t>
      </w:r>
      <w:r>
        <w:rPr>
          <w:rFonts w:ascii="Times New Roman" w:hAnsi="Times New Roman" w:cs="Times New Roman"/>
          <w:color w:val="auto"/>
        </w:rPr>
        <w:t>2</w:t>
      </w:r>
      <w:r w:rsidRPr="00CC3A1A">
        <w:rPr>
          <w:rFonts w:ascii="Times New Roman" w:hAnsi="Times New Roman" w:cs="Times New Roman"/>
          <w:color w:val="auto"/>
        </w:rPr>
        <w:t xml:space="preserve">; </w:t>
      </w:r>
    </w:p>
    <w:p w14:paraId="28336966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- на один год с даты выдачи заключений по заключениям психолого-медико-педагогической комиссии, выданным с 01.01.202</w:t>
      </w:r>
      <w:r>
        <w:rPr>
          <w:rFonts w:ascii="Times New Roman" w:hAnsi="Times New Roman" w:cs="Times New Roman"/>
          <w:color w:val="auto"/>
        </w:rPr>
        <w:t>3</w:t>
      </w:r>
      <w:r w:rsidRPr="00CC3A1A">
        <w:rPr>
          <w:rFonts w:ascii="Times New Roman" w:hAnsi="Times New Roman" w:cs="Times New Roman"/>
          <w:color w:val="auto"/>
        </w:rPr>
        <w:t>.</w:t>
      </w:r>
    </w:p>
    <w:p w14:paraId="575F256D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>7</w:t>
      </w:r>
      <w:r w:rsidRPr="00CC3A1A">
        <w:rPr>
          <w:rFonts w:ascii="Times New Roman" w:hAnsi="Times New Roman" w:cs="Times New Roman"/>
          <w:color w:val="auto"/>
        </w:rPr>
        <w:t>. Определение даты, с которой осущ</w:t>
      </w:r>
      <w:r>
        <w:rPr>
          <w:rFonts w:ascii="Times New Roman" w:hAnsi="Times New Roman" w:cs="Times New Roman"/>
          <w:color w:val="auto"/>
        </w:rPr>
        <w:t xml:space="preserve">ествляется полное или частичное </w:t>
      </w:r>
      <w:r w:rsidRPr="00CC3A1A">
        <w:rPr>
          <w:rFonts w:ascii="Times New Roman" w:hAnsi="Times New Roman" w:cs="Times New Roman"/>
          <w:color w:val="auto"/>
        </w:rPr>
        <w:t>(в размере 50%) освобождение от взимания роди</w:t>
      </w:r>
      <w:r>
        <w:rPr>
          <w:rFonts w:ascii="Times New Roman" w:hAnsi="Times New Roman" w:cs="Times New Roman"/>
          <w:color w:val="auto"/>
        </w:rPr>
        <w:t xml:space="preserve">тельской платы, осуществляется </w:t>
      </w:r>
      <w:r w:rsidRPr="00CC3A1A">
        <w:rPr>
          <w:rFonts w:ascii="Times New Roman" w:hAnsi="Times New Roman" w:cs="Times New Roman"/>
          <w:color w:val="auto"/>
        </w:rPr>
        <w:t>в следующем порядке:</w:t>
      </w:r>
    </w:p>
    <w:p w14:paraId="782BA95A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1) с первого числа месяца, в котором были представлены заявление и документы, подтверждающие право, если дата возникновения права, устанавливаемая на основании документов, приходится на календарный период времени, предшествующий месяцу подачи заявления и документов, подтверждающих право;</w:t>
      </w:r>
    </w:p>
    <w:p w14:paraId="3E0CCAF8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2) с календарной даты возникновения права, устанавливаемой на основании документов, подтверждающих право, если дата возникновения права приходится на месяц, совпадающий с месяцем подачи заявления и документов, подтверждающих право.</w:t>
      </w:r>
    </w:p>
    <w:p w14:paraId="0BD36DE1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>8</w:t>
      </w:r>
      <w:r w:rsidRPr="00CC3A1A">
        <w:rPr>
          <w:rFonts w:ascii="Times New Roman" w:hAnsi="Times New Roman" w:cs="Times New Roman"/>
          <w:color w:val="auto"/>
        </w:rPr>
        <w:t>. Определение даты с которой прекращае</w:t>
      </w:r>
      <w:r>
        <w:rPr>
          <w:rFonts w:ascii="Times New Roman" w:hAnsi="Times New Roman" w:cs="Times New Roman"/>
          <w:color w:val="auto"/>
        </w:rPr>
        <w:t xml:space="preserve">тся полное или частичное </w:t>
      </w:r>
      <w:r w:rsidRPr="00CC3A1A">
        <w:rPr>
          <w:rFonts w:ascii="Times New Roman" w:hAnsi="Times New Roman" w:cs="Times New Roman"/>
          <w:color w:val="auto"/>
        </w:rPr>
        <w:t>(в размере 50%) освобождение от взимания родительской платы осуществляется</w:t>
      </w:r>
      <w:r>
        <w:rPr>
          <w:rFonts w:ascii="Times New Roman" w:hAnsi="Times New Roman" w:cs="Times New Roman"/>
          <w:color w:val="auto"/>
        </w:rPr>
        <w:t xml:space="preserve"> </w:t>
      </w:r>
      <w:r w:rsidRPr="00CC3A1A">
        <w:rPr>
          <w:rFonts w:ascii="Times New Roman" w:hAnsi="Times New Roman" w:cs="Times New Roman"/>
          <w:color w:val="auto"/>
        </w:rPr>
        <w:t>в следующем порядке:</w:t>
      </w:r>
    </w:p>
    <w:p w14:paraId="492B05CA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1) с календарной даты утраты родителем (законным представителем) оснований для освобождения от взимания родительской платы;</w:t>
      </w:r>
    </w:p>
    <w:p w14:paraId="1289E0F1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2) с календарной даты, следующей за датой окончания срока действия оснований, подтверждающих право на освобождение от взимания родительской платы, если период действия указанных оснований не превышает календарный год;</w:t>
      </w:r>
    </w:p>
    <w:p w14:paraId="4E8726C3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3)  с 1 января года, следующего за годом, в котором родителем (законным представителем) были поданы заявление и документы, подтверждающие право, если окончание срока действия оснований, подтверждающих право на освобождение от взимания родительской платы, переходит на следующий календарный год.</w:t>
      </w:r>
    </w:p>
    <w:p w14:paraId="31E6DCEF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 xml:space="preserve">Родители (законные представители) в случае утраты оснований для полного или частичного (в размере 50%) освобождения </w:t>
      </w:r>
      <w:r>
        <w:rPr>
          <w:rFonts w:ascii="Times New Roman" w:hAnsi="Times New Roman" w:cs="Times New Roman"/>
          <w:color w:val="auto"/>
        </w:rPr>
        <w:t xml:space="preserve">от взимания родительской платы </w:t>
      </w:r>
      <w:r w:rsidRPr="00CC3A1A">
        <w:rPr>
          <w:rFonts w:ascii="Times New Roman" w:hAnsi="Times New Roman" w:cs="Times New Roman"/>
          <w:color w:val="auto"/>
        </w:rPr>
        <w:t>в Образовательной организации, обязаны в течение 10 дней сообщить об этом руководителю Образовательной организации.</w:t>
      </w:r>
    </w:p>
    <w:p w14:paraId="00B68B5A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В случаях прекращения полного или частичного (в размере 50%) освобождения от взимания родительской платы, указанных в подпунктах 1 - 3 настоящего пункта, при наличии (сохранении, возникно</w:t>
      </w:r>
      <w:r>
        <w:rPr>
          <w:rFonts w:ascii="Times New Roman" w:hAnsi="Times New Roman" w:cs="Times New Roman"/>
          <w:color w:val="auto"/>
        </w:rPr>
        <w:t xml:space="preserve">вении) оснований, дающих право </w:t>
      </w:r>
      <w:r w:rsidRPr="00CC3A1A">
        <w:rPr>
          <w:rFonts w:ascii="Times New Roman" w:hAnsi="Times New Roman" w:cs="Times New Roman"/>
          <w:color w:val="auto"/>
        </w:rPr>
        <w:t xml:space="preserve">на освобождение от взимания родительской платы, родители (законные представители) имеют право повторно направить заявление и документы, подтверждающие право, в Образовательную организацию, в соответствии с настоящим </w:t>
      </w:r>
      <w:r>
        <w:rPr>
          <w:rFonts w:ascii="Times New Roman" w:hAnsi="Times New Roman" w:cs="Times New Roman"/>
          <w:color w:val="auto"/>
        </w:rPr>
        <w:t>Договором</w:t>
      </w:r>
      <w:r w:rsidRPr="00CC3A1A">
        <w:rPr>
          <w:rFonts w:ascii="Times New Roman" w:hAnsi="Times New Roman" w:cs="Times New Roman"/>
          <w:color w:val="auto"/>
        </w:rPr>
        <w:t>.</w:t>
      </w:r>
    </w:p>
    <w:p w14:paraId="760CBCF4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>9</w:t>
      </w:r>
      <w:r w:rsidRPr="00CC3A1A">
        <w:rPr>
          <w:rFonts w:ascii="Times New Roman" w:hAnsi="Times New Roman" w:cs="Times New Roman"/>
          <w:color w:val="auto"/>
        </w:rPr>
        <w:t>. При наличии у родителей (законных представителей) нескольких оснований для частичного (в размере 50%) снижения размера родительской платы учитывается только одно, основание, указанное родителем (законным представителем) в его заявлении.</w:t>
      </w:r>
    </w:p>
    <w:p w14:paraId="61B9E4DC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>10</w:t>
      </w:r>
      <w:r w:rsidRPr="00CC3A1A">
        <w:rPr>
          <w:rFonts w:ascii="Times New Roman" w:hAnsi="Times New Roman" w:cs="Times New Roman"/>
          <w:color w:val="auto"/>
        </w:rPr>
        <w:t>. Руководитель Образовательной организации вправе производить проверку оснований, на которые ссылается родитель (законный представитель) для реализации права на полное или частичное (в размере 50%) освобождение от взимания родительской платы, в том числе с использованием единой системы межведомственного электронного взаимодействия.</w:t>
      </w:r>
    </w:p>
    <w:p w14:paraId="338DB9D8" w14:textId="77777777" w:rsidR="009B1617" w:rsidRPr="002A0FC0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A0FC0">
        <w:rPr>
          <w:rFonts w:ascii="Times New Roman" w:hAnsi="Times New Roman" w:cs="Times New Roman"/>
          <w:color w:val="auto"/>
        </w:rPr>
        <w:t xml:space="preserve">3.11. При положительном решении руководитель Образовательной организации издает приказ о полном или частичном (в размере 50%) освобождении от взимания родительской платы с указанием даты, освобождения от взимания родительской платы, определённой пунктом 3.5. настоящего Договора и датой прекращения освобождения от взимания родительской платы, определённой пунктом 3.7. настоящего Договора и направляет его в управление учёта и отчётности в срок до 01 числа месяца, следующего за текущим. </w:t>
      </w:r>
    </w:p>
    <w:p w14:paraId="5F1F58DA" w14:textId="77777777" w:rsidR="009B1617" w:rsidRPr="002A0FC0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A0FC0">
        <w:rPr>
          <w:rFonts w:ascii="Times New Roman" w:hAnsi="Times New Roman" w:cs="Times New Roman"/>
          <w:color w:val="auto"/>
        </w:rPr>
        <w:t>3.12. Руководитель Образовательной организации уведомляет родителей (законных представителей) ребёнка с решением о полном или частичном (в размере 50%) освобождении от взимания родительской платы, либо об отказе в снижении родительской платы, с указанием обстоятельств, препятствующих её предоставлению.</w:t>
      </w:r>
    </w:p>
    <w:p w14:paraId="50A084AD" w14:textId="77777777" w:rsidR="009B1617" w:rsidRPr="002A0FC0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A0FC0">
        <w:rPr>
          <w:rFonts w:ascii="Times New Roman" w:hAnsi="Times New Roman" w:cs="Times New Roman"/>
          <w:color w:val="auto"/>
        </w:rPr>
        <w:t>3.13.</w:t>
      </w:r>
      <w:r w:rsidRPr="00CC3A1A">
        <w:rPr>
          <w:rFonts w:ascii="Times New Roman" w:hAnsi="Times New Roman" w:cs="Times New Roman"/>
          <w:color w:val="auto"/>
        </w:rPr>
        <w:t xml:space="preserve"> Освобождение от взимания родительской платы не предоставляется,</w:t>
      </w:r>
      <w:r>
        <w:rPr>
          <w:rFonts w:ascii="Times New Roman" w:hAnsi="Times New Roman" w:cs="Times New Roman"/>
          <w:color w:val="auto"/>
        </w:rPr>
        <w:t xml:space="preserve"> </w:t>
      </w:r>
      <w:r w:rsidRPr="00CC3A1A">
        <w:rPr>
          <w:rFonts w:ascii="Times New Roman" w:hAnsi="Times New Roman" w:cs="Times New Roman"/>
          <w:color w:val="auto"/>
        </w:rPr>
        <w:t>в случае непредставления родителями (законными представителями)</w:t>
      </w:r>
      <w:r>
        <w:rPr>
          <w:rFonts w:ascii="Times New Roman" w:hAnsi="Times New Roman" w:cs="Times New Roman"/>
          <w:color w:val="auto"/>
        </w:rPr>
        <w:t xml:space="preserve"> </w:t>
      </w:r>
      <w:r w:rsidRPr="00CC3A1A">
        <w:rPr>
          <w:rFonts w:ascii="Times New Roman" w:hAnsi="Times New Roman" w:cs="Times New Roman"/>
          <w:color w:val="auto"/>
        </w:rPr>
        <w:t>в Образовательную организацию соответствующих документов, указанных</w:t>
      </w:r>
      <w:r>
        <w:rPr>
          <w:rFonts w:ascii="Times New Roman" w:hAnsi="Times New Roman" w:cs="Times New Roman"/>
          <w:color w:val="auto"/>
        </w:rPr>
        <w:t xml:space="preserve"> </w:t>
      </w:r>
      <w:r w:rsidRPr="00CC3A1A">
        <w:rPr>
          <w:rFonts w:ascii="Times New Roman" w:hAnsi="Times New Roman" w:cs="Times New Roman"/>
          <w:color w:val="auto"/>
        </w:rPr>
        <w:t xml:space="preserve">в приложении 3 к </w:t>
      </w:r>
      <w:r w:rsidRPr="002A0FC0">
        <w:rPr>
          <w:rFonts w:ascii="Times New Roman" w:hAnsi="Times New Roman" w:cs="Times New Roman"/>
          <w:color w:val="auto"/>
        </w:rPr>
        <w:t xml:space="preserve">постановлению </w:t>
      </w:r>
    </w:p>
    <w:p w14:paraId="390EC6C0" w14:textId="77777777" w:rsidR="009B1617" w:rsidRPr="00CC3A1A" w:rsidRDefault="009B1617" w:rsidP="009B161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A0FC0">
        <w:rPr>
          <w:rFonts w:ascii="Times New Roman" w:hAnsi="Times New Roman" w:cs="Times New Roman"/>
          <w:color w:val="auto"/>
        </w:rPr>
        <w:t>ад</w:t>
      </w:r>
      <w:r>
        <w:rPr>
          <w:rFonts w:ascii="Times New Roman" w:hAnsi="Times New Roman" w:cs="Times New Roman"/>
          <w:color w:val="auto"/>
        </w:rPr>
        <w:t xml:space="preserve">министрации Сургутского района </w:t>
      </w:r>
      <w:r w:rsidRPr="002A0FC0">
        <w:rPr>
          <w:rFonts w:ascii="Times New Roman" w:hAnsi="Times New Roman" w:cs="Times New Roman"/>
          <w:color w:val="auto"/>
        </w:rPr>
        <w:t>от 17 января 2023 года № 55-нпа</w:t>
      </w:r>
      <w:r w:rsidRPr="00CC3A1A">
        <w:rPr>
          <w:rFonts w:ascii="Times New Roman" w:hAnsi="Times New Roman" w:cs="Times New Roman"/>
          <w:color w:val="auto"/>
        </w:rPr>
        <w:t xml:space="preserve">, а также в случае установления факта представления </w:t>
      </w:r>
      <w:r>
        <w:rPr>
          <w:rFonts w:ascii="Times New Roman" w:hAnsi="Times New Roman" w:cs="Times New Roman"/>
          <w:color w:val="auto"/>
        </w:rPr>
        <w:t xml:space="preserve">документов, содержащих заведомо </w:t>
      </w:r>
      <w:r w:rsidRPr="00CC3A1A">
        <w:rPr>
          <w:rFonts w:ascii="Times New Roman" w:hAnsi="Times New Roman" w:cs="Times New Roman"/>
          <w:color w:val="auto"/>
        </w:rPr>
        <w:t>недостоверные и (или) неполные сведения.</w:t>
      </w:r>
    </w:p>
    <w:p w14:paraId="2F980F7C" w14:textId="2DD6C6FF" w:rsidR="009B1617" w:rsidRDefault="009B1617" w:rsidP="003B612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3A1A">
        <w:rPr>
          <w:rFonts w:ascii="Times New Roman" w:hAnsi="Times New Roman" w:cs="Times New Roman"/>
          <w:color w:val="auto"/>
        </w:rPr>
        <w:t>Родительская плата начисляется и взимается на общих основаниях до подтверждения родителями (законными представителями) права на полное или частичное (в размере 50%) освобождение от взимания родительской платы».</w:t>
      </w:r>
    </w:p>
    <w:p w14:paraId="4B10A338" w14:textId="315F08BB" w:rsidR="003E248B" w:rsidRPr="009B1617" w:rsidRDefault="003B6129" w:rsidP="003E248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B1617">
        <w:rPr>
          <w:rFonts w:ascii="Times New Roman" w:eastAsia="Calibri" w:hAnsi="Times New Roman" w:cs="Times New Roman"/>
          <w:color w:val="auto"/>
          <w:lang w:eastAsia="en-US"/>
        </w:rPr>
        <w:t>3.14</w:t>
      </w:r>
      <w:r w:rsidR="003E248B" w:rsidRPr="009B1617">
        <w:rPr>
          <w:rFonts w:ascii="Times New Roman" w:eastAsia="Calibri" w:hAnsi="Times New Roman" w:cs="Times New Roman"/>
          <w:color w:val="auto"/>
          <w:lang w:eastAsia="en-US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8528810" w14:textId="6B33302C" w:rsidR="003E248B" w:rsidRPr="003E248B" w:rsidRDefault="003B6129" w:rsidP="003E248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B1617">
        <w:rPr>
          <w:rFonts w:ascii="Times New Roman" w:eastAsia="Calibri" w:hAnsi="Times New Roman" w:cs="Times New Roman"/>
          <w:color w:val="auto"/>
          <w:lang w:eastAsia="en-US"/>
        </w:rPr>
        <w:t>3.15</w:t>
      </w:r>
      <w:r w:rsidR="003E248B" w:rsidRPr="009B1617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3E248B" w:rsidRPr="003E248B">
        <w:rPr>
          <w:rFonts w:ascii="Times New Roman" w:eastAsia="Calibri" w:hAnsi="Times New Roman" w:cs="Times New Roman"/>
          <w:color w:val="auto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1B63FB3" w14:textId="713ABD27" w:rsidR="003E248B" w:rsidRDefault="003E248B" w:rsidP="003E248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E248B">
        <w:rPr>
          <w:rFonts w:ascii="Times New Roman" w:eastAsia="Calibri" w:hAnsi="Times New Roman" w:cs="Times New Roman"/>
          <w:color w:val="auto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DC734E8" w14:textId="58D8801F" w:rsidR="001D7C1F" w:rsidRDefault="009B1617" w:rsidP="001D7C1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9B1617">
        <w:rPr>
          <w:rFonts w:ascii="Times New Roman" w:hAnsi="Times New Roman" w:cs="Times New Roman"/>
          <w:b/>
          <w:color w:val="auto"/>
        </w:rPr>
        <w:t>I</w:t>
      </w:r>
      <w:r w:rsidR="001D7C1F">
        <w:rPr>
          <w:rFonts w:ascii="Times New Roman" w:hAnsi="Times New Roman" w:cs="Times New Roman"/>
          <w:b/>
          <w:color w:val="auto"/>
          <w:lang w:val="en-US"/>
        </w:rPr>
        <w:t>V</w:t>
      </w:r>
      <w:r w:rsidR="001D7C1F">
        <w:rPr>
          <w:rFonts w:ascii="Times New Roman" w:hAnsi="Times New Roman" w:cs="Times New Roman"/>
          <w:b/>
          <w:color w:val="auto"/>
        </w:rPr>
        <w:t>.</w:t>
      </w:r>
      <w:r w:rsidR="001D7C1F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 Ответственность за неисполнение или ненадлежащее</w:t>
      </w:r>
    </w:p>
    <w:p w14:paraId="6E458A23" w14:textId="77777777" w:rsidR="001D7C1F" w:rsidRDefault="001D7C1F" w:rsidP="001D7C1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/>
        </w:rPr>
        <w:t>исполнение обязательств по договору, порядок разрешения споров</w:t>
      </w:r>
    </w:p>
    <w:p w14:paraId="665E92DC" w14:textId="19C139C6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313800" w:rsidRPr="00313800">
        <w:rPr>
          <w:rFonts w:ascii="Times New Roman" w:eastAsia="Calibri" w:hAnsi="Times New Roman" w:cs="Times New Roman"/>
          <w:color w:val="auto"/>
          <w:lang w:eastAsia="en-US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30F5D74" w14:textId="7FC20BD0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val="en-US" w:eastAsia="en-US"/>
        </w:rPr>
        <w:t>V</w:t>
      </w:r>
      <w:r w:rsidRPr="009B1617">
        <w:rPr>
          <w:rFonts w:ascii="Times New Roman" w:hAnsi="Times New Roman" w:cs="Times New Roman"/>
          <w:b/>
          <w:color w:val="auto"/>
          <w:lang w:eastAsia="en-US"/>
        </w:rPr>
        <w:t>.</w:t>
      </w:r>
      <w:r w:rsidR="00313800" w:rsidRPr="00313800">
        <w:rPr>
          <w:rFonts w:ascii="Times New Roman" w:hAnsi="Times New Roman" w:cs="Times New Roman"/>
          <w:b/>
          <w:color w:val="auto"/>
          <w:lang w:eastAsia="en-US"/>
        </w:rPr>
        <w:t>Основания изменения и расторжения Договора</w:t>
      </w:r>
    </w:p>
    <w:p w14:paraId="1F80FB8A" w14:textId="4FBB0B65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5</w:t>
      </w:r>
      <w:r w:rsidR="00313800" w:rsidRPr="00313800">
        <w:rPr>
          <w:rFonts w:ascii="Times New Roman" w:hAnsi="Times New Roman" w:cs="Times New Roman"/>
          <w:color w:val="auto"/>
          <w:lang w:eastAsia="en-US"/>
        </w:rPr>
        <w:t>.1. Условия, на которых заключен настоящий Договор, могут быть изменены по соглашению Сторон.</w:t>
      </w:r>
    </w:p>
    <w:p w14:paraId="323EB327" w14:textId="01C2812D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5</w:t>
      </w:r>
      <w:r w:rsidR="00313800" w:rsidRPr="00313800">
        <w:rPr>
          <w:rFonts w:ascii="Times New Roman" w:hAnsi="Times New Roman" w:cs="Times New Roman"/>
          <w:color w:val="auto"/>
          <w:lang w:eastAsia="en-US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EE7F2F3" w14:textId="0F5296AE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5</w:t>
      </w:r>
      <w:r w:rsidR="00313800" w:rsidRPr="00313800">
        <w:rPr>
          <w:rFonts w:ascii="Times New Roman" w:hAnsi="Times New Roman" w:cs="Times New Roman"/>
          <w:color w:val="auto"/>
          <w:lang w:eastAsia="en-US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2BAF73D" w14:textId="77777777" w:rsidR="00313800" w:rsidRDefault="00313800" w:rsidP="00313800">
      <w:pPr>
        <w:widowControl/>
        <w:autoSpaceDE w:val="0"/>
        <w:autoSpaceDN w:val="0"/>
        <w:adjustRightInd w:val="0"/>
        <w:spacing w:line="276" w:lineRule="auto"/>
        <w:ind w:right="1"/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14:paraId="2CD52D71" w14:textId="279AFE8E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VI</w:t>
      </w:r>
      <w:r w:rsidR="00313800" w:rsidRPr="00313800">
        <w:rPr>
          <w:rFonts w:ascii="Times New Roman" w:hAnsi="Times New Roman" w:cs="Times New Roman"/>
          <w:b/>
          <w:color w:val="auto"/>
        </w:rPr>
        <w:t>. Заключительные положения</w:t>
      </w:r>
    </w:p>
    <w:p w14:paraId="093D01F9" w14:textId="0D05B047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313800" w:rsidRPr="00313800">
        <w:rPr>
          <w:rFonts w:ascii="Times New Roman" w:hAnsi="Times New Roman" w:cs="Times New Roman"/>
          <w:color w:val="auto"/>
        </w:rPr>
        <w:t>.1. Настоящий Договор вступает в силу со дня его подписания Сторонами</w:t>
      </w:r>
      <w:r w:rsidR="00313800">
        <w:rPr>
          <w:rFonts w:ascii="Times New Roman" w:hAnsi="Times New Roman" w:cs="Times New Roman"/>
          <w:color w:val="auto"/>
        </w:rPr>
        <w:t xml:space="preserve"> и действует до «__</w:t>
      </w:r>
      <w:proofErr w:type="gramStart"/>
      <w:r w:rsidR="00313800">
        <w:rPr>
          <w:rFonts w:ascii="Times New Roman" w:hAnsi="Times New Roman" w:cs="Times New Roman"/>
          <w:color w:val="auto"/>
        </w:rPr>
        <w:t>_»_</w:t>
      </w:r>
      <w:proofErr w:type="gramEnd"/>
      <w:r w:rsidR="00313800">
        <w:rPr>
          <w:rFonts w:ascii="Times New Roman" w:hAnsi="Times New Roman" w:cs="Times New Roman"/>
          <w:color w:val="auto"/>
        </w:rPr>
        <w:t>_______ 20____</w:t>
      </w:r>
      <w:r w:rsidR="00313800" w:rsidRPr="00313800">
        <w:rPr>
          <w:rFonts w:ascii="Times New Roman" w:hAnsi="Times New Roman" w:cs="Times New Roman"/>
          <w:color w:val="auto"/>
        </w:rPr>
        <w:t>года.</w:t>
      </w:r>
    </w:p>
    <w:p w14:paraId="04817099" w14:textId="255EC811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313800" w:rsidRPr="00313800">
        <w:rPr>
          <w:rFonts w:ascii="Times New Roman" w:hAnsi="Times New Roman" w:cs="Times New Roman"/>
          <w:color w:val="auto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74C94777" w14:textId="3E741860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313800" w:rsidRPr="00313800">
        <w:rPr>
          <w:rFonts w:ascii="Times New Roman" w:hAnsi="Times New Roman" w:cs="Times New Roman"/>
          <w:color w:val="auto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68C78EAC" w14:textId="265AFC13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313800" w:rsidRPr="00313800">
        <w:rPr>
          <w:rFonts w:ascii="Times New Roman" w:hAnsi="Times New Roman" w:cs="Times New Roman"/>
          <w:color w:val="auto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AB952CC" w14:textId="116BB4B5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313800" w:rsidRPr="00313800">
        <w:rPr>
          <w:rFonts w:ascii="Times New Roman" w:hAnsi="Times New Roman" w:cs="Times New Roman"/>
          <w:color w:val="auto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2AA2EAE" w14:textId="61282F06" w:rsidR="00313800" w:rsidRP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313800" w:rsidRPr="00313800">
        <w:rPr>
          <w:rFonts w:ascii="Times New Roman" w:hAnsi="Times New Roman" w:cs="Times New Roman"/>
          <w:color w:val="auto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9ABC12B" w14:textId="008F58AE" w:rsidR="00313800" w:rsidRDefault="009B1617" w:rsidP="00313800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313800" w:rsidRPr="00313800">
        <w:rPr>
          <w:rFonts w:ascii="Times New Roman" w:hAnsi="Times New Roman" w:cs="Times New Roman"/>
          <w:color w:val="auto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618DFEDA" w14:textId="77777777" w:rsidR="00313800" w:rsidRDefault="00313800" w:rsidP="001D7C1F">
      <w:pPr>
        <w:widowControl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color w:val="auto"/>
        </w:rPr>
      </w:pPr>
    </w:p>
    <w:p w14:paraId="14EC01CF" w14:textId="23A15495" w:rsidR="001D7C1F" w:rsidRPr="001D7C1F" w:rsidRDefault="001D7C1F" w:rsidP="00D016EA">
      <w:pPr>
        <w:pStyle w:val="Style22"/>
        <w:widowControl/>
        <w:spacing w:line="276" w:lineRule="auto"/>
        <w:ind w:right="-752"/>
        <w:jc w:val="center"/>
        <w:rPr>
          <w:rStyle w:val="FontStyle34"/>
          <w:rFonts w:ascii="Times New Roman" w:hAnsi="Times New Roman" w:cs="Times New Roman"/>
          <w:b/>
          <w:sz w:val="24"/>
          <w:szCs w:val="24"/>
          <w:lang w:eastAsia="en-US"/>
        </w:rPr>
      </w:pPr>
      <w:r w:rsidRPr="001D7C1F">
        <w:rPr>
          <w:rStyle w:val="FontStyle34"/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B1617">
        <w:rPr>
          <w:b/>
          <w:bCs/>
          <w:color w:val="000000"/>
        </w:rPr>
        <w:t>VII</w:t>
      </w:r>
      <w:r w:rsidR="00313800">
        <w:rPr>
          <w:b/>
          <w:bCs/>
          <w:color w:val="000000"/>
        </w:rPr>
        <w:t xml:space="preserve">. </w:t>
      </w:r>
      <w:r w:rsidRPr="001D7C1F">
        <w:rPr>
          <w:rStyle w:val="FontStyle34"/>
          <w:rFonts w:ascii="Times New Roman" w:hAnsi="Times New Roman" w:cs="Times New Roman"/>
          <w:b/>
          <w:sz w:val="24"/>
          <w:szCs w:val="24"/>
          <w:lang w:eastAsia="en-US"/>
        </w:rPr>
        <w:t>Реквизиты и подписи сторон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73"/>
      </w:tblGrid>
      <w:tr w:rsidR="001D7C1F" w14:paraId="7E488E5B" w14:textId="77777777" w:rsidTr="00DC6FC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E68" w14:textId="77777777" w:rsidR="001D7C1F" w:rsidRPr="003F5A03" w:rsidRDefault="001D7C1F" w:rsidP="001D7C1F">
            <w:pPr>
              <w:pStyle w:val="Style8"/>
              <w:widowControl/>
              <w:ind w:right="-752"/>
              <w:jc w:val="center"/>
              <w:rPr>
                <w:rStyle w:val="FontStyle35"/>
                <w:rFonts w:ascii="Times New Roman" w:hAnsi="Times New Roman"/>
                <w:sz w:val="22"/>
                <w:szCs w:val="22"/>
              </w:rPr>
            </w:pPr>
            <w:r w:rsidRPr="003F5A03">
              <w:rPr>
                <w:rStyle w:val="FontStyle35"/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  <w:p w14:paraId="5F4B8C10" w14:textId="77777777" w:rsidR="001D7C1F" w:rsidRPr="003F5A03" w:rsidRDefault="001D7C1F">
            <w:pPr>
              <w:pStyle w:val="Style8"/>
              <w:widowControl/>
              <w:ind w:right="-752"/>
            </w:pPr>
            <w:r w:rsidRPr="003F5A03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дошкольное    </w:t>
            </w:r>
          </w:p>
          <w:p w14:paraId="70492B4F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образовательное учреждение центр </w:t>
            </w:r>
          </w:p>
          <w:p w14:paraId="420F6C50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развития ребенка -  детский сад  </w:t>
            </w:r>
          </w:p>
          <w:p w14:paraId="64BB0137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«Соловушка»            </w:t>
            </w:r>
          </w:p>
          <w:p w14:paraId="752A981C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:628</w:t>
            </w:r>
            <w:r w:rsidR="00DC6FCA" w:rsidRPr="003F5A03">
              <w:rPr>
                <w:rFonts w:ascii="Times New Roman" w:hAnsi="Times New Roman" w:cs="Times New Roman"/>
                <w:sz w:val="22"/>
                <w:szCs w:val="22"/>
              </w:rPr>
              <w:t>433</w:t>
            </w: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Российская Федерация,                    </w:t>
            </w:r>
          </w:p>
          <w:p w14:paraId="7E1A510C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округ-                         </w:t>
            </w:r>
          </w:p>
          <w:p w14:paraId="52A42255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Югра, Сургутский район, п.г.т. Белый Яр,</w:t>
            </w:r>
          </w:p>
          <w:p w14:paraId="7DC60326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улица Лесная 13А</w:t>
            </w:r>
          </w:p>
          <w:p w14:paraId="6CBFFE55" w14:textId="3B0EB757" w:rsidR="000A164B" w:rsidRPr="003F5A03" w:rsidRDefault="000A164B">
            <w:pPr>
              <w:ind w:right="-75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b/>
                <w:sz w:val="22"/>
                <w:szCs w:val="22"/>
              </w:rPr>
              <w:t>Контакты:</w:t>
            </w:r>
          </w:p>
          <w:p w14:paraId="3073B4B4" w14:textId="77777777" w:rsidR="001D7C1F" w:rsidRPr="003F5A03" w:rsidRDefault="003F5A03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1D7C1F" w:rsidRPr="003F5A03">
                <w:rPr>
                  <w:rStyle w:val="a3"/>
                  <w:sz w:val="22"/>
                  <w:szCs w:val="22"/>
                  <w:lang w:val="en-US"/>
                </w:rPr>
                <w:t>Solovushkabelij</w:t>
              </w:r>
              <w:r w:rsidR="001D7C1F" w:rsidRPr="003F5A03">
                <w:rPr>
                  <w:rStyle w:val="a3"/>
                  <w:sz w:val="22"/>
                  <w:szCs w:val="22"/>
                </w:rPr>
                <w:t>1@</w:t>
              </w:r>
              <w:r w:rsidR="001D7C1F" w:rsidRPr="003F5A03">
                <w:rPr>
                  <w:rStyle w:val="a3"/>
                  <w:sz w:val="22"/>
                  <w:szCs w:val="22"/>
                  <w:lang w:val="en-US"/>
                </w:rPr>
                <w:t>rambler</w:t>
              </w:r>
              <w:r w:rsidR="001D7C1F" w:rsidRPr="003F5A03">
                <w:rPr>
                  <w:rStyle w:val="a3"/>
                  <w:sz w:val="22"/>
                  <w:szCs w:val="22"/>
                </w:rPr>
                <w:t>.</w:t>
              </w:r>
              <w:r w:rsidR="001D7C1F" w:rsidRPr="003F5A0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1D7C1F"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1E82672" w14:textId="77777777" w:rsidR="001D7C1F" w:rsidRPr="003F5A03" w:rsidRDefault="001D7C1F">
            <w:pPr>
              <w:pStyle w:val="a4"/>
              <w:rPr>
                <w:rFonts w:ascii="Times New Roman" w:hAnsi="Times New Roman"/>
              </w:rPr>
            </w:pPr>
            <w:r w:rsidRPr="003F5A03">
              <w:rPr>
                <w:rFonts w:ascii="Times New Roman" w:hAnsi="Times New Roman"/>
              </w:rPr>
              <w:t xml:space="preserve"> Тел.</w:t>
            </w:r>
            <w:r w:rsidRPr="003F5A03">
              <w:rPr>
                <w:rFonts w:ascii="Times New Roman" w:hAnsi="Times New Roman"/>
                <w:b/>
              </w:rPr>
              <w:t xml:space="preserve"> </w:t>
            </w:r>
            <w:r w:rsidRPr="003F5A03">
              <w:rPr>
                <w:rFonts w:ascii="Times New Roman" w:hAnsi="Times New Roman"/>
              </w:rPr>
              <w:t>74-80-92 / 74-55-</w:t>
            </w:r>
            <w:proofErr w:type="gramStart"/>
            <w:r w:rsidRPr="003F5A03">
              <w:rPr>
                <w:rFonts w:ascii="Times New Roman" w:hAnsi="Times New Roman"/>
              </w:rPr>
              <w:t>52,/</w:t>
            </w:r>
            <w:proofErr w:type="gramEnd"/>
            <w:r w:rsidRPr="003F5A03">
              <w:rPr>
                <w:rFonts w:ascii="Times New Roman" w:hAnsi="Times New Roman"/>
              </w:rPr>
              <w:t xml:space="preserve"> факс  74-55-41</w:t>
            </w:r>
          </w:p>
          <w:p w14:paraId="3E9C6929" w14:textId="0D6D4680" w:rsidR="000A164B" w:rsidRPr="003F5A03" w:rsidRDefault="000A164B">
            <w:pPr>
              <w:pStyle w:val="a4"/>
              <w:rPr>
                <w:rFonts w:ascii="Times New Roman" w:hAnsi="Times New Roman"/>
              </w:rPr>
            </w:pPr>
            <w:r w:rsidRPr="003F5A03">
              <w:rPr>
                <w:rFonts w:ascii="Times New Roman" w:hAnsi="Times New Roman"/>
              </w:rPr>
              <w:t>Банковские реквизиты:</w:t>
            </w:r>
          </w:p>
          <w:p w14:paraId="2217C114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ИНН/ КПП 8617018771 /861701001                                                  </w:t>
            </w:r>
          </w:p>
          <w:p w14:paraId="0456D1B2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</w:t>
            </w:r>
          </w:p>
          <w:p w14:paraId="11B73A56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Сургутского района (МБДОУ ЦРР- д/с              </w:t>
            </w:r>
          </w:p>
          <w:p w14:paraId="3D45B036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«Соловушка»)        </w:t>
            </w:r>
          </w:p>
          <w:p w14:paraId="3585DF95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РКЦ г. Сургут г. Сургут, л/с 015.02.060.2</w:t>
            </w:r>
          </w:p>
          <w:p w14:paraId="70CC2F54" w14:textId="1E21A9ED" w:rsidR="009C2BA5" w:rsidRPr="003F5A03" w:rsidRDefault="009C2BA5" w:rsidP="009C2BA5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БИК 007162163</w:t>
            </w:r>
          </w:p>
          <w:p w14:paraId="61EF4347" w14:textId="694DF90C" w:rsidR="009C2BA5" w:rsidRPr="003F5A03" w:rsidRDefault="009C2BA5" w:rsidP="009C2BA5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ОКТМО71826155051</w:t>
            </w:r>
          </w:p>
          <w:p w14:paraId="0C80A784" w14:textId="3EA73231" w:rsidR="009C2BA5" w:rsidRPr="003F5A03" w:rsidRDefault="009C2BA5" w:rsidP="009C2BA5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И.о заведующего</w:t>
            </w:r>
          </w:p>
          <w:p w14:paraId="6DD09B78" w14:textId="7FEE1B94" w:rsidR="001D7C1F" w:rsidRPr="003F5A03" w:rsidRDefault="001D7C1F">
            <w:pPr>
              <w:pStyle w:val="Style8"/>
              <w:widowControl/>
              <w:ind w:right="-752"/>
              <w:rPr>
                <w:rStyle w:val="FontStyle35"/>
                <w:rFonts w:ascii="Times New Roman" w:hAnsi="Times New Roman"/>
                <w:sz w:val="22"/>
                <w:szCs w:val="22"/>
              </w:rPr>
            </w:pPr>
            <w:r w:rsidRPr="003F5A03">
              <w:rPr>
                <w:rStyle w:val="FontStyle35"/>
                <w:rFonts w:ascii="Times New Roman" w:hAnsi="Times New Roman"/>
                <w:sz w:val="22"/>
                <w:szCs w:val="22"/>
              </w:rPr>
              <w:t>__</w:t>
            </w:r>
            <w:r w:rsidR="009C2BA5" w:rsidRPr="003F5A03">
              <w:rPr>
                <w:rStyle w:val="FontStyle35"/>
                <w:rFonts w:ascii="Times New Roman" w:hAnsi="Times New Roman"/>
                <w:sz w:val="22"/>
                <w:szCs w:val="22"/>
              </w:rPr>
              <w:t>__________ И.В. Коршикова</w:t>
            </w:r>
          </w:p>
          <w:p w14:paraId="1F22E5AB" w14:textId="77777777" w:rsidR="00216B13" w:rsidRPr="003F5A03" w:rsidRDefault="00216B13">
            <w:pPr>
              <w:pStyle w:val="Style8"/>
              <w:widowControl/>
              <w:ind w:right="-752"/>
              <w:rPr>
                <w:rStyle w:val="FontStyle35"/>
                <w:rFonts w:ascii="Times New Roman" w:hAnsi="Times New Roman"/>
                <w:sz w:val="22"/>
                <w:szCs w:val="22"/>
              </w:rPr>
            </w:pPr>
          </w:p>
          <w:p w14:paraId="7CE01F4D" w14:textId="3A2456CE" w:rsidR="00216B13" w:rsidRPr="003F5A03" w:rsidRDefault="00216B13">
            <w:pPr>
              <w:pStyle w:val="Style8"/>
              <w:widowControl/>
              <w:ind w:right="-752"/>
              <w:rPr>
                <w:rFonts w:ascii="Times New Roman" w:hAnsi="Times New Roman"/>
                <w:sz w:val="22"/>
                <w:szCs w:val="22"/>
              </w:rPr>
            </w:pPr>
            <w:r w:rsidRPr="003F5A03">
              <w:rPr>
                <w:rStyle w:val="FontStyle35"/>
                <w:rFonts w:ascii="Times New Roman" w:hAnsi="Times New Roman"/>
                <w:sz w:val="22"/>
                <w:szCs w:val="22"/>
              </w:rPr>
              <w:t>М.П.</w:t>
            </w:r>
          </w:p>
          <w:p w14:paraId="76E935D0" w14:textId="77777777" w:rsidR="001D7C1F" w:rsidRPr="003F5A03" w:rsidRDefault="001D7C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A11" w14:textId="77777777" w:rsidR="001D7C1F" w:rsidRPr="003F5A03" w:rsidRDefault="001D7C1F" w:rsidP="001D7C1F">
            <w:pPr>
              <w:jc w:val="center"/>
              <w:rPr>
                <w:rStyle w:val="FontStyle35"/>
                <w:rFonts w:ascii="Times New Roman" w:hAnsi="Times New Roman" w:cs="Times New Roman"/>
                <w:b/>
                <w:sz w:val="22"/>
                <w:szCs w:val="22"/>
              </w:rPr>
            </w:pPr>
            <w:r w:rsidRPr="003F5A03">
              <w:rPr>
                <w:rStyle w:val="FontStyle35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Заказчик</w:t>
            </w:r>
          </w:p>
          <w:p w14:paraId="1C6BF19C" w14:textId="77777777" w:rsidR="001D7C1F" w:rsidRPr="003F5A03" w:rsidRDefault="001D7C1F">
            <w:pPr>
              <w:pStyle w:val="Style8"/>
              <w:widowControl/>
              <w:ind w:right="-752"/>
              <w:rPr>
                <w:rFonts w:ascii="Courier New" w:hAnsi="Courier New" w:cs="Courier New"/>
                <w:sz w:val="20"/>
                <w:szCs w:val="20"/>
              </w:rPr>
            </w:pPr>
            <w:r w:rsidRPr="003F5A03"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  <w:r w:rsidRPr="003F5A03">
              <w:rPr>
                <w:rStyle w:val="FontStyle35"/>
              </w:rPr>
              <w:t xml:space="preserve">                                           </w:t>
            </w:r>
          </w:p>
          <w:p w14:paraId="7420A2A5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(фамилия, имя и отчество) ________________________________________________</w:t>
            </w:r>
          </w:p>
          <w:p w14:paraId="314667AD" w14:textId="7E5E5E81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  <w:r w:rsidR="001E6D16"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86957" w:rsidRPr="003F5A03">
              <w:rPr>
                <w:rFonts w:ascii="Times New Roman" w:hAnsi="Times New Roman" w:cs="Times New Roman"/>
                <w:sz w:val="22"/>
                <w:szCs w:val="22"/>
              </w:rPr>
              <w:t>серия_______</w:t>
            </w:r>
            <w:r w:rsidR="001E6D16" w:rsidRPr="003F5A03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C86957" w:rsidRPr="003F5A03">
              <w:rPr>
                <w:rFonts w:ascii="Times New Roman" w:hAnsi="Times New Roman" w:cs="Times New Roman"/>
                <w:sz w:val="22"/>
                <w:szCs w:val="22"/>
              </w:rPr>
              <w:t>№_</w:t>
            </w:r>
            <w:r w:rsidR="001E6D16" w:rsidRPr="003F5A03">
              <w:rPr>
                <w:rFonts w:ascii="Times New Roman" w:hAnsi="Times New Roman" w:cs="Times New Roman"/>
                <w:sz w:val="22"/>
                <w:szCs w:val="22"/>
              </w:rPr>
              <w:t>___________дата</w:t>
            </w:r>
            <w:proofErr w:type="spellEnd"/>
            <w:r w:rsidR="001E6D16" w:rsidRPr="003F5A03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C86957" w:rsidRPr="003F5A0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75041523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8ABCFE2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кем выдан_____</w:t>
            </w:r>
            <w:r w:rsidR="00DC6FCA" w:rsidRPr="003F5A03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 w:rsidR="00C86957" w:rsidRPr="003F5A03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14:paraId="3252E7CB" w14:textId="77777777" w:rsidR="00C86957" w:rsidRPr="003F5A03" w:rsidRDefault="00DC6FCA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C86957" w:rsidRPr="003F5A03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319336A8" w14:textId="77777777" w:rsidR="00DC6FCA" w:rsidRPr="003F5A03" w:rsidRDefault="00DC6FCA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C86957" w:rsidRPr="003F5A03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77A491B0" w14:textId="77777777" w:rsidR="00DC6FCA" w:rsidRPr="003F5A03" w:rsidRDefault="00DC6FCA">
            <w:pPr>
              <w:ind w:right="-752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75F1CA" w14:textId="77777777" w:rsidR="00DC6FCA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адрес регистрации</w:t>
            </w:r>
            <w:r w:rsidR="00E73C77" w:rsidRPr="003F5A03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C86957" w:rsidRPr="003F5A03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6AC9BF1A" w14:textId="77777777" w:rsidR="001D7C1F" w:rsidRPr="003F5A03" w:rsidRDefault="00E73C77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__________________________ул._________________</w:t>
            </w:r>
            <w:r w:rsidR="00C86957" w:rsidRPr="003F5A0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58B537DD" w14:textId="77777777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2CF705" w14:textId="471818DB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дом____</w:t>
            </w:r>
            <w:r w:rsidR="00DC6FCA" w:rsidRPr="003F5A03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 кв._________ тел.</w:t>
            </w:r>
            <w:r w:rsidR="00C86957" w:rsidRPr="003F5A03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1E6D16" w:rsidRPr="003F5A03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14:paraId="66CB9350" w14:textId="055C78F9" w:rsidR="00DC6FCA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DC6FCA" w:rsidRPr="003F5A03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 w:rsidR="001E6D16" w:rsidRPr="003F5A03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2ADF45C5" w14:textId="2E347592" w:rsidR="00DC6FCA" w:rsidRPr="003F5A03" w:rsidRDefault="00DC6FCA" w:rsidP="00DC6FCA">
            <w:pPr>
              <w:ind w:right="-7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3F5A03">
              <w:rPr>
                <w:rFonts w:ascii="Times New Roman" w:hAnsi="Times New Roman" w:cs="Times New Roman"/>
                <w:sz w:val="20"/>
                <w:szCs w:val="20"/>
              </w:rPr>
              <w:t>место работ</w:t>
            </w:r>
            <w:r w:rsidR="00D016EA" w:rsidRPr="003F5A0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F5A0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2846B03" w14:textId="4799908B" w:rsidR="001D7C1F" w:rsidRPr="003F5A03" w:rsidRDefault="001D7C1F">
            <w:pPr>
              <w:ind w:right="-752"/>
              <w:rPr>
                <w:rFonts w:ascii="Times New Roman" w:hAnsi="Times New Roman" w:cs="Times New Roman"/>
                <w:sz w:val="22"/>
                <w:szCs w:val="22"/>
              </w:rPr>
            </w:pPr>
            <w:r w:rsidRPr="003F5A03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="00DC6FCA" w:rsidRPr="003F5A03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1E6D16" w:rsidRPr="003F5A03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3D0A20C4" w14:textId="77777777" w:rsidR="001D7C1F" w:rsidRPr="003F5A03" w:rsidRDefault="001D7C1F">
            <w:pPr>
              <w:ind w:right="-7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DC6FCA" w:rsidRPr="003F5A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5A03">
              <w:rPr>
                <w:rFonts w:ascii="Times New Roman" w:hAnsi="Times New Roman" w:cs="Times New Roman"/>
                <w:sz w:val="20"/>
                <w:szCs w:val="20"/>
              </w:rPr>
              <w:t>должность)</w:t>
            </w:r>
          </w:p>
          <w:p w14:paraId="4897CE67" w14:textId="77777777" w:rsidR="001D7C1F" w:rsidRPr="003F5A03" w:rsidRDefault="001D7C1F">
            <w:pPr>
              <w:ind w:right="-75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D199E1" w14:textId="77777777" w:rsidR="00216B13" w:rsidRPr="003F5A03" w:rsidRDefault="00216B13">
            <w:pPr>
              <w:ind w:right="-75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C090E87" w14:textId="77777777" w:rsidR="00216B13" w:rsidRPr="003F5A03" w:rsidRDefault="00216B13">
            <w:pPr>
              <w:ind w:right="-75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27F16F4" w14:textId="77777777" w:rsidR="00216B13" w:rsidRPr="003F5A03" w:rsidRDefault="00216B13">
            <w:pPr>
              <w:ind w:right="-75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A0542D" w14:textId="77777777" w:rsidR="00216B13" w:rsidRPr="003F5A03" w:rsidRDefault="00216B13">
            <w:pPr>
              <w:ind w:right="-75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1CA0B67" w14:textId="77777777" w:rsidR="00216B13" w:rsidRPr="003F5A03" w:rsidRDefault="00216B13">
            <w:pPr>
              <w:ind w:right="-75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244C13" w14:textId="77777777" w:rsidR="00216B13" w:rsidRPr="003F5A03" w:rsidRDefault="00216B13">
            <w:pPr>
              <w:ind w:right="-75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E87770E" w14:textId="77777777" w:rsidR="00216B13" w:rsidRPr="003F5A03" w:rsidRDefault="00216B13">
            <w:pPr>
              <w:ind w:right="-75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EF1B32" w14:textId="77777777" w:rsidR="00216B13" w:rsidRPr="003F5A03" w:rsidRDefault="00216B13">
            <w:pPr>
              <w:ind w:right="-75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2D61F09" w14:textId="77777777" w:rsidR="001D7C1F" w:rsidRPr="003F5A03" w:rsidRDefault="001D7C1F">
            <w:pPr>
              <w:ind w:right="-7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03">
              <w:rPr>
                <w:rFonts w:ascii="Times New Roman" w:hAnsi="Times New Roman" w:cs="Times New Roman"/>
                <w:sz w:val="20"/>
                <w:szCs w:val="20"/>
              </w:rPr>
              <w:t>Дата_______________ Подпись___________________</w:t>
            </w:r>
          </w:p>
          <w:p w14:paraId="76719406" w14:textId="787A7CCB" w:rsidR="001D7C1F" w:rsidRPr="003F5A03" w:rsidRDefault="001D7C1F" w:rsidP="00D016EA">
            <w:pPr>
              <w:ind w:right="-7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03">
              <w:rPr>
                <w:rFonts w:ascii="Times New Roman" w:hAnsi="Times New Roman" w:cs="Times New Roman"/>
                <w:sz w:val="20"/>
                <w:szCs w:val="20"/>
              </w:rPr>
              <w:t>Уполномоченного представителя</w:t>
            </w:r>
          </w:p>
        </w:tc>
      </w:tr>
    </w:tbl>
    <w:p w14:paraId="2535E493" w14:textId="77777777" w:rsidR="00AF333A" w:rsidRPr="00A63D65" w:rsidRDefault="00AF333A" w:rsidP="001D7C1F">
      <w:pPr>
        <w:pStyle w:val="Style5"/>
        <w:widowControl/>
        <w:jc w:val="both"/>
        <w:rPr>
          <w:rStyle w:val="FontStyle34"/>
          <w:rFonts w:ascii="Times New Roman" w:hAnsi="Times New Roman"/>
          <w:sz w:val="10"/>
          <w:szCs w:val="10"/>
        </w:rPr>
      </w:pPr>
    </w:p>
    <w:p w14:paraId="178B3F9C" w14:textId="77777777" w:rsidR="00CB1FA9" w:rsidRDefault="00CB1FA9" w:rsidP="001D7C1F">
      <w:pPr>
        <w:pStyle w:val="Style5"/>
        <w:widowControl/>
        <w:jc w:val="both"/>
        <w:rPr>
          <w:rStyle w:val="FontStyle34"/>
          <w:rFonts w:ascii="Times New Roman" w:hAnsi="Times New Roman"/>
          <w:sz w:val="22"/>
          <w:szCs w:val="22"/>
        </w:rPr>
      </w:pPr>
    </w:p>
    <w:p w14:paraId="78F30F19" w14:textId="77777777" w:rsidR="00216B13" w:rsidRDefault="00216B13" w:rsidP="00AF333A">
      <w:pPr>
        <w:pStyle w:val="Style5"/>
        <w:widowControl/>
        <w:jc w:val="both"/>
        <w:rPr>
          <w:rStyle w:val="FontStyle34"/>
          <w:rFonts w:ascii="Times New Roman" w:hAnsi="Times New Roman"/>
          <w:sz w:val="22"/>
          <w:szCs w:val="22"/>
        </w:rPr>
      </w:pPr>
    </w:p>
    <w:p w14:paraId="1F972C4B" w14:textId="77777777" w:rsidR="00216B13" w:rsidRDefault="001D7C1F" w:rsidP="00AF333A">
      <w:pPr>
        <w:pStyle w:val="Style5"/>
        <w:widowControl/>
        <w:jc w:val="both"/>
        <w:rPr>
          <w:rStyle w:val="FontStyle34"/>
          <w:rFonts w:ascii="Times New Roman" w:hAnsi="Times New Roman"/>
          <w:sz w:val="22"/>
          <w:szCs w:val="22"/>
        </w:rPr>
      </w:pPr>
      <w:r>
        <w:rPr>
          <w:rStyle w:val="FontStyle34"/>
          <w:rFonts w:ascii="Times New Roman" w:hAnsi="Times New Roman"/>
          <w:sz w:val="22"/>
          <w:szCs w:val="22"/>
        </w:rPr>
        <w:t>Второй экземпляр догов</w:t>
      </w:r>
      <w:r w:rsidR="00DC6FCA">
        <w:rPr>
          <w:rStyle w:val="FontStyle34"/>
          <w:rFonts w:ascii="Times New Roman" w:hAnsi="Times New Roman"/>
          <w:sz w:val="22"/>
          <w:szCs w:val="22"/>
        </w:rPr>
        <w:t>ора получил:</w:t>
      </w:r>
    </w:p>
    <w:p w14:paraId="3F23B5CF" w14:textId="77777777" w:rsidR="00216B13" w:rsidRDefault="00216B13" w:rsidP="00AF333A">
      <w:pPr>
        <w:pStyle w:val="Style5"/>
        <w:widowControl/>
        <w:jc w:val="both"/>
        <w:rPr>
          <w:rStyle w:val="FontStyle34"/>
          <w:rFonts w:ascii="Times New Roman" w:hAnsi="Times New Roman"/>
          <w:sz w:val="22"/>
          <w:szCs w:val="22"/>
        </w:rPr>
      </w:pPr>
    </w:p>
    <w:p w14:paraId="6AC98F71" w14:textId="058AF69E" w:rsidR="002230E3" w:rsidRPr="00AF333A" w:rsidRDefault="00DC6FCA" w:rsidP="00AF333A">
      <w:pPr>
        <w:pStyle w:val="Style5"/>
        <w:widowControl/>
        <w:jc w:val="both"/>
        <w:rPr>
          <w:rFonts w:ascii="Times New Roman" w:hAnsi="Times New Roman" w:cs="Calibri"/>
          <w:sz w:val="22"/>
          <w:szCs w:val="22"/>
        </w:rPr>
      </w:pPr>
      <w:r>
        <w:rPr>
          <w:rStyle w:val="FontStyle34"/>
          <w:rFonts w:ascii="Times New Roman" w:hAnsi="Times New Roman"/>
          <w:sz w:val="22"/>
          <w:szCs w:val="22"/>
        </w:rPr>
        <w:t xml:space="preserve"> «_____» ________20</w:t>
      </w:r>
      <w:r w:rsidR="00CC3A1A">
        <w:rPr>
          <w:rStyle w:val="FontStyle34"/>
          <w:rFonts w:ascii="Times New Roman" w:hAnsi="Times New Roman"/>
          <w:sz w:val="22"/>
          <w:szCs w:val="22"/>
        </w:rPr>
        <w:t>__</w:t>
      </w:r>
      <w:r w:rsidR="001D7C1F">
        <w:rPr>
          <w:rStyle w:val="FontStyle34"/>
          <w:rFonts w:ascii="Times New Roman" w:hAnsi="Times New Roman"/>
          <w:sz w:val="22"/>
          <w:szCs w:val="22"/>
        </w:rPr>
        <w:t>_</w:t>
      </w:r>
      <w:r>
        <w:rPr>
          <w:rStyle w:val="FontStyle34"/>
          <w:rFonts w:ascii="Times New Roman" w:hAnsi="Times New Roman"/>
          <w:sz w:val="22"/>
          <w:szCs w:val="22"/>
        </w:rPr>
        <w:t>_</w:t>
      </w:r>
      <w:r w:rsidR="00C439CE">
        <w:rPr>
          <w:rStyle w:val="FontStyle34"/>
          <w:rFonts w:ascii="Times New Roman" w:hAnsi="Times New Roman"/>
          <w:sz w:val="22"/>
          <w:szCs w:val="22"/>
        </w:rPr>
        <w:t>г _______________________</w:t>
      </w:r>
      <w:r w:rsidR="001D7C1F">
        <w:rPr>
          <w:rStyle w:val="FontStyle34"/>
          <w:rFonts w:ascii="Times New Roman" w:hAnsi="Times New Roman"/>
          <w:sz w:val="22"/>
          <w:szCs w:val="22"/>
        </w:rPr>
        <w:t xml:space="preserve"> подпись</w:t>
      </w:r>
      <w:r w:rsidR="001D7C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0DD28" wp14:editId="3D813228">
                <wp:simplePos x="0" y="0"/>
                <wp:positionH relativeFrom="column">
                  <wp:posOffset>645795</wp:posOffset>
                </wp:positionH>
                <wp:positionV relativeFrom="paragraph">
                  <wp:posOffset>1645285</wp:posOffset>
                </wp:positionV>
                <wp:extent cx="2907030" cy="3275965"/>
                <wp:effectExtent l="0" t="0" r="762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327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DEE38" w14:textId="77777777" w:rsidR="001D7C1F" w:rsidRDefault="001D7C1F" w:rsidP="001D7C1F">
                            <w:pPr>
                              <w:pStyle w:val="Style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DD2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0.85pt;margin-top:129.55pt;width:228.9pt;height:25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" stroked="f">
                <v:textbox>
                  <w:txbxContent>
                    <w:p w14:paraId="206DEE38" w14:textId="77777777" w:rsidR="001D7C1F" w:rsidRDefault="001D7C1F" w:rsidP="001D7C1F">
                      <w:pPr>
                        <w:pStyle w:val="Style1"/>
                      </w:pPr>
                    </w:p>
                  </w:txbxContent>
                </v:textbox>
              </v:shape>
            </w:pict>
          </mc:Fallback>
        </mc:AlternateContent>
      </w:r>
    </w:p>
    <w:sectPr w:rsidR="002230E3" w:rsidRPr="00AF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4C"/>
    <w:multiLevelType w:val="hybridMultilevel"/>
    <w:tmpl w:val="C2D62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5149"/>
    <w:multiLevelType w:val="hybridMultilevel"/>
    <w:tmpl w:val="52B07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596F"/>
    <w:multiLevelType w:val="hybridMultilevel"/>
    <w:tmpl w:val="6AC22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3376"/>
    <w:multiLevelType w:val="multilevel"/>
    <w:tmpl w:val="3084C7C4"/>
    <w:lvl w:ilvl="0">
      <w:start w:val="1"/>
      <w:numFmt w:val="upperRoman"/>
      <w:lvlText w:val="%1."/>
      <w:lvlJc w:val="left"/>
      <w:pPr>
        <w:ind w:left="3555" w:hanging="720"/>
      </w:pPr>
    </w:lvl>
    <w:lvl w:ilvl="1">
      <w:start w:val="8"/>
      <w:numFmt w:val="decimal"/>
      <w:isLgl/>
      <w:lvlText w:val="%1.%2."/>
      <w:lvlJc w:val="left"/>
      <w:pPr>
        <w:ind w:left="3240" w:hanging="405"/>
      </w:pPr>
    </w:lvl>
    <w:lvl w:ilvl="2">
      <w:start w:val="1"/>
      <w:numFmt w:val="decimal"/>
      <w:isLgl/>
      <w:lvlText w:val="%1.%2.%3."/>
      <w:lvlJc w:val="left"/>
      <w:pPr>
        <w:ind w:left="3555" w:hanging="720"/>
      </w:pPr>
    </w:lvl>
    <w:lvl w:ilvl="3">
      <w:start w:val="1"/>
      <w:numFmt w:val="decimal"/>
      <w:isLgl/>
      <w:lvlText w:val="%1.%2.%3.%4."/>
      <w:lvlJc w:val="left"/>
      <w:pPr>
        <w:ind w:left="3555" w:hanging="720"/>
      </w:pPr>
    </w:lvl>
    <w:lvl w:ilvl="4">
      <w:start w:val="1"/>
      <w:numFmt w:val="decimal"/>
      <w:isLgl/>
      <w:lvlText w:val="%1.%2.%3.%4.%5."/>
      <w:lvlJc w:val="left"/>
      <w:pPr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</w:lvl>
  </w:abstractNum>
  <w:num w:numId="1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2A"/>
    <w:rsid w:val="00015816"/>
    <w:rsid w:val="00017A29"/>
    <w:rsid w:val="0004679D"/>
    <w:rsid w:val="000A164B"/>
    <w:rsid w:val="000B2F23"/>
    <w:rsid w:val="000B4E9B"/>
    <w:rsid w:val="0010116F"/>
    <w:rsid w:val="001102E5"/>
    <w:rsid w:val="00181512"/>
    <w:rsid w:val="001D7C1F"/>
    <w:rsid w:val="001D7E77"/>
    <w:rsid w:val="001E6D16"/>
    <w:rsid w:val="00216B13"/>
    <w:rsid w:val="002230E3"/>
    <w:rsid w:val="002400BA"/>
    <w:rsid w:val="00266259"/>
    <w:rsid w:val="00274E3B"/>
    <w:rsid w:val="00285D3B"/>
    <w:rsid w:val="002A0FC0"/>
    <w:rsid w:val="002B7936"/>
    <w:rsid w:val="00313800"/>
    <w:rsid w:val="00333EA4"/>
    <w:rsid w:val="0038075B"/>
    <w:rsid w:val="003B1311"/>
    <w:rsid w:val="003B6129"/>
    <w:rsid w:val="003E248B"/>
    <w:rsid w:val="003F4A4E"/>
    <w:rsid w:val="003F51E5"/>
    <w:rsid w:val="003F5A03"/>
    <w:rsid w:val="00400698"/>
    <w:rsid w:val="0044696B"/>
    <w:rsid w:val="0049408C"/>
    <w:rsid w:val="0049758C"/>
    <w:rsid w:val="004E7986"/>
    <w:rsid w:val="0051382A"/>
    <w:rsid w:val="00556F3B"/>
    <w:rsid w:val="005E4DE7"/>
    <w:rsid w:val="00630D4E"/>
    <w:rsid w:val="006956B9"/>
    <w:rsid w:val="006E3CC8"/>
    <w:rsid w:val="00701B99"/>
    <w:rsid w:val="00740D2B"/>
    <w:rsid w:val="0075747C"/>
    <w:rsid w:val="007B23B6"/>
    <w:rsid w:val="007C1AFC"/>
    <w:rsid w:val="007F7182"/>
    <w:rsid w:val="0081204C"/>
    <w:rsid w:val="00885359"/>
    <w:rsid w:val="008C5CBB"/>
    <w:rsid w:val="00901F48"/>
    <w:rsid w:val="00992EA0"/>
    <w:rsid w:val="009B0FD3"/>
    <w:rsid w:val="009B1617"/>
    <w:rsid w:val="009C2BA5"/>
    <w:rsid w:val="009C75F7"/>
    <w:rsid w:val="00A37099"/>
    <w:rsid w:val="00A43E56"/>
    <w:rsid w:val="00A63D65"/>
    <w:rsid w:val="00A670C7"/>
    <w:rsid w:val="00AB3FF5"/>
    <w:rsid w:val="00AC30A4"/>
    <w:rsid w:val="00AE6E1D"/>
    <w:rsid w:val="00AF333A"/>
    <w:rsid w:val="00AF7789"/>
    <w:rsid w:val="00B52967"/>
    <w:rsid w:val="00BA12F4"/>
    <w:rsid w:val="00BB6BCD"/>
    <w:rsid w:val="00C439CE"/>
    <w:rsid w:val="00C81E25"/>
    <w:rsid w:val="00C86957"/>
    <w:rsid w:val="00C946EE"/>
    <w:rsid w:val="00C97C96"/>
    <w:rsid w:val="00CA3666"/>
    <w:rsid w:val="00CB1FA9"/>
    <w:rsid w:val="00CC3A1A"/>
    <w:rsid w:val="00CC4D74"/>
    <w:rsid w:val="00CF754A"/>
    <w:rsid w:val="00D016EA"/>
    <w:rsid w:val="00D744F1"/>
    <w:rsid w:val="00D773CC"/>
    <w:rsid w:val="00D94635"/>
    <w:rsid w:val="00DC6FCA"/>
    <w:rsid w:val="00E67517"/>
    <w:rsid w:val="00E73C77"/>
    <w:rsid w:val="00FD2586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28FF"/>
  <w15:chartTrackingRefBased/>
  <w15:docId w15:val="{A87A6C02-C947-47BF-868F-574CDF4E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1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7C1F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1D7C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1D7C1F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1D7C1F"/>
    <w:pPr>
      <w:autoSpaceDE w:val="0"/>
      <w:autoSpaceDN w:val="0"/>
      <w:adjustRightInd w:val="0"/>
    </w:pPr>
    <w:rPr>
      <w:rFonts w:ascii="Calibri" w:hAnsi="Calibri" w:cs="Times New Roman"/>
      <w:color w:val="auto"/>
    </w:rPr>
  </w:style>
  <w:style w:type="paragraph" w:customStyle="1" w:styleId="Style8">
    <w:name w:val="Style8"/>
    <w:basedOn w:val="a"/>
    <w:uiPriority w:val="99"/>
    <w:rsid w:val="001D7C1F"/>
    <w:pPr>
      <w:autoSpaceDE w:val="0"/>
      <w:autoSpaceDN w:val="0"/>
      <w:adjustRightInd w:val="0"/>
    </w:pPr>
    <w:rPr>
      <w:rFonts w:ascii="Calibri" w:hAnsi="Calibri" w:cs="Times New Roman"/>
      <w:color w:val="auto"/>
    </w:rPr>
  </w:style>
  <w:style w:type="paragraph" w:customStyle="1" w:styleId="Style5">
    <w:name w:val="Style5"/>
    <w:basedOn w:val="a"/>
    <w:uiPriority w:val="99"/>
    <w:rsid w:val="001D7C1F"/>
    <w:pPr>
      <w:autoSpaceDE w:val="0"/>
      <w:autoSpaceDN w:val="0"/>
      <w:adjustRightInd w:val="0"/>
    </w:pPr>
    <w:rPr>
      <w:rFonts w:ascii="Calibri" w:hAnsi="Calibri" w:cs="Times New Roman"/>
      <w:color w:val="auto"/>
    </w:rPr>
  </w:style>
  <w:style w:type="character" w:customStyle="1" w:styleId="FontStyle34">
    <w:name w:val="Font Style34"/>
    <w:uiPriority w:val="99"/>
    <w:rsid w:val="001D7C1F"/>
    <w:rPr>
      <w:rFonts w:ascii="Calibri" w:hAnsi="Calibri" w:cs="Calibri" w:hint="default"/>
      <w:sz w:val="20"/>
      <w:szCs w:val="20"/>
    </w:rPr>
  </w:style>
  <w:style w:type="character" w:customStyle="1" w:styleId="FontStyle35">
    <w:name w:val="Font Style35"/>
    <w:uiPriority w:val="99"/>
    <w:rsid w:val="001D7C1F"/>
    <w:rPr>
      <w:rFonts w:ascii="Courier New" w:hAnsi="Courier New" w:cs="Courier New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73C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7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9B0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lovushkabelij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-solovushka-belyj-yar-r86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5137-694A-4BAF-B05E-E9840D3A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9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2024-06-03T04:47:00Z</cp:lastPrinted>
  <dcterms:created xsi:type="dcterms:W3CDTF">2019-07-11T06:02:00Z</dcterms:created>
  <dcterms:modified xsi:type="dcterms:W3CDTF">2024-06-03T05:09:00Z</dcterms:modified>
</cp:coreProperties>
</file>