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67" w:rsidRDefault="009F5B67">
      <w:pPr>
        <w:spacing w:after="0" w:line="240" w:lineRule="auto"/>
        <w:jc w:val="center"/>
        <w:rPr>
          <w:rFonts w:ascii="Times New Roman" w:eastAsia="Calibri" w:hAnsi="Times New Roman" w:cs="Times New Roman"/>
          <w:sz w:val="24"/>
          <w:szCs w:val="24"/>
        </w:rPr>
      </w:pPr>
    </w:p>
    <w:p w:rsidR="009F5B67" w:rsidRDefault="002A24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БЮДЖЕТНОЕ ДОШКОЛЬНОЕ УЧРЕЖДЕНИЕ</w:t>
      </w:r>
    </w:p>
    <w:p w:rsidR="009F5B67" w:rsidRDefault="002A24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ЦЕНТР РАЗВИТИЯ РЕБЕНКА ДЕТСКИЙ САД</w:t>
      </w:r>
    </w:p>
    <w:p w:rsidR="009F5B67" w:rsidRDefault="002A24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«СОЛОВУШКА»</w:t>
      </w: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1114"/>
        <w:gridCol w:w="4677"/>
        <w:gridCol w:w="425"/>
      </w:tblGrid>
      <w:tr w:rsidR="009F5B67">
        <w:tc>
          <w:tcPr>
            <w:tcW w:w="4098" w:type="dxa"/>
            <w:tcBorders>
              <w:top w:val="nil"/>
              <w:left w:val="nil"/>
              <w:bottom w:val="nil"/>
              <w:right w:val="nil"/>
            </w:tcBorders>
          </w:tcPr>
          <w:p w:rsidR="009F5B67" w:rsidRDefault="002A24F0">
            <w:pPr>
              <w:spacing w:after="0" w:line="240" w:lineRule="auto"/>
              <w:rPr>
                <w:rFonts w:ascii="Times New Roman" w:eastAsia="Arial Unicode MS" w:hAnsi="Times New Roman" w:cs="Times New Roman"/>
                <w:sz w:val="24"/>
                <w:szCs w:val="24"/>
              </w:rPr>
            </w:pPr>
            <w:r>
              <w:rPr>
                <w:rFonts w:ascii="Times New Roman" w:hAnsi="Times New Roman" w:cs="Times New Roman"/>
                <w:sz w:val="24"/>
                <w:szCs w:val="24"/>
              </w:rPr>
              <w:t>ПРИНЯТО на заседании</w:t>
            </w:r>
          </w:p>
          <w:p w:rsidR="009F5B67" w:rsidRDefault="002A24F0">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9F5B67" w:rsidRDefault="002A2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583E4B">
              <w:rPr>
                <w:rFonts w:ascii="Times New Roman" w:hAnsi="Times New Roman" w:cs="Times New Roman"/>
                <w:sz w:val="24"/>
                <w:szCs w:val="24"/>
              </w:rPr>
              <w:t>30.08.2024г.</w:t>
            </w:r>
          </w:p>
          <w:p w:rsidR="009F5B67" w:rsidRDefault="002A24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00583E4B" w:rsidRPr="00583E4B">
              <w:rPr>
                <w:rFonts w:ascii="Times New Roman" w:hAnsi="Times New Roman" w:cs="Times New Roman"/>
                <w:sz w:val="24"/>
                <w:szCs w:val="24"/>
                <w:u w:val="single"/>
              </w:rPr>
              <w:t>1</w:t>
            </w:r>
          </w:p>
          <w:p w:rsidR="009F5B67" w:rsidRDefault="009F5B67">
            <w:pPr>
              <w:spacing w:after="0" w:line="240" w:lineRule="auto"/>
              <w:rPr>
                <w:rFonts w:ascii="Times New Roman" w:hAnsi="Times New Roman" w:cs="Times New Roman"/>
                <w:sz w:val="24"/>
                <w:szCs w:val="24"/>
              </w:rPr>
            </w:pPr>
          </w:p>
          <w:p w:rsidR="009F5B67" w:rsidRDefault="009F5B67">
            <w:pPr>
              <w:spacing w:after="0" w:line="240" w:lineRule="auto"/>
              <w:rPr>
                <w:rFonts w:ascii="Times New Roman" w:eastAsia="Arial Unicode MS" w:hAnsi="Times New Roman" w:cs="Times New Roman"/>
                <w:sz w:val="24"/>
                <w:szCs w:val="24"/>
              </w:rPr>
            </w:pPr>
          </w:p>
        </w:tc>
        <w:tc>
          <w:tcPr>
            <w:tcW w:w="6216" w:type="dxa"/>
            <w:gridSpan w:val="3"/>
            <w:tcBorders>
              <w:top w:val="nil"/>
              <w:left w:val="nil"/>
              <w:bottom w:val="nil"/>
              <w:right w:val="nil"/>
            </w:tcBorders>
          </w:tcPr>
          <w:p w:rsidR="009F5B67" w:rsidRDefault="002A24F0">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УТВЕРЖДАЮ</w:t>
            </w:r>
          </w:p>
          <w:p w:rsidR="00583E4B" w:rsidRDefault="002A24F0">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И.о. Заведующего </w:t>
            </w:r>
          </w:p>
          <w:p w:rsidR="009F5B67" w:rsidRDefault="002A24F0">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МБДОУ ЦРР - д/с «Соловушка»</w:t>
            </w:r>
          </w:p>
          <w:p w:rsidR="009F5B67" w:rsidRDefault="002A24F0">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И.В. Коршикова</w:t>
            </w:r>
          </w:p>
          <w:p w:rsidR="009F5B67" w:rsidRDefault="002A24F0">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 №</w:t>
            </w:r>
            <w:r w:rsidR="00583E4B">
              <w:rPr>
                <w:rFonts w:ascii="Times New Roman" w:hAnsi="Times New Roman" w:cs="Times New Roman"/>
                <w:sz w:val="24"/>
                <w:szCs w:val="24"/>
              </w:rPr>
              <w:t xml:space="preserve"> 831 от 30.08.2024</w:t>
            </w:r>
            <w:r>
              <w:rPr>
                <w:rFonts w:ascii="Times New Roman" w:hAnsi="Times New Roman" w:cs="Times New Roman"/>
                <w:sz w:val="24"/>
                <w:szCs w:val="24"/>
              </w:rPr>
              <w:t xml:space="preserve"> г.</w:t>
            </w:r>
          </w:p>
          <w:p w:rsidR="009F5B67" w:rsidRDefault="00727B37">
            <w:pPr>
              <w:spacing w:after="0" w:line="240" w:lineRule="auto"/>
              <w:jc w:val="both"/>
              <w:rPr>
                <w:rFonts w:ascii="Times New Roman" w:hAnsi="Times New Roman" w:cs="Times New Roman"/>
                <w:sz w:val="24"/>
                <w:szCs w:val="24"/>
              </w:rPr>
            </w:pPr>
            <w:r>
              <w:rPr>
                <w:noProof/>
              </w:rPr>
              <w:pict>
                <v:roundrect id="Скругленный прямоугольник 9" o:spid="_x0000_s1026" style="position:absolute;left:0;text-align:left;margin-left:-3.15pt;margin-top:6.1pt;width:187.5pt;height:81.7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" fillcolor="window" strokecolor="windowText" strokeweight="1pt">
                  <v:stroke joinstyle="miter"/>
                  <v:path arrowok="t"/>
                  <v:textbox>
                    <w:txbxContent>
                      <w:p w:rsidR="00B37690" w:rsidRPr="008943B4" w:rsidRDefault="00B37690" w:rsidP="00B37690">
                        <w:pPr>
                          <w:pStyle w:val="af2"/>
                          <w:jc w:val="center"/>
                          <w:rPr>
                            <w:rFonts w:ascii="Times New Roman" w:hAnsi="Times New Roman"/>
                            <w:b/>
                            <w:sz w:val="16"/>
                            <w:szCs w:val="16"/>
                          </w:rPr>
                        </w:pPr>
                        <w:r w:rsidRPr="008943B4">
                          <w:rPr>
                            <w:rFonts w:ascii="Times New Roman" w:hAnsi="Times New Roman"/>
                            <w:b/>
                            <w:sz w:val="16"/>
                            <w:szCs w:val="16"/>
                          </w:rPr>
                          <w:t>ДОКУМЕНТ ПОДПИСАН</w:t>
                        </w:r>
                      </w:p>
                      <w:p w:rsidR="00B37690" w:rsidRDefault="00B37690" w:rsidP="00B37690">
                        <w:pPr>
                          <w:pStyle w:val="af2"/>
                          <w:jc w:val="center"/>
                          <w:rPr>
                            <w:sz w:val="20"/>
                            <w:szCs w:val="20"/>
                          </w:rPr>
                        </w:pPr>
                        <w:r w:rsidRPr="008943B4">
                          <w:rPr>
                            <w:rFonts w:ascii="Times New Roman" w:hAnsi="Times New Roman"/>
                            <w:b/>
                            <w:sz w:val="16"/>
                            <w:szCs w:val="16"/>
                          </w:rPr>
                          <w:t>ЭЛЕКТРОННОЙ ПОДПИСЬЮ</w:t>
                        </w:r>
                      </w:p>
                      <w:p w:rsidR="00B37690" w:rsidRDefault="00B37690" w:rsidP="00B37690">
                        <w:pPr>
                          <w:pStyle w:val="af2"/>
                          <w:jc w:val="center"/>
                          <w:rPr>
                            <w:rFonts w:ascii="Times New Roman" w:hAnsi="Times New Roman"/>
                          </w:rPr>
                        </w:pPr>
                        <w:r w:rsidRPr="008943B4">
                          <w:rPr>
                            <w:rFonts w:ascii="Times New Roman" w:hAnsi="Times New Roman"/>
                            <w:sz w:val="16"/>
                            <w:szCs w:val="16"/>
                          </w:rPr>
                          <w:t>Сертификат</w:t>
                        </w:r>
                      </w:p>
                      <w:p w:rsidR="00B37690" w:rsidRPr="008943B4" w:rsidRDefault="00B37690" w:rsidP="00B37690">
                        <w:pPr>
                          <w:pStyle w:val="af2"/>
                          <w:jc w:val="center"/>
                          <w:rPr>
                            <w:rFonts w:ascii="Times New Roman" w:hAnsi="Times New Roman"/>
                          </w:rPr>
                        </w:pPr>
                        <w:r w:rsidRPr="008943B4">
                          <w:rPr>
                            <w:rFonts w:ascii="Times New Roman" w:hAnsi="Times New Roman"/>
                            <w:sz w:val="16"/>
                            <w:szCs w:val="16"/>
                          </w:rPr>
                          <w:t>00CF31CD8492FBF6FDCAE903304C77F1B3</w:t>
                        </w:r>
                      </w:p>
                      <w:p w:rsidR="00B37690" w:rsidRPr="008943B4" w:rsidRDefault="00B37690" w:rsidP="00B37690">
                        <w:pPr>
                          <w:pStyle w:val="af2"/>
                          <w:jc w:val="center"/>
                          <w:rPr>
                            <w:rFonts w:ascii="Times New Roman" w:hAnsi="Times New Roman"/>
                            <w:sz w:val="16"/>
                            <w:szCs w:val="16"/>
                          </w:rPr>
                        </w:pPr>
                        <w:r w:rsidRPr="008943B4">
                          <w:rPr>
                            <w:rFonts w:ascii="Times New Roman" w:hAnsi="Times New Roman"/>
                            <w:sz w:val="16"/>
                            <w:szCs w:val="16"/>
                          </w:rPr>
                          <w:t>Владелец Коршикова Ирина Владимировна</w:t>
                        </w:r>
                      </w:p>
                      <w:p w:rsidR="00B37690" w:rsidRPr="008943B4" w:rsidRDefault="00B37690" w:rsidP="00B37690">
                        <w:pPr>
                          <w:pStyle w:val="af2"/>
                          <w:jc w:val="center"/>
                          <w:rPr>
                            <w:rFonts w:ascii="Times New Roman" w:hAnsi="Times New Roman"/>
                            <w:sz w:val="16"/>
                            <w:szCs w:val="16"/>
                          </w:rPr>
                        </w:pPr>
                        <w:r>
                          <w:rPr>
                            <w:rFonts w:ascii="Times New Roman" w:hAnsi="Times New Roman"/>
                            <w:sz w:val="16"/>
                            <w:szCs w:val="16"/>
                          </w:rPr>
                          <w:t>д</w:t>
                        </w:r>
                        <w:r w:rsidRPr="008943B4">
                          <w:rPr>
                            <w:rFonts w:ascii="Times New Roman" w:hAnsi="Times New Roman"/>
                            <w:sz w:val="16"/>
                            <w:szCs w:val="16"/>
                          </w:rPr>
                          <w:t>ействителен с 28.05.2024 по 21.08.2025</w:t>
                        </w:r>
                      </w:p>
                      <w:p w:rsidR="00B37690" w:rsidRPr="003C12D8" w:rsidRDefault="00B37690" w:rsidP="00B37690">
                        <w:pPr>
                          <w:jc w:val="center"/>
                          <w:rPr>
                            <w:sz w:val="16"/>
                            <w:szCs w:val="16"/>
                          </w:rPr>
                        </w:pPr>
                      </w:p>
                    </w:txbxContent>
                  </v:textbox>
                  <w10:wrap anchorx="margin"/>
                </v:roundrect>
              </w:pict>
            </w:r>
          </w:p>
          <w:p w:rsidR="009F5B67" w:rsidRDefault="009F5B67">
            <w:pPr>
              <w:spacing w:after="0" w:line="240" w:lineRule="auto"/>
              <w:jc w:val="both"/>
              <w:rPr>
                <w:rFonts w:ascii="Times New Roman" w:eastAsia="Arial Unicode MS" w:hAnsi="Times New Roman" w:cs="Times New Roman"/>
                <w:sz w:val="24"/>
                <w:szCs w:val="24"/>
              </w:rPr>
            </w:pPr>
          </w:p>
        </w:tc>
      </w:tr>
      <w:tr w:rsidR="009F5B67">
        <w:trPr>
          <w:gridAfter w:val="1"/>
          <w:wAfter w:w="425" w:type="dxa"/>
        </w:trPr>
        <w:tc>
          <w:tcPr>
            <w:tcW w:w="5212" w:type="dxa"/>
            <w:gridSpan w:val="2"/>
            <w:tcBorders>
              <w:top w:val="nil"/>
              <w:left w:val="nil"/>
              <w:bottom w:val="nil"/>
              <w:right w:val="nil"/>
            </w:tcBorders>
          </w:tcPr>
          <w:p w:rsidR="009F5B67" w:rsidRDefault="009F5B67">
            <w:pPr>
              <w:spacing w:after="0" w:line="240" w:lineRule="auto"/>
              <w:rPr>
                <w:rFonts w:ascii="Times New Roman" w:hAnsi="Times New Roman" w:cs="Times New Roman"/>
                <w:sz w:val="24"/>
                <w:szCs w:val="24"/>
              </w:rPr>
            </w:pPr>
          </w:p>
        </w:tc>
        <w:tc>
          <w:tcPr>
            <w:tcW w:w="4677" w:type="dxa"/>
            <w:tcBorders>
              <w:top w:val="nil"/>
              <w:left w:val="nil"/>
              <w:bottom w:val="nil"/>
              <w:right w:val="nil"/>
            </w:tcBorders>
          </w:tcPr>
          <w:p w:rsidR="009F5B67" w:rsidRDefault="009F5B67">
            <w:pPr>
              <w:tabs>
                <w:tab w:val="left" w:pos="8949"/>
              </w:tabs>
              <w:spacing w:after="0" w:line="240" w:lineRule="auto"/>
              <w:jc w:val="both"/>
              <w:rPr>
                <w:rFonts w:ascii="Times New Roman" w:hAnsi="Times New Roman" w:cs="Times New Roman"/>
                <w:sz w:val="24"/>
                <w:szCs w:val="24"/>
              </w:rPr>
            </w:pPr>
          </w:p>
        </w:tc>
      </w:tr>
    </w:tbl>
    <w:p w:rsidR="009F5B67" w:rsidRDefault="009F5B67">
      <w:pPr>
        <w:spacing w:after="0" w:line="240" w:lineRule="auto"/>
        <w:rPr>
          <w:rFonts w:ascii="Times New Roman" w:eastAsia="Arial Unicode MS"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sz w:val="24"/>
          <w:szCs w:val="24"/>
        </w:rPr>
      </w:pPr>
    </w:p>
    <w:p w:rsidR="009F5B67" w:rsidRDefault="002A24F0">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 xml:space="preserve">Дополнительная общеобразовательная </w:t>
      </w:r>
    </w:p>
    <w:p w:rsidR="009F5B67" w:rsidRDefault="002A24F0">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общеразвивающая программа</w:t>
      </w:r>
    </w:p>
    <w:p w:rsidR="009F5B67" w:rsidRDefault="002A24F0">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«ВЕСЕЛЫЙ КАРАНДАШ</w:t>
      </w:r>
      <w:r>
        <w:rPr>
          <w:rFonts w:ascii="Times New Roman" w:hAnsi="Times New Roman" w:cs="Times New Roman"/>
          <w:b/>
          <w:sz w:val="44"/>
          <w:szCs w:val="44"/>
        </w:rPr>
        <w:t>»</w:t>
      </w:r>
    </w:p>
    <w:p w:rsidR="009F5B67" w:rsidRDefault="009F5B67">
      <w:pPr>
        <w:spacing w:after="0" w:line="240" w:lineRule="auto"/>
        <w:jc w:val="center"/>
        <w:rPr>
          <w:rFonts w:ascii="Times New Roman" w:eastAsia="Calibri" w:hAnsi="Times New Roman" w:cs="Times New Roman"/>
          <w:sz w:val="44"/>
          <w:szCs w:val="44"/>
        </w:rPr>
      </w:pPr>
    </w:p>
    <w:p w:rsidR="009F5B67" w:rsidRDefault="002A24F0">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Направленность: техническая</w:t>
      </w:r>
    </w:p>
    <w:p w:rsidR="009F5B67" w:rsidRDefault="002A24F0">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5-7 лет</w:t>
      </w:r>
    </w:p>
    <w:p w:rsidR="009F5B67" w:rsidRDefault="002A24F0">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2 года</w:t>
      </w:r>
    </w:p>
    <w:p w:rsidR="009F5B67" w:rsidRDefault="009F5B67">
      <w:pPr>
        <w:spacing w:after="0" w:line="240" w:lineRule="auto"/>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jc w:val="right"/>
        <w:rPr>
          <w:rFonts w:ascii="Times New Roman" w:eastAsia="Calibri" w:hAnsi="Times New Roman" w:cs="Times New Roman"/>
          <w:color w:val="002060"/>
          <w:sz w:val="24"/>
          <w:szCs w:val="24"/>
        </w:rPr>
      </w:pPr>
    </w:p>
    <w:p w:rsidR="009F5B67" w:rsidRDefault="009F5B67">
      <w:pPr>
        <w:spacing w:after="0" w:line="240" w:lineRule="auto"/>
        <w:jc w:val="right"/>
        <w:rPr>
          <w:rFonts w:ascii="Times New Roman" w:eastAsia="Calibri" w:hAnsi="Times New Roman" w:cs="Times New Roman"/>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9F5B67">
      <w:pPr>
        <w:spacing w:after="0" w:line="240" w:lineRule="auto"/>
        <w:rPr>
          <w:rFonts w:ascii="Times New Roman" w:eastAsia="Calibri" w:hAnsi="Times New Roman" w:cs="Times New Roman"/>
          <w:color w:val="002060"/>
          <w:sz w:val="24"/>
          <w:szCs w:val="24"/>
        </w:rPr>
      </w:pPr>
    </w:p>
    <w:p w:rsidR="009F5B67" w:rsidRDefault="002A24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Белый Яр </w:t>
      </w:r>
    </w:p>
    <w:p w:rsidR="009F5B67" w:rsidRDefault="002A24F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2024</w:t>
      </w:r>
    </w:p>
    <w:p w:rsidR="009F5B67" w:rsidRDefault="009F5B67">
      <w:pPr>
        <w:spacing w:after="0" w:line="240" w:lineRule="auto"/>
        <w:jc w:val="center"/>
        <w:rPr>
          <w:rFonts w:ascii="Times New Roman" w:eastAsia="Calibri" w:hAnsi="Times New Roman" w:cs="Times New Roman"/>
          <w:bCs/>
          <w:sz w:val="24"/>
          <w:szCs w:val="24"/>
        </w:rPr>
      </w:pPr>
    </w:p>
    <w:p w:rsidR="009F5B67" w:rsidRDefault="002A24F0">
      <w:pPr>
        <w:spacing w:after="0" w:line="240" w:lineRule="auto"/>
        <w:jc w:val="center"/>
        <w:rPr>
          <w:rStyle w:val="c6"/>
          <w:rFonts w:ascii="Times New Roman" w:hAnsi="Times New Roman" w:cs="Times New Roman"/>
          <w:b/>
          <w:bCs/>
          <w:sz w:val="24"/>
          <w:szCs w:val="24"/>
        </w:rPr>
      </w:pPr>
      <w:r>
        <w:rPr>
          <w:rStyle w:val="c6"/>
          <w:rFonts w:ascii="Times New Roman" w:hAnsi="Times New Roman" w:cs="Times New Roman"/>
          <w:b/>
          <w:sz w:val="24"/>
          <w:szCs w:val="24"/>
        </w:rPr>
        <w:t>ПАСПОРТ ПРОГРАММЫ</w:t>
      </w:r>
    </w:p>
    <w:p w:rsidR="009F5B67" w:rsidRDefault="009F5B67">
      <w:pPr>
        <w:pStyle w:val="c11"/>
        <w:spacing w:before="0" w:beforeAutospacing="0" w:after="0" w:afterAutospacing="0"/>
        <w:rPr>
          <w:rStyle w:val="c6"/>
          <w:b/>
          <w:bCs/>
          <w:color w:val="FF0000"/>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103"/>
      </w:tblGrid>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Название программы</w:t>
            </w:r>
          </w:p>
        </w:tc>
        <w:tc>
          <w:tcPr>
            <w:tcW w:w="5103" w:type="dxa"/>
          </w:tcPr>
          <w:p w:rsidR="009F5B67" w:rsidRDefault="002A24F0">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«ВЕСЕЛЫЙ КАРАНДАШ</w:t>
            </w:r>
            <w:r>
              <w:rPr>
                <w:rFonts w:ascii="Times New Roman" w:hAnsi="Times New Roman" w:cs="Times New Roman"/>
                <w:b/>
                <w:sz w:val="28"/>
                <w:szCs w:val="28"/>
              </w:rPr>
              <w:t>»</w:t>
            </w:r>
          </w:p>
          <w:p w:rsidR="009F5B67" w:rsidRDefault="009F5B67">
            <w:pPr>
              <w:pStyle w:val="af2"/>
              <w:rPr>
                <w:rFonts w:ascii="Times New Roman" w:hAnsi="Times New Roman"/>
                <w:sz w:val="24"/>
                <w:szCs w:val="24"/>
              </w:rPr>
            </w:pP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Направленность, классификация программы</w:t>
            </w:r>
          </w:p>
        </w:tc>
        <w:tc>
          <w:tcPr>
            <w:tcW w:w="5103" w:type="dxa"/>
          </w:tcPr>
          <w:p w:rsidR="009F5B67" w:rsidRDefault="002A24F0">
            <w:pPr>
              <w:pStyle w:val="af2"/>
              <w:jc w:val="both"/>
              <w:rPr>
                <w:rFonts w:ascii="Times New Roman" w:hAnsi="Times New Roman"/>
                <w:sz w:val="24"/>
                <w:szCs w:val="24"/>
              </w:rPr>
            </w:pPr>
            <w:r>
              <w:rPr>
                <w:rFonts w:ascii="Times New Roman" w:hAnsi="Times New Roman"/>
                <w:sz w:val="24"/>
                <w:szCs w:val="24"/>
              </w:rPr>
              <w:t>художественная, общеразвивающая, модульная</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Срок реализации программы</w:t>
            </w:r>
          </w:p>
        </w:tc>
        <w:tc>
          <w:tcPr>
            <w:tcW w:w="5103" w:type="dxa"/>
          </w:tcPr>
          <w:p w:rsidR="009F5B67" w:rsidRDefault="002A24F0">
            <w:pPr>
              <w:pStyle w:val="af2"/>
              <w:rPr>
                <w:rFonts w:ascii="Times New Roman" w:hAnsi="Times New Roman"/>
                <w:sz w:val="24"/>
                <w:szCs w:val="24"/>
              </w:rPr>
            </w:pPr>
            <w:r>
              <w:rPr>
                <w:rFonts w:ascii="Times New Roman" w:hAnsi="Times New Roman"/>
                <w:sz w:val="24"/>
                <w:szCs w:val="24"/>
              </w:rPr>
              <w:t xml:space="preserve">2 года </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Возраст обучающихся</w:t>
            </w:r>
          </w:p>
        </w:tc>
        <w:tc>
          <w:tcPr>
            <w:tcW w:w="5103" w:type="dxa"/>
          </w:tcPr>
          <w:p w:rsidR="009F5B67" w:rsidRDefault="002A24F0">
            <w:pPr>
              <w:pStyle w:val="af2"/>
              <w:rPr>
                <w:rFonts w:ascii="Times New Roman" w:hAnsi="Times New Roman"/>
                <w:sz w:val="24"/>
                <w:szCs w:val="24"/>
              </w:rPr>
            </w:pPr>
            <w:r>
              <w:rPr>
                <w:rFonts w:ascii="Times New Roman" w:hAnsi="Times New Roman"/>
                <w:sz w:val="24"/>
                <w:szCs w:val="24"/>
              </w:rPr>
              <w:t>5-7 лет</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Количество обучающихся по программе</w:t>
            </w:r>
          </w:p>
        </w:tc>
        <w:tc>
          <w:tcPr>
            <w:tcW w:w="5103" w:type="dxa"/>
          </w:tcPr>
          <w:p w:rsidR="009F5B67" w:rsidRDefault="002A24F0" w:rsidP="00727B37">
            <w:pPr>
              <w:pStyle w:val="af2"/>
              <w:jc w:val="both"/>
              <w:rPr>
                <w:rFonts w:ascii="Times New Roman" w:hAnsi="Times New Roman"/>
                <w:sz w:val="24"/>
                <w:szCs w:val="24"/>
              </w:rPr>
            </w:pPr>
            <w:r>
              <w:rPr>
                <w:rFonts w:ascii="Times New Roman" w:hAnsi="Times New Roman"/>
                <w:sz w:val="24"/>
                <w:szCs w:val="24"/>
              </w:rPr>
              <w:t xml:space="preserve">в одной группе </w:t>
            </w:r>
            <w:r w:rsidR="00727B37">
              <w:rPr>
                <w:rFonts w:ascii="Times New Roman" w:hAnsi="Times New Roman"/>
                <w:sz w:val="24"/>
                <w:szCs w:val="24"/>
              </w:rPr>
              <w:t>10</w:t>
            </w:r>
            <w:r>
              <w:rPr>
                <w:rFonts w:ascii="Times New Roman" w:hAnsi="Times New Roman"/>
                <w:sz w:val="24"/>
                <w:szCs w:val="24"/>
              </w:rPr>
              <w:t xml:space="preserve"> человек</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Ф.И.О. составителя программы</w:t>
            </w:r>
          </w:p>
        </w:tc>
        <w:tc>
          <w:tcPr>
            <w:tcW w:w="5103" w:type="dxa"/>
            <w:shd w:val="clear" w:color="auto" w:fill="auto"/>
          </w:tcPr>
          <w:p w:rsidR="009F5B67" w:rsidRDefault="002A24F0">
            <w:pPr>
              <w:pStyle w:val="af2"/>
              <w:rPr>
                <w:rFonts w:ascii="Times New Roman" w:hAnsi="Times New Roman"/>
                <w:sz w:val="24"/>
                <w:szCs w:val="24"/>
              </w:rPr>
            </w:pPr>
            <w:r>
              <w:rPr>
                <w:rFonts w:ascii="Times New Roman" w:hAnsi="Times New Roman"/>
                <w:sz w:val="24"/>
                <w:szCs w:val="24"/>
              </w:rPr>
              <w:t>Богуславец Ирина Александровна,</w:t>
            </w:r>
            <w:r w:rsidR="00727B37">
              <w:rPr>
                <w:rFonts w:ascii="Times New Roman" w:hAnsi="Times New Roman"/>
                <w:sz w:val="24"/>
                <w:szCs w:val="24"/>
              </w:rPr>
              <w:t xml:space="preserve"> </w:t>
            </w:r>
            <w:r>
              <w:rPr>
                <w:rFonts w:ascii="Times New Roman" w:hAnsi="Times New Roman"/>
                <w:sz w:val="24"/>
                <w:szCs w:val="24"/>
              </w:rPr>
              <w:t>педагог дополнительного образование</w:t>
            </w:r>
          </w:p>
        </w:tc>
      </w:tr>
      <w:tr w:rsidR="009F5B67">
        <w:tc>
          <w:tcPr>
            <w:tcW w:w="4537" w:type="dxa"/>
          </w:tcPr>
          <w:p w:rsidR="009F5B67" w:rsidRDefault="002A24F0">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Территория</w:t>
            </w:r>
          </w:p>
        </w:tc>
        <w:tc>
          <w:tcPr>
            <w:tcW w:w="5103" w:type="dxa"/>
            <w:vAlign w:val="center"/>
          </w:tcPr>
          <w:p w:rsidR="009F5B67" w:rsidRDefault="002A24F0">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ХМАО-Югра, Сургутский район, г.п. Белый Яр</w:t>
            </w:r>
          </w:p>
        </w:tc>
      </w:tr>
      <w:tr w:rsidR="009F5B67">
        <w:tc>
          <w:tcPr>
            <w:tcW w:w="4537" w:type="dxa"/>
          </w:tcPr>
          <w:p w:rsidR="009F5B67" w:rsidRDefault="002A24F0">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Юридический адрес учреждения</w:t>
            </w:r>
          </w:p>
        </w:tc>
        <w:tc>
          <w:tcPr>
            <w:tcW w:w="5103" w:type="dxa"/>
            <w:vAlign w:val="center"/>
          </w:tcPr>
          <w:p w:rsidR="009F5B67" w:rsidRDefault="002A24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Российская Федерация, Тюменская область, Ханты-Мансийский автономный округ-Югра, 628433, Сургутский район, г.п. Белый Яр, ул. Лесная, 13, А, МБДОУ ЦРР – д/с «Соловушка»</w:t>
            </w:r>
          </w:p>
        </w:tc>
      </w:tr>
      <w:tr w:rsidR="009F5B67">
        <w:tc>
          <w:tcPr>
            <w:tcW w:w="4537" w:type="dxa"/>
          </w:tcPr>
          <w:p w:rsidR="009F5B67" w:rsidRDefault="002A24F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Контакты</w:t>
            </w:r>
          </w:p>
        </w:tc>
        <w:tc>
          <w:tcPr>
            <w:tcW w:w="5103" w:type="dxa"/>
            <w:vAlign w:val="center"/>
          </w:tcPr>
          <w:p w:rsidR="009F5B67" w:rsidRDefault="002A24F0">
            <w:pPr>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Телефон</w:t>
            </w:r>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8(3462)</w:t>
            </w:r>
            <w:r>
              <w:rPr>
                <w:rFonts w:ascii="Arial" w:hAnsi="Arial" w:cs="Arial"/>
                <w:sz w:val="20"/>
                <w:szCs w:val="20"/>
                <w:shd w:val="clear" w:color="auto" w:fill="FFFFFF"/>
              </w:rPr>
              <w:t xml:space="preserve">  74-55-52,</w:t>
            </w:r>
          </w:p>
          <w:p w:rsidR="009F5B67" w:rsidRDefault="002A24F0">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е-</w:t>
            </w:r>
            <w:r>
              <w:rPr>
                <w:rFonts w:ascii="Times New Roman" w:hAnsi="Times New Roman" w:cs="Times New Roman"/>
                <w:color w:val="000000"/>
                <w:sz w:val="24"/>
                <w:szCs w:val="24"/>
                <w:lang w:val="en-US"/>
              </w:rPr>
              <w:t>mail</w:t>
            </w:r>
            <w:r>
              <w:rPr>
                <w:rFonts w:ascii="Times New Roman" w:hAnsi="Times New Roman" w:cs="Times New Roman"/>
                <w:color w:val="000000"/>
                <w:sz w:val="24"/>
                <w:szCs w:val="24"/>
              </w:rPr>
              <w:t xml:space="preserve">: </w:t>
            </w:r>
            <w:r>
              <w:rPr>
                <w:rStyle w:val="a5"/>
                <w:lang w:val="en-US"/>
              </w:rPr>
              <w:t>yyy</w:t>
            </w:r>
            <w:r>
              <w:rPr>
                <w:rStyle w:val="a5"/>
              </w:rPr>
              <w:t>0479</w:t>
            </w:r>
            <w:r>
              <w:rPr>
                <w:rStyle w:val="a5"/>
                <w:lang w:val="en-US"/>
              </w:rPr>
              <w:t>i</w:t>
            </w:r>
            <w:r>
              <w:rPr>
                <w:rStyle w:val="a5"/>
              </w:rPr>
              <w:t>@</w:t>
            </w:r>
            <w:r>
              <w:rPr>
                <w:rStyle w:val="a5"/>
                <w:lang w:val="en-US"/>
              </w:rPr>
              <w:t>yandex</w:t>
            </w:r>
            <w:r>
              <w:rPr>
                <w:rStyle w:val="a5"/>
              </w:rPr>
              <w:t>.</w:t>
            </w:r>
            <w:r>
              <w:rPr>
                <w:rStyle w:val="a5"/>
                <w:lang w:val="en-US"/>
              </w:rPr>
              <w:t>ru</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 xml:space="preserve">Год разработки программы </w:t>
            </w:r>
          </w:p>
        </w:tc>
        <w:tc>
          <w:tcPr>
            <w:tcW w:w="5103" w:type="dxa"/>
          </w:tcPr>
          <w:p w:rsidR="009F5B67" w:rsidRDefault="002A24F0">
            <w:pPr>
              <w:pStyle w:val="af2"/>
              <w:jc w:val="both"/>
              <w:rPr>
                <w:rFonts w:ascii="Times New Roman" w:hAnsi="Times New Roman"/>
                <w:sz w:val="24"/>
                <w:szCs w:val="24"/>
              </w:rPr>
            </w:pPr>
            <w:r>
              <w:rPr>
                <w:rFonts w:ascii="Times New Roman" w:hAnsi="Times New Roman"/>
                <w:sz w:val="24"/>
                <w:szCs w:val="24"/>
              </w:rPr>
              <w:t>2022</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Цель</w:t>
            </w:r>
          </w:p>
        </w:tc>
        <w:tc>
          <w:tcPr>
            <w:tcW w:w="5103" w:type="dxa"/>
          </w:tcPr>
          <w:p w:rsidR="009F5B67" w:rsidRDefault="002A24F0">
            <w:pPr>
              <w:pStyle w:val="af2"/>
              <w:rPr>
                <w:rFonts w:ascii="Times New Roman" w:hAnsi="Times New Roman"/>
                <w:sz w:val="24"/>
                <w:szCs w:val="24"/>
              </w:rPr>
            </w:pPr>
            <w:r>
              <w:rPr>
                <w:rFonts w:ascii="Times New Roman" w:hAnsi="Times New Roman"/>
                <w:sz w:val="26"/>
                <w:szCs w:val="26"/>
              </w:rPr>
              <w:t>Развитие художественных способностей детей 5-7 лет</w:t>
            </w:r>
          </w:p>
        </w:tc>
      </w:tr>
      <w:tr w:rsidR="009F5B67">
        <w:tc>
          <w:tcPr>
            <w:tcW w:w="4537" w:type="dxa"/>
          </w:tcPr>
          <w:p w:rsidR="009F5B67" w:rsidRDefault="002A24F0">
            <w:pPr>
              <w:pStyle w:val="af2"/>
              <w:rPr>
                <w:rFonts w:ascii="Times New Roman" w:hAnsi="Times New Roman"/>
                <w:sz w:val="24"/>
                <w:szCs w:val="24"/>
              </w:rPr>
            </w:pPr>
            <w:r>
              <w:rPr>
                <w:rFonts w:ascii="Times New Roman" w:hAnsi="Times New Roman"/>
                <w:sz w:val="24"/>
                <w:szCs w:val="24"/>
              </w:rPr>
              <w:t>Задачи</w:t>
            </w:r>
          </w:p>
        </w:tc>
        <w:tc>
          <w:tcPr>
            <w:tcW w:w="5103" w:type="dxa"/>
            <w:shd w:val="clear" w:color="auto" w:fill="auto"/>
          </w:tcPr>
          <w:p w:rsidR="009F5B67" w:rsidRDefault="002A24F0">
            <w:pPr>
              <w:pStyle w:val="af2"/>
              <w:jc w:val="both"/>
              <w:rPr>
                <w:rFonts w:ascii="Times New Roman" w:hAnsi="Times New Roman"/>
                <w:i/>
                <w:sz w:val="24"/>
                <w:szCs w:val="24"/>
              </w:rPr>
            </w:pPr>
            <w:r>
              <w:rPr>
                <w:rFonts w:ascii="Times New Roman" w:hAnsi="Times New Roman"/>
                <w:i/>
                <w:sz w:val="24"/>
                <w:szCs w:val="24"/>
              </w:rPr>
              <w:t>Обучающие:</w:t>
            </w:r>
          </w:p>
          <w:p w:rsidR="009F5B67" w:rsidRDefault="002A24F0">
            <w:pPr>
              <w:pStyle w:val="af2"/>
              <w:jc w:val="both"/>
              <w:rPr>
                <w:rFonts w:ascii="Times New Roman" w:hAnsi="Times New Roman"/>
                <w:sz w:val="24"/>
                <w:szCs w:val="24"/>
              </w:rPr>
            </w:pPr>
            <w:r>
              <w:rPr>
                <w:rFonts w:ascii="Times New Roman" w:hAnsi="Times New Roman"/>
                <w:sz w:val="24"/>
                <w:szCs w:val="24"/>
              </w:rPr>
              <w:t>1. Познакомить с нетрадиционными техникамирисования.</w:t>
            </w:r>
          </w:p>
          <w:p w:rsidR="009F5B67" w:rsidRDefault="002A24F0">
            <w:pPr>
              <w:pStyle w:val="af2"/>
              <w:jc w:val="both"/>
              <w:rPr>
                <w:rFonts w:ascii="Times New Roman" w:hAnsi="Times New Roman"/>
                <w:sz w:val="24"/>
                <w:szCs w:val="24"/>
              </w:rPr>
            </w:pPr>
            <w:r>
              <w:rPr>
                <w:rFonts w:ascii="Times New Roman" w:hAnsi="Times New Roman"/>
                <w:sz w:val="24"/>
                <w:szCs w:val="24"/>
              </w:rPr>
              <w:t>2. Расширить представления детей о материалах, используемых в аппликации.</w:t>
            </w:r>
          </w:p>
          <w:p w:rsidR="009F5B67" w:rsidRDefault="002A24F0">
            <w:pPr>
              <w:pStyle w:val="af2"/>
              <w:jc w:val="both"/>
              <w:rPr>
                <w:rFonts w:ascii="Times New Roman" w:hAnsi="Times New Roman"/>
                <w:sz w:val="24"/>
                <w:szCs w:val="24"/>
              </w:rPr>
            </w:pPr>
            <w:r>
              <w:rPr>
                <w:rFonts w:ascii="Times New Roman" w:hAnsi="Times New Roman"/>
                <w:sz w:val="24"/>
                <w:szCs w:val="24"/>
              </w:rPr>
              <w:t>3. Показать способы использования разныхизобразительных, подручных материалов и ихвыразительные возможности при созданиитворческого продукта.</w:t>
            </w:r>
          </w:p>
          <w:p w:rsidR="009F5B67" w:rsidRDefault="002A24F0">
            <w:pPr>
              <w:pStyle w:val="af2"/>
              <w:jc w:val="both"/>
              <w:rPr>
                <w:rFonts w:ascii="Times New Roman" w:hAnsi="Times New Roman"/>
                <w:i/>
                <w:sz w:val="24"/>
                <w:szCs w:val="24"/>
              </w:rPr>
            </w:pPr>
            <w:r>
              <w:rPr>
                <w:rFonts w:ascii="Times New Roman" w:hAnsi="Times New Roman"/>
                <w:i/>
                <w:sz w:val="24"/>
                <w:szCs w:val="24"/>
              </w:rPr>
              <w:t>Развивающие:</w:t>
            </w:r>
          </w:p>
          <w:p w:rsidR="009F5B67" w:rsidRDefault="002A24F0">
            <w:pPr>
              <w:pStyle w:val="af2"/>
              <w:jc w:val="both"/>
              <w:rPr>
                <w:rFonts w:ascii="Times New Roman" w:hAnsi="Times New Roman"/>
                <w:sz w:val="24"/>
                <w:szCs w:val="24"/>
              </w:rPr>
            </w:pPr>
            <w:r>
              <w:rPr>
                <w:rFonts w:ascii="Times New Roman" w:hAnsi="Times New Roman"/>
                <w:sz w:val="24"/>
                <w:szCs w:val="24"/>
              </w:rPr>
              <w:t>1. Развивать творческие способности, воображение.</w:t>
            </w:r>
          </w:p>
          <w:p w:rsidR="009F5B67" w:rsidRDefault="002A24F0">
            <w:pPr>
              <w:pStyle w:val="af2"/>
              <w:jc w:val="both"/>
              <w:rPr>
                <w:rFonts w:ascii="Times New Roman" w:hAnsi="Times New Roman"/>
                <w:sz w:val="24"/>
                <w:szCs w:val="24"/>
              </w:rPr>
            </w:pPr>
            <w:r>
              <w:rPr>
                <w:rFonts w:ascii="Times New Roman" w:hAnsi="Times New Roman"/>
                <w:sz w:val="24"/>
                <w:szCs w:val="24"/>
              </w:rPr>
              <w:t>2. Стимулировать развитие художественно-творческихнавыков и умений детей, посредствомнетрадиционного рисования и художественноготруда.</w:t>
            </w:r>
          </w:p>
          <w:p w:rsidR="009F5B67" w:rsidRDefault="002A24F0">
            <w:pPr>
              <w:pStyle w:val="af2"/>
              <w:jc w:val="both"/>
              <w:rPr>
                <w:rFonts w:ascii="Times New Roman" w:hAnsi="Times New Roman"/>
                <w:sz w:val="24"/>
                <w:szCs w:val="24"/>
              </w:rPr>
            </w:pPr>
            <w:r>
              <w:rPr>
                <w:rFonts w:ascii="Times New Roman" w:hAnsi="Times New Roman"/>
                <w:sz w:val="24"/>
                <w:szCs w:val="24"/>
              </w:rPr>
              <w:t>2. Совершенствовать мелкую моторику рук;</w:t>
            </w:r>
          </w:p>
          <w:p w:rsidR="009F5B67" w:rsidRDefault="002A24F0">
            <w:pPr>
              <w:pStyle w:val="af2"/>
              <w:jc w:val="both"/>
              <w:rPr>
                <w:rFonts w:ascii="Times New Roman" w:hAnsi="Times New Roman"/>
                <w:i/>
                <w:sz w:val="24"/>
                <w:szCs w:val="24"/>
              </w:rPr>
            </w:pPr>
            <w:r>
              <w:rPr>
                <w:rFonts w:ascii="Times New Roman" w:hAnsi="Times New Roman"/>
                <w:i/>
                <w:sz w:val="24"/>
                <w:szCs w:val="24"/>
              </w:rPr>
              <w:t>Воспитательные:</w:t>
            </w:r>
          </w:p>
          <w:p w:rsidR="009F5B67" w:rsidRDefault="002A24F0">
            <w:pPr>
              <w:pStyle w:val="af2"/>
              <w:jc w:val="both"/>
              <w:rPr>
                <w:rFonts w:ascii="Times New Roman" w:hAnsi="Times New Roman"/>
                <w:sz w:val="24"/>
                <w:szCs w:val="24"/>
              </w:rPr>
            </w:pPr>
            <w:r>
              <w:rPr>
                <w:rFonts w:ascii="Times New Roman" w:hAnsi="Times New Roman"/>
                <w:sz w:val="24"/>
                <w:szCs w:val="24"/>
              </w:rPr>
              <w:t>1. Воспитывать эстетические чувства,аккуратность и самостоятельность.</w:t>
            </w:r>
          </w:p>
          <w:p w:rsidR="009F5B67" w:rsidRDefault="002A24F0">
            <w:pPr>
              <w:pStyle w:val="af2"/>
              <w:jc w:val="both"/>
              <w:rPr>
                <w:rFonts w:ascii="Times New Roman" w:hAnsi="Times New Roman"/>
                <w:sz w:val="24"/>
                <w:szCs w:val="24"/>
              </w:rPr>
            </w:pPr>
            <w:r>
              <w:rPr>
                <w:rFonts w:ascii="Times New Roman" w:hAnsi="Times New Roman"/>
                <w:sz w:val="24"/>
                <w:szCs w:val="24"/>
              </w:rPr>
              <w:t>2. Формировать уважительное отношение кработам сверстников.</w:t>
            </w:r>
          </w:p>
          <w:p w:rsidR="009F5B67" w:rsidRDefault="002A24F0">
            <w:pPr>
              <w:pStyle w:val="af2"/>
              <w:jc w:val="both"/>
              <w:rPr>
                <w:rFonts w:ascii="Times New Roman" w:hAnsi="Times New Roman"/>
                <w:sz w:val="24"/>
                <w:szCs w:val="24"/>
              </w:rPr>
            </w:pPr>
            <w:r>
              <w:rPr>
                <w:rFonts w:ascii="Times New Roman" w:hAnsi="Times New Roman"/>
                <w:sz w:val="24"/>
                <w:szCs w:val="24"/>
              </w:rPr>
              <w:t>3. Поддерживать интерес к изобразительнойдеятельности и художественному труду.</w:t>
            </w:r>
          </w:p>
        </w:tc>
      </w:tr>
      <w:tr w:rsidR="009F5B67">
        <w:tc>
          <w:tcPr>
            <w:tcW w:w="4537" w:type="dxa"/>
          </w:tcPr>
          <w:p w:rsidR="009F5B67" w:rsidRDefault="002A24F0">
            <w:pPr>
              <w:shd w:val="clear" w:color="auto" w:fill="FFFFFF"/>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послужившие основанием для разработки проекта</w:t>
            </w:r>
          </w:p>
        </w:tc>
        <w:tc>
          <w:tcPr>
            <w:tcW w:w="5103" w:type="dxa"/>
            <w:vAlign w:val="center"/>
          </w:tcPr>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29.12.2012 № 273 «Об образовании в Российской Федерации»;</w:t>
            </w:r>
          </w:p>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w:t>
            </w:r>
            <w:r>
              <w:rPr>
                <w:rFonts w:ascii="Times New Roman" w:eastAsia="Times New Roman" w:hAnsi="Times New Roman"/>
                <w:sz w:val="24"/>
                <w:szCs w:val="24"/>
                <w:lang w:eastAsia="ru-RU"/>
              </w:rPr>
              <w:lastRenderedPageBreak/>
              <w:t>мам»;</w:t>
            </w:r>
          </w:p>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9F5B67" w:rsidRDefault="002A24F0">
            <w:pPr>
              <w:pStyle w:val="af2"/>
              <w:numPr>
                <w:ilvl w:val="0"/>
                <w:numId w:val="1"/>
              </w:num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 МБДОУ ЦРР –д/с «Соловушка»</w:t>
            </w:r>
          </w:p>
        </w:tc>
      </w:tr>
      <w:tr w:rsidR="009F5B67">
        <w:tc>
          <w:tcPr>
            <w:tcW w:w="4537" w:type="dxa"/>
          </w:tcPr>
          <w:p w:rsidR="009F5B67" w:rsidRDefault="002A24F0">
            <w:pPr>
              <w:pStyle w:val="ae"/>
              <w:spacing w:before="0" w:beforeAutospacing="0" w:after="0" w:afterAutospacing="0"/>
            </w:pPr>
            <w:r>
              <w:lastRenderedPageBreak/>
              <w:t xml:space="preserve">Образовательные форматы </w:t>
            </w:r>
          </w:p>
        </w:tc>
        <w:tc>
          <w:tcPr>
            <w:tcW w:w="5103" w:type="dxa"/>
            <w:shd w:val="clear" w:color="auto" w:fill="auto"/>
          </w:tcPr>
          <w:p w:rsidR="009F5B67" w:rsidRDefault="002A24F0">
            <w:pPr>
              <w:pStyle w:val="ae"/>
              <w:spacing w:before="0" w:beforeAutospacing="0" w:after="0" w:afterAutospacing="0"/>
            </w:pPr>
            <w:r>
              <w:t xml:space="preserve">Формы организации познавательной деятельности: групповая. Охват </w:t>
            </w:r>
            <w:r w:rsidR="00727B37">
              <w:t>10</w:t>
            </w:r>
            <w:bookmarkStart w:id="0" w:name="_GoBack"/>
            <w:bookmarkEnd w:id="0"/>
            <w:r>
              <w:t xml:space="preserve"> детей</w:t>
            </w:r>
          </w:p>
          <w:p w:rsidR="009F5B67" w:rsidRDefault="002A24F0">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рассчитана на 2 года.</w:t>
            </w:r>
            <w:r>
              <w:rPr>
                <w:rFonts w:ascii="Times New Roman" w:hAnsi="Times New Roman" w:cs="Times New Roman"/>
                <w:sz w:val="24"/>
                <w:szCs w:val="24"/>
              </w:rPr>
              <w:tab/>
            </w:r>
          </w:p>
          <w:p w:rsidR="009F5B67" w:rsidRDefault="002A24F0">
            <w:pPr>
              <w:pStyle w:val="ae"/>
              <w:spacing w:before="0" w:beforeAutospacing="0" w:after="0" w:afterAutospacing="0"/>
              <w:rPr>
                <w:iCs/>
              </w:rPr>
            </w:pPr>
            <w:r>
              <w:t>Режим занятий:2 раза в неделю по 1 занятию по 30минут.</w:t>
            </w:r>
          </w:p>
          <w:p w:rsidR="009F5B67" w:rsidRDefault="002A24F0">
            <w:pPr>
              <w:pStyle w:val="ae"/>
              <w:spacing w:before="0" w:beforeAutospacing="0" w:after="0" w:afterAutospacing="0"/>
            </w:pPr>
            <w:r>
              <w:t>Формы контроля: Выставки</w:t>
            </w:r>
            <w:r>
              <w:rPr>
                <w:bCs/>
                <w:iCs/>
              </w:rPr>
              <w:t>, конкурсы</w:t>
            </w:r>
          </w:p>
        </w:tc>
      </w:tr>
      <w:tr w:rsidR="009F5B67">
        <w:tc>
          <w:tcPr>
            <w:tcW w:w="4537" w:type="dxa"/>
          </w:tcPr>
          <w:p w:rsidR="009F5B67" w:rsidRDefault="002A24F0">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Ожидаемые результаты освоения про</w:t>
            </w:r>
            <w:r>
              <w:rPr>
                <w:rFonts w:ascii="Times New Roman" w:hAnsi="Times New Roman" w:cs="Times New Roman"/>
                <w:color w:val="000000"/>
                <w:sz w:val="24"/>
                <w:szCs w:val="24"/>
              </w:rPr>
              <w:softHyphen/>
              <w:t>граммы</w:t>
            </w:r>
          </w:p>
        </w:tc>
        <w:tc>
          <w:tcPr>
            <w:tcW w:w="5103" w:type="dxa"/>
            <w:shd w:val="clear" w:color="auto" w:fill="auto"/>
          </w:tcPr>
          <w:p w:rsidR="009F5B67" w:rsidRDefault="002A24F0">
            <w:pPr>
              <w:spacing w:after="0" w:line="240" w:lineRule="auto"/>
              <w:ind w:firstLine="6"/>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Личностные результаты:</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сформированы коммуникативные компетентности вобщении и сотрудничестве со сверстниками в про</w:t>
            </w:r>
            <w:r>
              <w:rPr>
                <w:rFonts w:ascii="Times New Roman" w:hAnsi="Times New Roman" w:cs="Times New Roman"/>
                <w:color w:val="000000"/>
                <w:sz w:val="24"/>
                <w:szCs w:val="24"/>
              </w:rPr>
              <w:softHyphen/>
              <w:t>цессетворческой деятельности</w:t>
            </w:r>
          </w:p>
          <w:p w:rsidR="009F5B67" w:rsidRDefault="002A24F0">
            <w:pPr>
              <w:spacing w:after="0" w:line="240" w:lineRule="auto"/>
              <w:ind w:firstLine="6"/>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Метапредметные результаты:</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умение организовывать учебное сотрудничество и</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совместную деятельность с учителем и сверстни</w:t>
            </w:r>
            <w:r>
              <w:rPr>
                <w:rFonts w:ascii="Times New Roman" w:hAnsi="Times New Roman" w:cs="Times New Roman"/>
                <w:color w:val="000000"/>
                <w:sz w:val="24"/>
                <w:szCs w:val="24"/>
              </w:rPr>
              <w:softHyphen/>
              <w:t>ками,</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работать индивидуально и в группе.</w:t>
            </w:r>
          </w:p>
          <w:p w:rsidR="009F5B67" w:rsidRDefault="002A24F0">
            <w:pPr>
              <w:spacing w:after="0" w:line="240" w:lineRule="auto"/>
              <w:ind w:firstLine="6"/>
              <w:contextualSpacing/>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Предметные результаты:</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умение использовать различные техники нетради</w:t>
            </w:r>
            <w:r>
              <w:rPr>
                <w:rFonts w:ascii="Times New Roman" w:hAnsi="Times New Roman" w:cs="Times New Roman"/>
                <w:color w:val="000000"/>
                <w:sz w:val="24"/>
                <w:szCs w:val="24"/>
              </w:rPr>
              <w:softHyphen/>
              <w:t>ционного</w:t>
            </w:r>
          </w:p>
          <w:p w:rsidR="009F5B67" w:rsidRDefault="002A24F0">
            <w:pPr>
              <w:spacing w:after="0" w:line="240" w:lineRule="auto"/>
              <w:ind w:firstLine="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рисования по памяти и с натуры, создавать сюжетную композицию</w:t>
            </w:r>
          </w:p>
        </w:tc>
      </w:tr>
      <w:tr w:rsidR="009F5B67">
        <w:tc>
          <w:tcPr>
            <w:tcW w:w="4537" w:type="dxa"/>
          </w:tcPr>
          <w:p w:rsidR="009F5B67" w:rsidRDefault="002A24F0">
            <w:pPr>
              <w:spacing w:after="0" w:line="240" w:lineRule="auto"/>
              <w:rPr>
                <w:rFonts w:ascii="Times New Roman" w:hAnsi="Times New Roman" w:cs="Times New Roman"/>
                <w:bCs/>
                <w:sz w:val="24"/>
                <w:szCs w:val="24"/>
              </w:rPr>
            </w:pPr>
            <w:r>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5103" w:type="dxa"/>
            <w:vAlign w:val="center"/>
          </w:tcPr>
          <w:p w:rsidR="009F5B67" w:rsidRDefault="002A24F0">
            <w:pPr>
              <w:pStyle w:val="af2"/>
              <w:tabs>
                <w:tab w:val="left" w:pos="245"/>
              </w:tabs>
              <w:jc w:val="both"/>
              <w:rPr>
                <w:rFonts w:ascii="Times New Roman" w:hAnsi="Times New Roman"/>
                <w:sz w:val="24"/>
                <w:szCs w:val="24"/>
              </w:rPr>
            </w:pPr>
            <w:r>
              <w:rPr>
                <w:rFonts w:ascii="Times New Roman" w:hAnsi="Times New Roman"/>
                <w:sz w:val="24"/>
                <w:szCs w:val="24"/>
              </w:rPr>
              <w:t xml:space="preserve">Занятия с разнообразными видами художественно-продуктивной деятельности будут проводиться в специально оборудованном помещении. </w:t>
            </w:r>
          </w:p>
          <w:p w:rsidR="009F5B67" w:rsidRDefault="002A24F0">
            <w:pPr>
              <w:pStyle w:val="af2"/>
              <w:tabs>
                <w:tab w:val="left" w:pos="245"/>
              </w:tabs>
              <w:jc w:val="both"/>
              <w:rPr>
                <w:rFonts w:ascii="Times New Roman" w:hAnsi="Times New Roman"/>
                <w:sz w:val="24"/>
                <w:szCs w:val="24"/>
              </w:rPr>
            </w:pPr>
            <w:r>
              <w:rPr>
                <w:rFonts w:ascii="Times New Roman" w:hAnsi="Times New Roman"/>
                <w:sz w:val="24"/>
                <w:szCs w:val="24"/>
              </w:rPr>
              <w:t xml:space="preserve">Для работы рекомендуется иметь: мультимедийный проектор, музыкальныйцентр, открытки, альбомы для детского художественного творчества, демонстрационный материал, плакаты, картины, атрибуты к играм, музыкально-дидактические игры, подлинные образцы изделий народного декоративно-прикладного искусства, книги и методические пособия. </w:t>
            </w:r>
          </w:p>
          <w:p w:rsidR="009F5B67" w:rsidRDefault="002A24F0">
            <w:pPr>
              <w:pStyle w:val="af2"/>
              <w:tabs>
                <w:tab w:val="left" w:pos="245"/>
              </w:tabs>
              <w:jc w:val="both"/>
              <w:rPr>
                <w:rFonts w:ascii="Times New Roman" w:hAnsi="Times New Roman"/>
                <w:sz w:val="24"/>
                <w:szCs w:val="24"/>
              </w:rPr>
            </w:pPr>
            <w:r>
              <w:rPr>
                <w:rFonts w:ascii="Times New Roman" w:hAnsi="Times New Roman"/>
                <w:sz w:val="24"/>
                <w:szCs w:val="24"/>
              </w:rPr>
              <w:t>В доступном для детей месте должны находиться различные предметы декоративно-</w:t>
            </w:r>
            <w:r>
              <w:rPr>
                <w:rFonts w:ascii="Times New Roman" w:hAnsi="Times New Roman"/>
                <w:sz w:val="24"/>
                <w:szCs w:val="24"/>
              </w:rPr>
              <w:lastRenderedPageBreak/>
              <w:t xml:space="preserve">прикладного искусства, дидактические игры, бумажные силуэты, глина, пластилин, карандаши, кисти, краски, баночки, клей, ножницы, салфетки, бумага. </w:t>
            </w:r>
          </w:p>
          <w:p w:rsidR="009F5B67" w:rsidRDefault="002A24F0">
            <w:pPr>
              <w:pStyle w:val="af2"/>
              <w:tabs>
                <w:tab w:val="left" w:pos="245"/>
              </w:tabs>
              <w:jc w:val="both"/>
              <w:rPr>
                <w:rFonts w:ascii="Times New Roman" w:hAnsi="Times New Roman"/>
                <w:sz w:val="24"/>
                <w:szCs w:val="24"/>
              </w:rPr>
            </w:pPr>
            <w:r>
              <w:rPr>
                <w:rFonts w:ascii="Times New Roman" w:hAnsi="Times New Roman"/>
                <w:sz w:val="24"/>
                <w:szCs w:val="24"/>
              </w:rPr>
              <w:t>Для анализа детских работ можно использовать панно, магнитную доску, мольберт и т.д.</w:t>
            </w:r>
          </w:p>
        </w:tc>
      </w:tr>
      <w:tr w:rsidR="009F5B67">
        <w:tc>
          <w:tcPr>
            <w:tcW w:w="4537" w:type="dxa"/>
          </w:tcPr>
          <w:p w:rsidR="009F5B67" w:rsidRDefault="002A24F0">
            <w:pPr>
              <w:spacing w:after="0"/>
              <w:rPr>
                <w:rFonts w:ascii="Times New Roman" w:hAnsi="Times New Roman" w:cs="Times New Roman"/>
                <w:sz w:val="24"/>
                <w:szCs w:val="24"/>
              </w:rPr>
            </w:pPr>
            <w:r>
              <w:rPr>
                <w:rFonts w:ascii="Times New Roman" w:hAnsi="Times New Roman" w:cs="Times New Roman"/>
              </w:rPr>
              <w:lastRenderedPageBreak/>
              <w:t>Условия реализации программы (методическое обеспечение, материально-техническое обеспечение программы)</w:t>
            </w:r>
          </w:p>
        </w:tc>
        <w:tc>
          <w:tcPr>
            <w:tcW w:w="5103" w:type="dxa"/>
          </w:tcPr>
          <w:p w:rsidR="009F5B67" w:rsidRDefault="009F5B67">
            <w:pPr>
              <w:pStyle w:val="af2"/>
              <w:tabs>
                <w:tab w:val="left" w:pos="245"/>
              </w:tabs>
              <w:spacing w:line="276" w:lineRule="auto"/>
              <w:jc w:val="both"/>
              <w:rPr>
                <w:rFonts w:ascii="Times New Roman" w:hAnsi="Times New Roman"/>
                <w:sz w:val="24"/>
                <w:szCs w:val="24"/>
              </w:rPr>
            </w:pPr>
          </w:p>
        </w:tc>
      </w:tr>
    </w:tbl>
    <w:p w:rsidR="009F5B67" w:rsidRDefault="009F5B67">
      <w:pPr>
        <w:pStyle w:val="af2"/>
        <w:jc w:val="center"/>
        <w:rPr>
          <w:rFonts w:ascii="Times New Roman" w:hAnsi="Times New Roman"/>
          <w:b/>
          <w:sz w:val="24"/>
          <w:szCs w:val="24"/>
        </w:rPr>
      </w:pPr>
    </w:p>
    <w:p w:rsidR="009F5B67" w:rsidRDefault="002A24F0">
      <w:pPr>
        <w:pStyle w:val="af2"/>
        <w:jc w:val="center"/>
        <w:rPr>
          <w:rFonts w:ascii="Times New Roman" w:hAnsi="Times New Roman"/>
          <w:b/>
          <w:sz w:val="24"/>
          <w:szCs w:val="24"/>
        </w:rPr>
      </w:pPr>
      <w:r>
        <w:rPr>
          <w:rFonts w:ascii="Times New Roman" w:hAnsi="Times New Roman"/>
          <w:b/>
          <w:sz w:val="24"/>
          <w:szCs w:val="24"/>
        </w:rPr>
        <w:t>ПОЯСНИТЕЛЬНАЯ ЗАПИСКА</w:t>
      </w:r>
    </w:p>
    <w:p w:rsidR="009F5B67" w:rsidRDefault="002A24F0">
      <w:pPr>
        <w:pStyle w:val="af1"/>
        <w:shd w:val="clear" w:color="auto" w:fill="FFFFFF"/>
        <w:tabs>
          <w:tab w:val="left" w:pos="567"/>
          <w:tab w:val="left" w:pos="851"/>
          <w:tab w:val="left" w:pos="993"/>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ab/>
        <w:t>Дополнительная общеобразовательная (общеразвивающая программа) разработана в соответствии со следующими нормативно-правовыми документами:</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29.12.2012 № 273 «Об образовании в Российской Федерации»;</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9F5B67" w:rsidRDefault="002A24F0">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 муниципального бюджетного дошкольного учреждения центра развития ребенка детского сада «Соловушка».</w:t>
      </w:r>
    </w:p>
    <w:p w:rsidR="009F5B67" w:rsidRDefault="009F5B67">
      <w:pPr>
        <w:pStyle w:val="tekstob"/>
        <w:shd w:val="clear" w:color="auto" w:fill="FFFFFF"/>
        <w:spacing w:before="0" w:beforeAutospacing="0" w:after="0"/>
        <w:ind w:firstLine="567"/>
        <w:jc w:val="both"/>
        <w:rPr>
          <w:rFonts w:eastAsiaTheme="minorEastAsia"/>
        </w:rPr>
      </w:pPr>
    </w:p>
    <w:p w:rsidR="009F5B67" w:rsidRDefault="002A24F0">
      <w:pPr>
        <w:spacing w:after="0"/>
        <w:ind w:firstLine="775"/>
        <w:jc w:val="both"/>
        <w:rPr>
          <w:rFonts w:ascii="Times New Roman" w:hAnsi="Times New Roman" w:cs="Times New Roman"/>
          <w:sz w:val="24"/>
          <w:szCs w:val="24"/>
        </w:rPr>
      </w:pPr>
      <w:r>
        <w:rPr>
          <w:rFonts w:ascii="Times New Roman" w:hAnsi="Times New Roman" w:cs="Times New Roman"/>
          <w:sz w:val="24"/>
          <w:szCs w:val="24"/>
        </w:rPr>
        <w:t xml:space="preserve">Дополнительная общеобразовательная (общеразвивающая) программа«Веселый карандаш» реализуется в МБДОУ ЦРР – д/с «Соловушка»,художественной направленности и направлена на изучение изобразительнойдеятельности. Содержание программы нацелено на формирование культурытворческой личности, приобщение обучающихся дошкольного возраста кобщечеловеческим ценностям через изобразительную, художественно –продуктивную деятельность. </w:t>
      </w:r>
    </w:p>
    <w:p w:rsidR="009F5B67" w:rsidRDefault="002A24F0">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Программа разработана в соответствии с Федеральным Законом РФ от29.12.2012 г. №273 «Об образовании в Российской Федерации», ПриказомМинистерства просвещения РФ от 09 ноября 2018 г. № 196 (с изменениями от30.09.2020г.) «Об утверждении порядка организации и осуществленияобразовательной деятельности по дополнительным общеобразовательнымпрограммам», Концепцией развития дополнительного образования детей от 04сентября 2014 г. № 1726-р, Постановлением Правительства РФ «Об утвержденииСанитарно-эпидемиологических требований к организациям воспитания и обучения,отдыха и оздоровления детей и молодежи» (СанПиН 2.4.3648-20), нормативными иуставными документами МБДОУ ЦРР-д/с «Соловушка».</w:t>
      </w:r>
    </w:p>
    <w:p w:rsidR="009F5B67" w:rsidRDefault="002A24F0">
      <w:pPr>
        <w:tabs>
          <w:tab w:val="left" w:pos="284"/>
        </w:tabs>
        <w:spacing w:after="0"/>
        <w:ind w:firstLine="709"/>
        <w:jc w:val="both"/>
        <w:rPr>
          <w:rFonts w:ascii="Times New Roman" w:hAnsi="Times New Roman" w:cs="Times New Roman"/>
          <w:sz w:val="24"/>
          <w:szCs w:val="24"/>
        </w:rPr>
      </w:pPr>
      <w:r>
        <w:rPr>
          <w:rFonts w:ascii="Times New Roman" w:hAnsi="Times New Roman" w:cs="Times New Roman"/>
          <w:i/>
          <w:sz w:val="24"/>
          <w:szCs w:val="24"/>
        </w:rPr>
        <w:t>Актуальность.</w:t>
      </w:r>
      <w:r>
        <w:rPr>
          <w:rFonts w:ascii="Times New Roman" w:hAnsi="Times New Roman" w:cs="Times New Roman"/>
          <w:sz w:val="24"/>
          <w:szCs w:val="24"/>
        </w:rPr>
        <w:t xml:space="preserve"> Дошкольное детство - очень важный период в жизни детей.Именно в этом возрасте каждый ребенок 5-7 лет представляет собой маленькогоисследователя, с радостью и удивлением открывающего для себя незнакомый иудивительный окружающий мир. Дети – прирожденные художники, ученые,изобретатели – видят мир во всей его своеобразности и первозданности; каждыйдень они заново придумывают свою жизнь. Они любят фантазировать иэкспериментировать. Чем разнообразнее детская деятельность, тем успешнее идетразностороннее развитие ребенка, реализуются его потенциальные возможности ипервые проявления творчества. Вот почему одним из наиболее близких идоступных видов работы с детьми дошкольного возраста является изобразительная,художественно – продуктивная деятельность. В </w:t>
      </w:r>
      <w:r>
        <w:rPr>
          <w:rFonts w:ascii="Times New Roman" w:hAnsi="Times New Roman" w:cs="Times New Roman"/>
          <w:sz w:val="24"/>
          <w:szCs w:val="24"/>
        </w:rPr>
        <w:lastRenderedPageBreak/>
        <w:t>законе РФ «Об образовании»определен в качестве принципа государственной политики гуманистическийхарактер образования, приоритет общечеловеческих ценностей, свободногоразвития личности (ст.2). Практический гуманизм предусматривает обеспечениекомплекса условий для развития каждого человека как высшей самостоятельноценности, как индивидуальности. Творчество есть реальное бытиеиндивидуальности. В инновационной модели образования закрепляется требованиеучета интересов, склонностей детей, их индивидуальных способностей при созданииоптимальных условий для самовыражения в различных видах деятельности.</w:t>
      </w:r>
    </w:p>
    <w:p w:rsidR="009F5B67" w:rsidRDefault="002A24F0">
      <w:pPr>
        <w:tabs>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творческой личности – одна из наиболее важных задачпедагогической теории и практики на современном этапе. Наиболее эффективноесредство для этого – изобразительная деятельность ребенка. Еще Аристотельподчеркивал, что занятия по рисованию способствуют разностороннему развитиюличности ребенка. Об этом писали выдающиеся педагоги прошлого: Я.А.Коменский, И.Г. Песталоцци, Ф. Фребель, многие русские преподаватели, педагоги,психологи. Работы специалистов свидетельствуют, что художественно-творческаядеятельность отвлекает детей от грустных событий, снимает нервное напряжение,страх, обеспечивает положительное эмоциональное состояние (недаром такуюпопулярность получила арт - терапия). </w:t>
      </w:r>
    </w:p>
    <w:p w:rsidR="009F5B67" w:rsidRDefault="002A24F0">
      <w:pPr>
        <w:tabs>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современной эстетико-педагогической литературе сущность художественного воспитания понимается, как формированиеэстетического отношения посредством развития умения понимать и создаватьхудожественные образы.Человек будущего должен быть созидателен, личностью с развитым чувствоми активным творческим началом. Развитие творчества — это один из «мостиков»,ведущих к развитию художественных способностей. В каждой группе есть дети,которые выделяются на фоне остальных на занятиях по рисованию. Они всегдастараются дополнить рисунок, создаваемый по образцу деталями, которые делаютработу неповторимой и уникальной. В простой, казалось бы, закорючке они видятцелый мир – то это необыкновенный цветок, то летящая птица, которая тут жепревращается в русалку. Есть взгляд – взгляд художников. Суть его в том, чторебенок должен получать удовольствие от работы с краской и кистью, у негоследует развивать чувство прекрасного, способность получать наслаждение отрисования. Ребенку необходимо дать свободу, тогда занятие станет творчеством,мотивируемым взрослым, который не учит, а лишь акцентирует внимание ребенкана ощущениях, чувствах и т.п.</w:t>
      </w:r>
    </w:p>
    <w:p w:rsidR="009F5B67" w:rsidRDefault="002A24F0">
      <w:pPr>
        <w:tabs>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Стартовый уровень (первый модуль) дети от 5 до 6 лет. Первый годявляется вводным и направлен на первичное знакомство с изобразительнымискусством. Основной главной целью этой модулю является проявлениеэмоциональной отзывчивости на занятиях, освоение программы через игру,знакомство с декоративно-прикладным промыслами, овладение простейшиминетрадиционными техниками рисования (ладошками, пальчиками, с использованиемверёвочек, штампов и т.д.), узнать, что такое коллективная работа.</w:t>
      </w:r>
    </w:p>
    <w:p w:rsidR="009F5B67" w:rsidRDefault="002A24F0">
      <w:pPr>
        <w:tabs>
          <w:tab w:val="left" w:pos="284"/>
        </w:tabs>
        <w:spacing w:after="0"/>
        <w:ind w:firstLine="709"/>
        <w:jc w:val="both"/>
        <w:rPr>
          <w:rFonts w:ascii="Times New Roman" w:hAnsi="Times New Roman" w:cs="Times New Roman"/>
          <w:sz w:val="24"/>
          <w:szCs w:val="24"/>
        </w:rPr>
      </w:pPr>
      <w:r>
        <w:rPr>
          <w:rFonts w:ascii="Times New Roman" w:hAnsi="Times New Roman" w:cs="Times New Roman"/>
          <w:sz w:val="24"/>
          <w:szCs w:val="24"/>
        </w:rPr>
        <w:t>Базовый уровень 6- 7 лет (второй модуль обучения). Базовый уровеньзакрепляет знания, полученные на первом году обучения, даёт базовую подготовкудля использования этих знаний в дальнейшем. Основной целью этого модуляявляется как можно и нужно предоставлять больше самостоятельности в созданииновых образов, поддерживать и понимать товарищей по работе, оценивать работудрузей, вместе создавать оригинальные, колоритные образы разными средствамиизображения, используя самые различные материалы.</w:t>
      </w:r>
    </w:p>
    <w:p w:rsidR="009F5B67" w:rsidRDefault="002A24F0">
      <w:pPr>
        <w:spacing w:after="0"/>
        <w:jc w:val="both"/>
        <w:rPr>
          <w:rFonts w:ascii="Times New Roman" w:hAnsi="Times New Roman" w:cs="Times New Roman"/>
          <w:sz w:val="24"/>
          <w:szCs w:val="24"/>
        </w:rPr>
      </w:pPr>
      <w:r>
        <w:rPr>
          <w:rFonts w:ascii="Times New Roman" w:hAnsi="Times New Roman" w:cs="Times New Roman"/>
          <w:sz w:val="24"/>
          <w:szCs w:val="24"/>
        </w:rPr>
        <w:t>Новизна и отличительные особенности программы, и её актуальность.</w:t>
      </w:r>
    </w:p>
    <w:p w:rsidR="009F5B67" w:rsidRDefault="002A24F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Настоящая программа описывает обучение по рисованию с использованиемнетрадиционных техник изображения для детей 5 - 7 лет и разработана на основепрограммы Г.Н.Давыдовой «Нетрадиционные техники рисования в детском саду».Программа «Веселый карандаш», модифицированная носит инновационный характер, так как:</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В образовательной деятельности используются игры и игровые приемы,которые создают непринуждённую атмосферу, способствуют развитиювоображения. Игра занимает важное </w:t>
      </w:r>
      <w:r>
        <w:rPr>
          <w:rFonts w:ascii="Times New Roman" w:hAnsi="Times New Roman" w:cs="Times New Roman"/>
          <w:sz w:val="24"/>
          <w:szCs w:val="24"/>
        </w:rPr>
        <w:lastRenderedPageBreak/>
        <w:t>место в жизни ребенка. Изобразительнаядеятельность у детей этого возраста связывается с игрой через игрушку. Изображаясвоих любимых мишек, кукол, зайчат, ребенок переживает те же добрые, радостныечувства, что и при игре с ними. Таким образом, весь творческий процесс приобретает эмоционально положительную окраску. Игра имеет много общего сизобразительной деятельностью, и на основе этого появляется возможностьустановления связи между ними, способствующей углублению переживания детей,расширению их представлений о мире, обогащению творческой деятельности.</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2. Одно из наиболее важных условий успешного развития детскогохудожественного творчества - разнообразие и вариативность работы с детьми назанятиях. Новизна обстановки, необычное начало работы, красивые иразнообразные материалы, интересные для детей неповторяющиеся задания,возможность выбора – это помогает не допустить в детскую изобразительнуюдеятельность однообразие и скуку, обеспечивает живость и непосредственностьдетского восприятия и деятельности.</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3. Процесс обучения становится более интересным, ярким и привлекательнымза счет применения информационно компьютерных технологий. Это новая формаработы, с помощью которой эффективно решается проблема наглядности. Разумноеиспользование ИКТ играет важную роль в развитии наблюдательности, внимания,речи, мышления, способствует развитию интеллектуальных, творческихспособностей воспитанников. Например. При изучении тем о народныххудожественных промыслах лучше всего продемонстрировать детям видеосюжет обистории возникновения промысла, показать процесс изготовления глинянойигрушки, хохломской тарелки или гжельской керамики. У детей остаются в памятияркие и понятные впечатления, которые помогут им в практических заданиях.</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Актуальность данной программы заключается в том, чтобы сохранить иразвить детскую индивидуальность, способность к творческому преобразованиюмира, почувствовать себя талантливыми и раскрепощенными.Практическая значимость программы. Практическая значимостьпрограммы «Веселый карандаш» будет способствовать решению таких задач, как:овладение начальных элементов языка искусства через восприятие произведенийискусства, системное, последовательное овладение изобразительнымитехническими умениями и навыками, знакомство и овладение нетрадиционнымитехниками рисования, умение работать в коллективе самыми разнообразнымиизобразительными материалами. Как правило, занятия по изобразительнойдеятельности в детских дошкольных учреждениях сводятся к стандартному наборуизобразительных материалов и традиционным способам изображенияокружающего. Этого недостаточно для развития творческих способностей детей.</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Поэтому, на занятиях по изобразительной деятельности в студии педагог имеетпреимуществоперед воспитателем в организации и проведении творческогопроцесса. Преимущество состоит в том, что у педагога есть возможностьсосредоточить своё внимание на одном виде деятельности – рисовании. Этот виддеятельности объединяет рисунок, живопись, начальные композиционные навыки,знакомство и освоение нетрадиционных способов изображения, умениепользоваться самыми разнообразными по качеству и свойствам материалами:восковыми мелками, пастелью, гелевыми ручками, фломастерами, гуашью и т.д.</w:t>
      </w:r>
    </w:p>
    <w:p w:rsidR="009F5B67" w:rsidRDefault="009F5B67">
      <w:pPr>
        <w:spacing w:after="0"/>
        <w:ind w:firstLine="360"/>
        <w:jc w:val="both"/>
        <w:rPr>
          <w:rFonts w:ascii="Times New Roman" w:hAnsi="Times New Roman" w:cs="Times New Roman"/>
          <w:sz w:val="24"/>
          <w:szCs w:val="24"/>
        </w:rPr>
      </w:pP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Ведущие принципы образования</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гуманизации предписывает обязательное отражение в содержании нравственных и правовых нормативов.</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научности предполагает достаточный уровень достоверной учебной информации с учётом новейших достижений науки.</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систематичности и последовательности обучения обеспечивает системную организацию образования на основе всех компонентов: целей, содержания, методов и приёмов, средств обучения, форм организации различных видов деятельности.</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Принцип индивидуализации дифференциации образовательного процесса, поисковой и научно-исследовательской деятельности.</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триединства цели обучения.</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наглядности: обучение обеспечивается дидактически наглядным материалом, просмотром презентаций.</w:t>
      </w: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Методы обучения</w:t>
      </w: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Методы организации и осуществления учебно-познавательной деятельности:</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словесные, наглядные, практические;</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индуктивные, дедуктивные (отражают логику процесса передачи учебных сведений</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педагога обучающимся);</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репродуктивные, проблемно-поисковые (отражают степень самостоятельности обучающихся при усвоении учебного материала);</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самостоятельные, несамостоятельные (характеризует степень управления педагогом познавательной деятельности обучающихся).</w:t>
      </w: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 xml:space="preserve">Методы стимулирования и мотивации учебно-познавательной деятельности: </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стимулирование и мотивации интереса к учению (познавательные игры, создание эмоциональных ситуаций); </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стимулирование долга и ответственности в учении (предъявление требований, поощрение).</w:t>
      </w: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Методы контроля и самоконтроля за эффективностью учебно-познавательной деятельности:</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практический контроль и самоконтроль (диагностика и мониторинг уровня развития навыков и учений обучаемых).</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В учебно-воспитательном плане данная программа предусматривает мероприятия, которые направлены на повышение интереса воспитанников к данному курсу:</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Встречи и беседы с родителями, мастер-классы;</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Организация выставок работ и участие в конкурсах на муниципальном и уровне;</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Проведение экскурсий в краеведческий музей, художественную школу.</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b/>
          <w:sz w:val="24"/>
          <w:szCs w:val="24"/>
        </w:rPr>
        <w:t>Адресат программы</w:t>
      </w:r>
      <w:r>
        <w:rPr>
          <w:rFonts w:ascii="Times New Roman" w:hAnsi="Times New Roman" w:cs="Times New Roman"/>
          <w:sz w:val="24"/>
          <w:szCs w:val="24"/>
        </w:rPr>
        <w:t xml:space="preserve">. </w:t>
      </w:r>
    </w:p>
    <w:p w:rsidR="009F5B67" w:rsidRDefault="002A24F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для детей 5-7 лет. </w:t>
      </w:r>
    </w:p>
    <w:p w:rsidR="009F5B67" w:rsidRDefault="002A24F0">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Срок освоения программы</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Программа рассчитана на два года обучения. Возможно освоение программыпо модулям. Каждый модуль рассчитан на 1 год обучения.Режим занятий. Продолжительность занятия – не более 30 минут, занятияпроводятся 2 раза в неделю по 1 академическому часу .</w:t>
      </w:r>
    </w:p>
    <w:p w:rsidR="009F5B67" w:rsidRDefault="002A24F0">
      <w:pPr>
        <w:spacing w:after="0"/>
        <w:ind w:left="360"/>
        <w:jc w:val="both"/>
        <w:rPr>
          <w:rFonts w:ascii="Times New Roman" w:hAnsi="Times New Roman" w:cs="Times New Roman"/>
          <w:sz w:val="24"/>
          <w:szCs w:val="24"/>
        </w:rPr>
      </w:pPr>
      <w:r>
        <w:rPr>
          <w:rFonts w:ascii="Times New Roman" w:hAnsi="Times New Roman" w:cs="Times New Roman"/>
          <w:sz w:val="24"/>
          <w:szCs w:val="24"/>
        </w:rPr>
        <w:t>Наполняемость в группе 5 человек.</w:t>
      </w:r>
    </w:p>
    <w:p w:rsidR="009F5B67" w:rsidRDefault="009F5B67">
      <w:pPr>
        <w:spacing w:after="0" w:line="240" w:lineRule="auto"/>
        <w:ind w:firstLine="709"/>
        <w:contextualSpacing/>
        <w:jc w:val="center"/>
        <w:rPr>
          <w:rFonts w:ascii="Times New Roman" w:hAnsi="Times New Roman" w:cs="Times New Roman"/>
          <w:b/>
          <w:sz w:val="24"/>
          <w:szCs w:val="24"/>
        </w:rPr>
      </w:pPr>
    </w:p>
    <w:p w:rsidR="009F5B67" w:rsidRDefault="002A24F0">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ХАРАКТЕРИСТИКА ПЕДАГОГИЧЕСКОГО СОСТАВА</w:t>
      </w:r>
    </w:p>
    <w:p w:rsidR="009F5B67" w:rsidRDefault="002A24F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Педагог, реализующий дополнительную общеобразовательную общеразвивающую программу: педагог дополнительного образования.</w:t>
      </w:r>
    </w:p>
    <w:p w:rsidR="009F5B67" w:rsidRDefault="002A24F0">
      <w:pPr>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Стаж работы – не менее одного года</w:t>
      </w:r>
      <w:r>
        <w:rPr>
          <w:rFonts w:ascii="Times New Roman" w:hAnsi="Times New Roman" w:cs="Times New Roman"/>
          <w:color w:val="000000"/>
          <w:sz w:val="24"/>
          <w:szCs w:val="24"/>
        </w:rPr>
        <w:t>, образование – высшее педагогическое, квалификационная категория – соответствие занимаемой должности.</w:t>
      </w:r>
    </w:p>
    <w:p w:rsidR="009F5B67" w:rsidRDefault="002A24F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Должностные обязанности в рамках реализации </w:t>
      </w:r>
      <w:r>
        <w:rPr>
          <w:rFonts w:ascii="Times New Roman" w:hAnsi="Times New Roman" w:cs="Times New Roman"/>
          <w:sz w:val="24"/>
          <w:szCs w:val="24"/>
        </w:rPr>
        <w:t>дополнительной общеобразовательной общеразвивающей программе:</w:t>
      </w:r>
    </w:p>
    <w:p w:rsidR="009F5B67" w:rsidRDefault="002A24F0">
      <w:pPr>
        <w:numPr>
          <w:ilvl w:val="0"/>
          <w:numId w:val="3"/>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реализация дополнительной программы;</w:t>
      </w:r>
    </w:p>
    <w:p w:rsidR="009F5B67" w:rsidRDefault="002A24F0">
      <w:pPr>
        <w:numPr>
          <w:ilvl w:val="0"/>
          <w:numId w:val="3"/>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разработка и внедрение в образовательный процесс новых дидактических разработок;</w:t>
      </w:r>
    </w:p>
    <w:p w:rsidR="009F5B67" w:rsidRDefault="002A24F0">
      <w:pPr>
        <w:numPr>
          <w:ilvl w:val="0"/>
          <w:numId w:val="3"/>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побуждение обучающихся к самостоятельной работе, творческой деятельности;</w:t>
      </w:r>
    </w:p>
    <w:p w:rsidR="009F5B67" w:rsidRDefault="002A24F0">
      <w:pPr>
        <w:numPr>
          <w:ilvl w:val="0"/>
          <w:numId w:val="3"/>
        </w:numPr>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информационное сопровождение обучающихся при выполнении и защите творческих проектов.</w:t>
      </w:r>
    </w:p>
    <w:p w:rsidR="009F5B67" w:rsidRDefault="009F5B67">
      <w:pPr>
        <w:spacing w:after="0" w:line="240" w:lineRule="auto"/>
        <w:jc w:val="center"/>
        <w:rPr>
          <w:rFonts w:ascii="Times New Roman" w:hAnsi="Times New Roman" w:cs="Times New Roman"/>
          <w:sz w:val="24"/>
          <w:szCs w:val="24"/>
        </w:rPr>
      </w:pPr>
    </w:p>
    <w:p w:rsidR="009F5B67" w:rsidRDefault="002A2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w:t>
      </w:r>
    </w:p>
    <w:p w:rsidR="009F5B67" w:rsidRDefault="009F5B67">
      <w:pPr>
        <w:spacing w:after="0" w:line="240" w:lineRule="auto"/>
        <w:jc w:val="center"/>
        <w:rPr>
          <w:rFonts w:ascii="Times New Roman" w:hAnsi="Times New Roman" w:cs="Times New Roman"/>
          <w:b/>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36"/>
        <w:gridCol w:w="1132"/>
        <w:gridCol w:w="1280"/>
        <w:gridCol w:w="1294"/>
        <w:gridCol w:w="1414"/>
      </w:tblGrid>
      <w:tr w:rsidR="009F5B67">
        <w:tc>
          <w:tcPr>
            <w:tcW w:w="567" w:type="dxa"/>
            <w:vMerge w:val="restart"/>
            <w:tcBorders>
              <w:right w:val="single" w:sz="4" w:space="0" w:color="auto"/>
            </w:tcBorders>
            <w:shd w:val="clear" w:color="auto" w:fill="FFFF00"/>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п/п</w:t>
            </w:r>
          </w:p>
        </w:tc>
        <w:tc>
          <w:tcPr>
            <w:tcW w:w="4236" w:type="dxa"/>
            <w:vMerge w:val="restart"/>
            <w:tcBorders>
              <w:left w:val="single" w:sz="4" w:space="0" w:color="auto"/>
              <w:right w:val="single" w:sz="4" w:space="0" w:color="auto"/>
            </w:tcBorders>
            <w:shd w:val="clear" w:color="auto" w:fill="FFFF00"/>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Название модуля</w:t>
            </w:r>
          </w:p>
        </w:tc>
        <w:tc>
          <w:tcPr>
            <w:tcW w:w="3706" w:type="dxa"/>
            <w:gridSpan w:val="3"/>
            <w:tcBorders>
              <w:left w:val="single" w:sz="4" w:space="0" w:color="auto"/>
            </w:tcBorders>
            <w:shd w:val="clear" w:color="auto" w:fill="FFFF00"/>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414" w:type="dxa"/>
            <w:vMerge w:val="restart"/>
            <w:shd w:val="clear" w:color="auto" w:fill="FFFF00"/>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Формы ат</w:t>
            </w:r>
            <w:r>
              <w:rPr>
                <w:rFonts w:ascii="Times New Roman" w:hAnsi="Times New Roman" w:cs="Times New Roman"/>
                <w:bCs/>
                <w:sz w:val="24"/>
                <w:szCs w:val="24"/>
              </w:rPr>
              <w:lastRenderedPageBreak/>
              <w:t>тестации, контроля</w:t>
            </w:r>
          </w:p>
        </w:tc>
      </w:tr>
      <w:tr w:rsidR="009F5B67">
        <w:trPr>
          <w:trHeight w:val="175"/>
        </w:trPr>
        <w:tc>
          <w:tcPr>
            <w:tcW w:w="567" w:type="dxa"/>
            <w:vMerge/>
            <w:tcBorders>
              <w:right w:val="single" w:sz="4" w:space="0" w:color="auto"/>
            </w:tcBorders>
            <w:shd w:val="clear" w:color="auto" w:fill="auto"/>
          </w:tcPr>
          <w:p w:rsidR="009F5B67" w:rsidRDefault="009F5B67">
            <w:pPr>
              <w:spacing w:after="0" w:line="240" w:lineRule="auto"/>
              <w:jc w:val="center"/>
              <w:rPr>
                <w:rFonts w:ascii="Times New Roman" w:hAnsi="Times New Roman" w:cs="Times New Roman"/>
                <w:sz w:val="24"/>
                <w:szCs w:val="24"/>
              </w:rPr>
            </w:pPr>
          </w:p>
        </w:tc>
        <w:tc>
          <w:tcPr>
            <w:tcW w:w="4236" w:type="dxa"/>
            <w:vMerge/>
            <w:tcBorders>
              <w:left w:val="single" w:sz="4" w:space="0" w:color="auto"/>
              <w:right w:val="single" w:sz="4" w:space="0" w:color="auto"/>
            </w:tcBorders>
            <w:shd w:val="clear" w:color="auto" w:fill="auto"/>
          </w:tcPr>
          <w:p w:rsidR="009F5B67" w:rsidRDefault="009F5B67">
            <w:pPr>
              <w:spacing w:after="0" w:line="240" w:lineRule="auto"/>
              <w:jc w:val="center"/>
              <w:rPr>
                <w:rFonts w:ascii="Times New Roman" w:hAnsi="Times New Roman" w:cs="Times New Roman"/>
                <w:sz w:val="24"/>
                <w:szCs w:val="24"/>
              </w:rPr>
            </w:pPr>
          </w:p>
        </w:tc>
        <w:tc>
          <w:tcPr>
            <w:tcW w:w="1132" w:type="dxa"/>
            <w:tcBorders>
              <w:left w:val="single" w:sz="4" w:space="0" w:color="auto"/>
              <w:right w:val="single" w:sz="4" w:space="0" w:color="auto"/>
            </w:tcBorders>
            <w:shd w:val="clear" w:color="auto" w:fill="FFFF00"/>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часов</w:t>
            </w:r>
          </w:p>
        </w:tc>
        <w:tc>
          <w:tcPr>
            <w:tcW w:w="1280" w:type="dxa"/>
            <w:tcBorders>
              <w:left w:val="single" w:sz="4" w:space="0" w:color="auto"/>
              <w:right w:val="single" w:sz="4" w:space="0" w:color="auto"/>
            </w:tcBorders>
            <w:shd w:val="clear" w:color="auto" w:fill="FFFF00"/>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Теория</w:t>
            </w:r>
          </w:p>
        </w:tc>
        <w:tc>
          <w:tcPr>
            <w:tcW w:w="1294" w:type="dxa"/>
            <w:tcBorders>
              <w:left w:val="single" w:sz="4" w:space="0" w:color="auto"/>
              <w:bottom w:val="single" w:sz="4" w:space="0" w:color="auto"/>
            </w:tcBorders>
            <w:shd w:val="clear" w:color="auto" w:fill="FFFF00"/>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414" w:type="dxa"/>
            <w:vMerge/>
            <w:tcBorders>
              <w:bottom w:val="single" w:sz="4" w:space="0" w:color="auto"/>
            </w:tcBorders>
          </w:tcPr>
          <w:p w:rsidR="009F5B67" w:rsidRDefault="009F5B67">
            <w:pPr>
              <w:spacing w:after="0" w:line="240" w:lineRule="auto"/>
              <w:jc w:val="center"/>
              <w:rPr>
                <w:rFonts w:ascii="Times New Roman" w:hAnsi="Times New Roman" w:cs="Times New Roman"/>
                <w:sz w:val="24"/>
                <w:szCs w:val="24"/>
              </w:rPr>
            </w:pPr>
          </w:p>
        </w:tc>
      </w:tr>
      <w:tr w:rsidR="009F5B67">
        <w:trPr>
          <w:trHeight w:val="338"/>
        </w:trPr>
        <w:tc>
          <w:tcPr>
            <w:tcW w:w="567" w:type="dxa"/>
            <w:tcBorders>
              <w:right w:val="single" w:sz="4" w:space="0" w:color="auto"/>
            </w:tcBorders>
            <w:shd w:val="clear" w:color="auto" w:fill="auto"/>
          </w:tcPr>
          <w:p w:rsidR="009F5B67" w:rsidRDefault="009F5B67">
            <w:pPr>
              <w:pStyle w:val="af1"/>
              <w:numPr>
                <w:ilvl w:val="0"/>
                <w:numId w:val="4"/>
              </w:numPr>
              <w:spacing w:after="0" w:line="240" w:lineRule="auto"/>
              <w:jc w:val="center"/>
              <w:rPr>
                <w:rFonts w:ascii="Times New Roman" w:hAnsi="Times New Roman" w:cs="Times New Roman"/>
                <w:sz w:val="24"/>
                <w:szCs w:val="24"/>
              </w:rPr>
            </w:pPr>
            <w:bookmarkStart w:id="1" w:name="_Hlk106941732"/>
          </w:p>
        </w:tc>
        <w:tc>
          <w:tcPr>
            <w:tcW w:w="4236" w:type="dxa"/>
            <w:tcBorders>
              <w:left w:val="single" w:sz="4" w:space="0" w:color="auto"/>
              <w:right w:val="single" w:sz="4" w:space="0" w:color="auto"/>
            </w:tcBorders>
            <w:shd w:val="clear" w:color="auto" w:fill="auto"/>
          </w:tcPr>
          <w:p w:rsidR="009F5B67" w:rsidRDefault="002A24F0">
            <w:pPr>
              <w:pStyle w:val="tekstob"/>
              <w:spacing w:after="0"/>
              <w:rPr>
                <w:bCs/>
              </w:rPr>
            </w:pPr>
            <w:r>
              <w:rPr>
                <w:bCs/>
              </w:rPr>
              <w:t>Основные техники в изобразительном творчестве</w:t>
            </w:r>
          </w:p>
        </w:tc>
        <w:tc>
          <w:tcPr>
            <w:tcW w:w="1132" w:type="dxa"/>
            <w:tcBorders>
              <w:left w:val="single" w:sz="4" w:space="0" w:color="auto"/>
              <w:right w:val="single" w:sz="4" w:space="0" w:color="auto"/>
            </w:tcBorders>
            <w:shd w:val="clear" w:color="auto" w:fill="auto"/>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280" w:type="dxa"/>
            <w:tcBorders>
              <w:left w:val="single" w:sz="4" w:space="0" w:color="auto"/>
              <w:right w:val="single" w:sz="4" w:space="0" w:color="auto"/>
            </w:tcBorders>
            <w:shd w:val="clear" w:color="auto" w:fill="auto"/>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14" w:type="dxa"/>
            <w:vMerge w:val="restart"/>
            <w:tcBorders>
              <w:top w:val="single" w:sz="4" w:space="0" w:color="auto"/>
              <w:left w:val="single" w:sz="4" w:space="0" w:color="auto"/>
            </w:tcBorders>
            <w:shd w:val="clear" w:color="auto" w:fill="auto"/>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en-US"/>
              </w:rPr>
              <w:t>конкурсы, выставки, открытые итоговые занятия</w:t>
            </w:r>
          </w:p>
          <w:p w:rsidR="009F5B67" w:rsidRDefault="009F5B67">
            <w:pPr>
              <w:spacing w:after="0" w:line="240" w:lineRule="auto"/>
              <w:jc w:val="center"/>
              <w:rPr>
                <w:rFonts w:ascii="Times New Roman" w:hAnsi="Times New Roman" w:cs="Times New Roman"/>
                <w:sz w:val="24"/>
                <w:szCs w:val="24"/>
              </w:rPr>
            </w:pPr>
          </w:p>
        </w:tc>
      </w:tr>
      <w:bookmarkEnd w:id="1"/>
      <w:tr w:rsidR="009F5B67">
        <w:trPr>
          <w:trHeight w:val="245"/>
        </w:trPr>
        <w:tc>
          <w:tcPr>
            <w:tcW w:w="567" w:type="dxa"/>
            <w:tcBorders>
              <w:right w:val="single" w:sz="4" w:space="0" w:color="auto"/>
            </w:tcBorders>
            <w:shd w:val="clear" w:color="auto" w:fill="auto"/>
          </w:tcPr>
          <w:p w:rsidR="009F5B67" w:rsidRDefault="009F5B67">
            <w:pPr>
              <w:pStyle w:val="af1"/>
              <w:numPr>
                <w:ilvl w:val="0"/>
                <w:numId w:val="4"/>
              </w:numPr>
              <w:spacing w:after="0" w:line="240" w:lineRule="auto"/>
              <w:jc w:val="center"/>
              <w:rPr>
                <w:rFonts w:ascii="Times New Roman" w:hAnsi="Times New Roman" w:cs="Times New Roman"/>
                <w:sz w:val="24"/>
                <w:szCs w:val="24"/>
              </w:rPr>
            </w:pPr>
          </w:p>
        </w:tc>
        <w:tc>
          <w:tcPr>
            <w:tcW w:w="4236" w:type="dxa"/>
            <w:tcBorders>
              <w:left w:val="single" w:sz="4" w:space="0" w:color="auto"/>
              <w:right w:val="single" w:sz="4" w:space="0" w:color="auto"/>
            </w:tcBorders>
            <w:shd w:val="clear" w:color="auto" w:fill="auto"/>
          </w:tcPr>
          <w:p w:rsidR="009F5B67" w:rsidRDefault="002A24F0">
            <w:pPr>
              <w:pStyle w:val="tekstob"/>
              <w:spacing w:before="0" w:beforeAutospacing="0" w:after="0" w:afterAutospacing="0"/>
              <w:rPr>
                <w:bCs/>
              </w:rPr>
            </w:pPr>
            <w:r>
              <w:t>Новые техники в изобразительном творчестве</w:t>
            </w:r>
          </w:p>
        </w:tc>
        <w:tc>
          <w:tcPr>
            <w:tcW w:w="1132" w:type="dxa"/>
            <w:tcBorders>
              <w:left w:val="single" w:sz="4" w:space="0" w:color="auto"/>
              <w:right w:val="single" w:sz="4" w:space="0" w:color="auto"/>
            </w:tcBorders>
            <w:shd w:val="clear" w:color="auto" w:fill="auto"/>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280" w:type="dxa"/>
            <w:tcBorders>
              <w:left w:val="single" w:sz="4" w:space="0" w:color="auto"/>
              <w:right w:val="single" w:sz="4" w:space="0" w:color="auto"/>
            </w:tcBorders>
            <w:shd w:val="clear" w:color="auto" w:fill="auto"/>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9F5B67" w:rsidRDefault="002A24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414" w:type="dxa"/>
            <w:vMerge/>
            <w:tcBorders>
              <w:left w:val="single" w:sz="4" w:space="0" w:color="auto"/>
            </w:tcBorders>
            <w:shd w:val="clear" w:color="auto" w:fill="auto"/>
          </w:tcPr>
          <w:p w:rsidR="009F5B67" w:rsidRDefault="009F5B67">
            <w:pPr>
              <w:spacing w:after="0" w:line="240" w:lineRule="auto"/>
              <w:jc w:val="center"/>
              <w:rPr>
                <w:rFonts w:ascii="Times New Roman" w:hAnsi="Times New Roman" w:cs="Times New Roman"/>
                <w:sz w:val="24"/>
                <w:szCs w:val="24"/>
                <w:lang w:eastAsia="en-US"/>
              </w:rPr>
            </w:pPr>
          </w:p>
        </w:tc>
      </w:tr>
      <w:tr w:rsidR="009F5B67">
        <w:trPr>
          <w:trHeight w:val="245"/>
        </w:trPr>
        <w:tc>
          <w:tcPr>
            <w:tcW w:w="4803" w:type="dxa"/>
            <w:gridSpan w:val="2"/>
            <w:tcBorders>
              <w:top w:val="single" w:sz="4" w:space="0" w:color="auto"/>
              <w:right w:val="single" w:sz="4" w:space="0" w:color="auto"/>
            </w:tcBorders>
            <w:shd w:val="clear" w:color="auto" w:fill="FFFF00"/>
          </w:tcPr>
          <w:p w:rsidR="009F5B67" w:rsidRDefault="002A24F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ВСЕГО</w:t>
            </w:r>
          </w:p>
        </w:tc>
        <w:tc>
          <w:tcPr>
            <w:tcW w:w="1132" w:type="dxa"/>
            <w:tcBorders>
              <w:top w:val="single" w:sz="4" w:space="0" w:color="auto"/>
              <w:left w:val="single" w:sz="4" w:space="0" w:color="auto"/>
              <w:right w:val="single" w:sz="4" w:space="0" w:color="auto"/>
            </w:tcBorders>
            <w:shd w:val="clear" w:color="auto" w:fill="FFFF00"/>
          </w:tcPr>
          <w:p w:rsidR="009F5B67" w:rsidRDefault="002A2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144</w:t>
            </w:r>
          </w:p>
        </w:tc>
        <w:tc>
          <w:tcPr>
            <w:tcW w:w="1280" w:type="dxa"/>
            <w:tcBorders>
              <w:top w:val="single" w:sz="4" w:space="0" w:color="auto"/>
              <w:left w:val="single" w:sz="4" w:space="0" w:color="auto"/>
              <w:right w:val="single" w:sz="4" w:space="0" w:color="auto"/>
            </w:tcBorders>
            <w:shd w:val="clear" w:color="auto" w:fill="FFFF00"/>
          </w:tcPr>
          <w:p w:rsidR="009F5B67" w:rsidRDefault="002A2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294" w:type="dxa"/>
            <w:tcBorders>
              <w:top w:val="single" w:sz="4" w:space="0" w:color="auto"/>
              <w:left w:val="single" w:sz="4" w:space="0" w:color="auto"/>
              <w:bottom w:val="single" w:sz="4" w:space="0" w:color="auto"/>
              <w:right w:val="single" w:sz="4" w:space="0" w:color="auto"/>
            </w:tcBorders>
            <w:shd w:val="clear" w:color="auto" w:fill="FFFF00"/>
          </w:tcPr>
          <w:p w:rsidR="009F5B67" w:rsidRDefault="002A2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139</w:t>
            </w:r>
          </w:p>
        </w:tc>
        <w:tc>
          <w:tcPr>
            <w:tcW w:w="1414" w:type="dxa"/>
            <w:tcBorders>
              <w:left w:val="single" w:sz="4" w:space="0" w:color="auto"/>
              <w:bottom w:val="single" w:sz="4" w:space="0" w:color="auto"/>
            </w:tcBorders>
            <w:shd w:val="clear" w:color="auto" w:fill="FFFF00"/>
          </w:tcPr>
          <w:p w:rsidR="009F5B67" w:rsidRDefault="009F5B67">
            <w:pPr>
              <w:spacing w:after="0" w:line="240" w:lineRule="auto"/>
              <w:jc w:val="center"/>
              <w:rPr>
                <w:rFonts w:ascii="Times New Roman" w:hAnsi="Times New Roman" w:cs="Times New Roman"/>
                <w:sz w:val="24"/>
                <w:szCs w:val="24"/>
                <w:lang w:eastAsia="en-US"/>
              </w:rPr>
            </w:pPr>
          </w:p>
        </w:tc>
      </w:tr>
    </w:tbl>
    <w:p w:rsidR="009F5B67" w:rsidRDefault="009F5B67">
      <w:pPr>
        <w:spacing w:after="0" w:line="240" w:lineRule="auto"/>
        <w:contextualSpacing/>
        <w:jc w:val="center"/>
        <w:rPr>
          <w:rFonts w:ascii="Times New Roman" w:hAnsi="Times New Roman" w:cs="Times New Roman"/>
          <w:b/>
          <w:sz w:val="24"/>
          <w:szCs w:val="24"/>
        </w:rPr>
      </w:pPr>
    </w:p>
    <w:p w:rsidR="009F5B67" w:rsidRDefault="002A24F0">
      <w:pPr>
        <w:spacing w:after="0" w:line="240" w:lineRule="auto"/>
        <w:contextualSpacing/>
        <w:jc w:val="center"/>
        <w:rPr>
          <w:rFonts w:ascii="Times New Roman" w:hAnsi="Times New Roman" w:cs="Times New Roman"/>
          <w:i/>
          <w:sz w:val="24"/>
          <w:szCs w:val="24"/>
        </w:rPr>
      </w:pPr>
      <w:r>
        <w:rPr>
          <w:rFonts w:ascii="Times New Roman" w:hAnsi="Times New Roman" w:cs="Times New Roman"/>
          <w:b/>
          <w:sz w:val="24"/>
          <w:szCs w:val="24"/>
        </w:rPr>
        <w:t xml:space="preserve">КАЛЕНДАРНЫЙ УЧЕБНЫЙ ГРАФИК </w:t>
      </w:r>
      <w:r>
        <w:rPr>
          <w:rFonts w:ascii="Times New Roman" w:hAnsi="Times New Roman" w:cs="Times New Roman"/>
          <w:i/>
          <w:sz w:val="24"/>
          <w:szCs w:val="24"/>
        </w:rPr>
        <w:t>(приложение 1)</w:t>
      </w:r>
    </w:p>
    <w:p w:rsidR="009F5B67" w:rsidRDefault="009F5B67">
      <w:pPr>
        <w:spacing w:after="0" w:line="240" w:lineRule="auto"/>
        <w:contextualSpacing/>
        <w:jc w:val="center"/>
        <w:rPr>
          <w:rFonts w:ascii="Times New Roman" w:hAnsi="Times New Roman" w:cs="Times New Roman"/>
          <w:b/>
          <w:sz w:val="24"/>
          <w:szCs w:val="24"/>
        </w:rPr>
      </w:pPr>
    </w:p>
    <w:p w:rsidR="009F5B67" w:rsidRDefault="009F5B67">
      <w:pPr>
        <w:spacing w:after="0" w:line="240" w:lineRule="auto"/>
        <w:contextualSpacing/>
        <w:jc w:val="center"/>
        <w:rPr>
          <w:rFonts w:ascii="Times New Roman" w:hAnsi="Times New Roman" w:cs="Times New Roman"/>
          <w:b/>
          <w:sz w:val="24"/>
          <w:szCs w:val="24"/>
          <w:highlight w:val="yellow"/>
        </w:rPr>
      </w:pPr>
    </w:p>
    <w:p w:rsidR="009F5B67" w:rsidRDefault="009F5B67">
      <w:pPr>
        <w:spacing w:after="0" w:line="240" w:lineRule="auto"/>
        <w:contextualSpacing/>
        <w:jc w:val="center"/>
        <w:rPr>
          <w:rFonts w:ascii="Times New Roman" w:hAnsi="Times New Roman" w:cs="Times New Roman"/>
          <w:b/>
          <w:sz w:val="24"/>
          <w:szCs w:val="24"/>
          <w:highlight w:val="yellow"/>
        </w:rPr>
      </w:pPr>
    </w:p>
    <w:p w:rsidR="009F5B67" w:rsidRDefault="002A24F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9F5B67" w:rsidRDefault="002A24F0">
      <w:pPr>
        <w:pStyle w:val="c11"/>
        <w:spacing w:before="0" w:beforeAutospacing="0" w:after="0" w:afterAutospacing="0"/>
        <w:jc w:val="both"/>
        <w:rPr>
          <w:b/>
          <w:bCs/>
          <w:color w:val="FF0000"/>
        </w:rPr>
      </w:pPr>
      <w:r>
        <w:rPr>
          <w:b/>
          <w:bCs/>
        </w:rPr>
        <w:t xml:space="preserve">Модуль 1. «Основные техники в изобразительном творчестве»: </w:t>
      </w:r>
      <w:r>
        <w:rPr>
          <w:bCs/>
          <w:i/>
        </w:rPr>
        <w:t>72часа (теории –2 часа, практики – 70часов)</w:t>
      </w:r>
    </w:p>
    <w:p w:rsidR="009F5B67" w:rsidRDefault="002A24F0">
      <w:p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Реализация этого модуля направлена на обучение первоначальным навыкам визобразительном искусстве. В процессе обучения обучающиеся получаютзнания о простейших закономерностях строения формы, о линейной ивоздушной перспективе, о цветоведении, о композиции, декоративнойстилизации форм, правилах лепки, рисования, аппликации, а также о</w:t>
      </w:r>
    </w:p>
    <w:p w:rsidR="009F5B67" w:rsidRDefault="002A24F0">
      <w:p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наиболее выдающихся мастерах изобразительного искусства, красотеприроды и человеческих чувств.</w:t>
      </w:r>
    </w:p>
    <w:p w:rsidR="009F5B67" w:rsidRDefault="002A24F0">
      <w:p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b/>
          <w:sz w:val="24"/>
          <w:szCs w:val="24"/>
          <w:shd w:val="clear" w:color="auto" w:fill="FFFFFF"/>
        </w:rPr>
        <w:t>Цель модуля</w:t>
      </w:r>
      <w:r>
        <w:rPr>
          <w:rStyle w:val="apple-converted-space"/>
          <w:rFonts w:ascii="Times New Roman" w:hAnsi="Times New Roman" w:cs="Times New Roman"/>
          <w:sz w:val="24"/>
          <w:szCs w:val="24"/>
          <w:shd w:val="clear" w:color="auto" w:fill="FFFFFF"/>
        </w:rPr>
        <w:t>: овладение элементарной художественной грамотой;формирование художественного кругозора и приобретение опыта работы вразличных видах художественно – творческой деятельности, разнымихудожественными материалами; совершенствование эстетического вкуса.</w:t>
      </w:r>
    </w:p>
    <w:p w:rsidR="009F5B67" w:rsidRDefault="002A24F0">
      <w:pPr>
        <w:tabs>
          <w:tab w:val="left" w:pos="567"/>
        </w:tabs>
        <w:spacing w:after="0" w:line="240" w:lineRule="auto"/>
        <w:jc w:val="both"/>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Задачи модуля:</w:t>
      </w:r>
    </w:p>
    <w:p w:rsidR="009F5B67" w:rsidRDefault="002A24F0">
      <w:pPr>
        <w:pStyle w:val="af1"/>
        <w:numPr>
          <w:ilvl w:val="0"/>
          <w:numId w:val="5"/>
        </w:num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сформировать первоначальные представления о роли изобразительного</w:t>
      </w:r>
    </w:p>
    <w:p w:rsidR="009F5B67" w:rsidRDefault="002A24F0">
      <w:pPr>
        <w:pStyle w:val="af1"/>
        <w:numPr>
          <w:ilvl w:val="0"/>
          <w:numId w:val="6"/>
        </w:num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искусства в жизни человека, в его духовно-нравственном развитии.</w:t>
      </w:r>
    </w:p>
    <w:p w:rsidR="009F5B67" w:rsidRDefault="002A24F0">
      <w:pPr>
        <w:pStyle w:val="af1"/>
        <w:numPr>
          <w:ilvl w:val="0"/>
          <w:numId w:val="6"/>
        </w:num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обучить теоретическим и практическим основам рисунка, живописи,</w:t>
      </w:r>
    </w:p>
    <w:p w:rsidR="009F5B67" w:rsidRDefault="002A24F0">
      <w:pPr>
        <w:pStyle w:val="af1"/>
        <w:numPr>
          <w:ilvl w:val="0"/>
          <w:numId w:val="6"/>
        </w:num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композиции, развить у школьников способность выражать в творческих</w:t>
      </w:r>
    </w:p>
    <w:p w:rsidR="009F5B67" w:rsidRDefault="002A24F0">
      <w:pPr>
        <w:pStyle w:val="af1"/>
        <w:numPr>
          <w:ilvl w:val="0"/>
          <w:numId w:val="6"/>
        </w:num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работах своё отношение к окружающему миру;</w:t>
      </w:r>
    </w:p>
    <w:p w:rsidR="009F5B67" w:rsidRDefault="002A24F0">
      <w:pPr>
        <w:pStyle w:val="af1"/>
        <w:numPr>
          <w:ilvl w:val="0"/>
          <w:numId w:val="6"/>
        </w:numPr>
        <w:tabs>
          <w:tab w:val="left" w:pos="567"/>
        </w:tabs>
        <w:spacing w:after="0" w:line="240" w:lineRule="auto"/>
        <w:jc w:val="both"/>
        <w:rPr>
          <w:rStyle w:val="apple-converted-space"/>
          <w:b/>
          <w:bCs/>
        </w:rPr>
      </w:pPr>
      <w:r>
        <w:rPr>
          <w:rStyle w:val="apple-converted-space"/>
          <w:rFonts w:ascii="Times New Roman" w:hAnsi="Times New Roman" w:cs="Times New Roman"/>
          <w:sz w:val="24"/>
          <w:szCs w:val="24"/>
          <w:shd w:val="clear" w:color="auto" w:fill="FFFFFF"/>
        </w:rPr>
        <w:t>развить эмоционально-эстетическую и нравственную сферы личности.</w:t>
      </w:r>
    </w:p>
    <w:p w:rsidR="009F5B67" w:rsidRDefault="009F5B67">
      <w:pPr>
        <w:pStyle w:val="af1"/>
        <w:tabs>
          <w:tab w:val="left" w:pos="720"/>
        </w:tabs>
        <w:spacing w:after="0" w:line="240" w:lineRule="auto"/>
        <w:ind w:hanging="720"/>
        <w:jc w:val="both"/>
        <w:rPr>
          <w:rStyle w:val="apple-converted-space"/>
          <w:b/>
          <w:bCs/>
        </w:rPr>
      </w:pP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
          <w:bCs/>
          <w:sz w:val="24"/>
          <w:szCs w:val="24"/>
        </w:rPr>
      </w:pPr>
      <w:r>
        <w:rPr>
          <w:rStyle w:val="apple-converted-space"/>
          <w:rFonts w:ascii="Times New Roman" w:hAnsi="Times New Roman" w:cs="Times New Roman"/>
          <w:b/>
          <w:bCs/>
          <w:sz w:val="24"/>
          <w:szCs w:val="24"/>
        </w:rPr>
        <w:t>К концу освоения первого модуля дети овладевают знаниями:</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 разные виды изобразительного искусства: живопись, графика, скульптура, декоративно-прикладное и народное искусство;</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 основные выразительные средства.</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
          <w:bCs/>
          <w:sz w:val="24"/>
          <w:szCs w:val="24"/>
        </w:rPr>
      </w:pPr>
      <w:r>
        <w:rPr>
          <w:rStyle w:val="apple-converted-space"/>
          <w:rFonts w:ascii="Times New Roman" w:hAnsi="Times New Roman" w:cs="Times New Roman"/>
          <w:b/>
          <w:bCs/>
          <w:sz w:val="24"/>
          <w:szCs w:val="24"/>
        </w:rPr>
        <w:t>К концу освоения первого модуля дети погружаются в практики и умеют:</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 высказывать эстетические суждения о произведениях изобразительного искусства;</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 создавать индивидуальные и коллективные рисунки, декоративные, предметные и сюжетные композиции на темы из окружающей жизни, литературных произведений;</w:t>
      </w:r>
    </w:p>
    <w:p w:rsidR="009F5B67" w:rsidRDefault="002A24F0">
      <w:pPr>
        <w:pStyle w:val="af1"/>
        <w:tabs>
          <w:tab w:val="left" w:pos="720"/>
        </w:tabs>
        <w:spacing w:after="0" w:line="240" w:lineRule="auto"/>
        <w:ind w:hanging="720"/>
        <w:jc w:val="both"/>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 использовать в рисовании различные материалы и способы создания изображения.</w:t>
      </w:r>
    </w:p>
    <w:p w:rsidR="009F5B67" w:rsidRDefault="009F5B67">
      <w:pPr>
        <w:tabs>
          <w:tab w:val="left" w:pos="567"/>
        </w:tabs>
        <w:spacing w:after="0" w:line="240" w:lineRule="auto"/>
        <w:jc w:val="both"/>
        <w:rPr>
          <w:b/>
          <w:bCs/>
        </w:rPr>
      </w:pPr>
    </w:p>
    <w:p w:rsidR="009F5B67" w:rsidRDefault="002A24F0">
      <w:pPr>
        <w:pStyle w:val="c11"/>
        <w:spacing w:before="0" w:beforeAutospacing="0" w:after="0" w:afterAutospacing="0"/>
        <w:jc w:val="both"/>
        <w:rPr>
          <w:b/>
          <w:bCs/>
          <w:color w:val="FF0000"/>
        </w:rPr>
      </w:pPr>
      <w:r>
        <w:rPr>
          <w:b/>
          <w:bCs/>
        </w:rPr>
        <w:t>Модуль 2</w:t>
      </w:r>
      <w:r>
        <w:rPr>
          <w:b/>
          <w:bCs/>
          <w:i/>
        </w:rPr>
        <w:t>.</w:t>
      </w:r>
      <w:bookmarkStart w:id="2" w:name="_Hlk108599933"/>
      <w:r>
        <w:rPr>
          <w:b/>
          <w:bCs/>
        </w:rPr>
        <w:t>«</w:t>
      </w:r>
      <w:r>
        <w:rPr>
          <w:b/>
        </w:rPr>
        <w:t xml:space="preserve">Новые техники в изобразительном творчестве» </w:t>
      </w:r>
      <w:r>
        <w:rPr>
          <w:bCs/>
          <w:i/>
        </w:rPr>
        <w:t>72часа (теории – 2 часа, практики – 70 часов)</w:t>
      </w:r>
      <w:bookmarkEnd w:id="2"/>
    </w:p>
    <w:p w:rsidR="009F5B67" w:rsidRDefault="002A24F0">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Задачи модуля:</w:t>
      </w:r>
    </w:p>
    <w:p w:rsidR="009F5B67" w:rsidRDefault="002A24F0">
      <w:pPr>
        <w:spacing w:after="0" w:line="240" w:lineRule="auto"/>
        <w:rPr>
          <w:rFonts w:ascii="Times New Roman" w:hAnsi="Times New Roman" w:cs="Times New Roman"/>
          <w:bCs/>
          <w:sz w:val="24"/>
          <w:szCs w:val="24"/>
        </w:rPr>
      </w:pPr>
      <w:r>
        <w:rPr>
          <w:rFonts w:ascii="Times New Roman" w:hAnsi="Times New Roman" w:cs="Times New Roman"/>
          <w:bCs/>
          <w:sz w:val="24"/>
          <w:szCs w:val="24"/>
        </w:rPr>
        <w:t>1. Научить обучающихся новым направлениям декоративно-прикладноготворчества (лепка, пластилиновая живопись);</w:t>
      </w:r>
    </w:p>
    <w:p w:rsidR="009F5B67" w:rsidRDefault="002A24F0">
      <w:pPr>
        <w:spacing w:after="0" w:line="240" w:lineRule="auto"/>
        <w:rPr>
          <w:rFonts w:ascii="Times New Roman" w:hAnsi="Times New Roman" w:cs="Times New Roman"/>
          <w:bCs/>
          <w:sz w:val="24"/>
          <w:szCs w:val="24"/>
        </w:rPr>
      </w:pPr>
      <w:r>
        <w:rPr>
          <w:rFonts w:ascii="Times New Roman" w:hAnsi="Times New Roman" w:cs="Times New Roman"/>
          <w:bCs/>
          <w:sz w:val="24"/>
          <w:szCs w:val="24"/>
        </w:rPr>
        <w:t>2. Развивать творческое мышление, умение сочинять и импровизировать,благодаря таким занятиям как: рисование по воображению, рисование попамяти, рисование по представлению;</w:t>
      </w:r>
    </w:p>
    <w:p w:rsidR="009F5B67" w:rsidRDefault="002A24F0">
      <w:pPr>
        <w:spacing w:after="0" w:line="240" w:lineRule="auto"/>
        <w:rPr>
          <w:rFonts w:ascii="Times New Roman" w:hAnsi="Times New Roman" w:cs="Times New Roman"/>
          <w:bCs/>
          <w:sz w:val="24"/>
          <w:szCs w:val="24"/>
        </w:rPr>
      </w:pPr>
      <w:r>
        <w:rPr>
          <w:rFonts w:ascii="Times New Roman" w:hAnsi="Times New Roman" w:cs="Times New Roman"/>
          <w:bCs/>
          <w:sz w:val="24"/>
          <w:szCs w:val="24"/>
        </w:rPr>
        <w:t>3. Развивать умение самостоятельно выбрать сюжет предложенной темы ипередать художественными выразительными средствами свое отношение кнему</w:t>
      </w:r>
    </w:p>
    <w:p w:rsidR="009F5B67" w:rsidRDefault="002A24F0">
      <w:pPr>
        <w:spacing w:after="0" w:line="240" w:lineRule="auto"/>
        <w:rPr>
          <w:rFonts w:ascii="Times New Roman" w:hAnsi="Times New Roman" w:cs="Times New Roman"/>
          <w:bCs/>
          <w:sz w:val="24"/>
          <w:szCs w:val="24"/>
        </w:rPr>
      </w:pPr>
      <w:r>
        <w:rPr>
          <w:rFonts w:ascii="Times New Roman" w:hAnsi="Times New Roman" w:cs="Times New Roman"/>
          <w:bCs/>
          <w:sz w:val="24"/>
          <w:szCs w:val="24"/>
        </w:rPr>
        <w:t>4. Сформировать ключевые компетенции: креативность, трудолюбие,коммуникативность, доброжелательность</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b/>
          <w:sz w:val="24"/>
          <w:szCs w:val="24"/>
          <w:shd w:val="clear" w:color="auto" w:fill="FFFFFF"/>
        </w:rPr>
        <w:lastRenderedPageBreak/>
        <w:tab/>
        <w:t>Форма проведения занятий: очная</w:t>
      </w:r>
      <w:r>
        <w:rPr>
          <w:rStyle w:val="apple-converted-space"/>
          <w:rFonts w:ascii="Times New Roman" w:hAnsi="Times New Roman" w:cs="Times New Roman"/>
          <w:sz w:val="24"/>
          <w:szCs w:val="24"/>
          <w:shd w:val="clear" w:color="auto" w:fill="FFFFFF"/>
        </w:rPr>
        <w:t>.  В модуле предусмотрено ознакомление детей с различными видами нетрадиционных техник рисования:</w:t>
      </w:r>
    </w:p>
    <w:p w:rsidR="009F5B67" w:rsidRDefault="002A24F0">
      <w:pPr>
        <w:tabs>
          <w:tab w:val="left" w:pos="284"/>
          <w:tab w:val="left" w:pos="851"/>
        </w:tabs>
        <w:spacing w:after="0" w:line="240" w:lineRule="auto"/>
        <w:ind w:left="851" w:hanging="142"/>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рисование пальчиками;</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оттиск (печатями и предметами);</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тычок жесткой полусухой кистью;</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оттиск поролоном;</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восковые мелки + акварель;</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рисунки из ладошек;</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техника монотипия;</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пластилинография;</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кляксография;</w:t>
      </w:r>
    </w:p>
    <w:p w:rsidR="009F5B67" w:rsidRDefault="002A24F0">
      <w:pPr>
        <w:tabs>
          <w:tab w:val="left" w:pos="284"/>
          <w:tab w:val="left" w:pos="851"/>
        </w:tabs>
        <w:spacing w:after="0" w:line="240" w:lineRule="auto"/>
        <w:ind w:firstLine="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аппликации из разных материалов;</w:t>
      </w:r>
    </w:p>
    <w:p w:rsidR="009F5B67" w:rsidRDefault="002A24F0">
      <w:pPr>
        <w:tabs>
          <w:tab w:val="left" w:pos="284"/>
          <w:tab w:val="left" w:pos="851"/>
        </w:tabs>
        <w:spacing w:after="0" w:line="240" w:lineRule="auto"/>
        <w:ind w:left="709"/>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ab/>
        <w:t>лепка (тесто, пластилин, глина).</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r>
    </w:p>
    <w:p w:rsidR="009F5B67" w:rsidRDefault="002A24F0">
      <w:pPr>
        <w:tabs>
          <w:tab w:val="left" w:pos="567"/>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Каждый из этих методов – небольшая игра. Жизнь ребёнка тесно связана с игрой; игра – это не только удовольствие, через игру дети познают окружающий мир. Благодаря игре у ребёнка можно развить внимание, воображение, память. Через игру можно увлечь детей изобразительным творчеством, привить любовь к искусству, разбудить в каждом из них потребность к художественному самовыражению.</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Использование данных техник изображения позволяет детям чувствовать себя раскованнее, смелее, непосредственнее, развивает воображение, дает свободу для самовыражения.</w:t>
      </w:r>
    </w:p>
    <w:p w:rsidR="009F5B67" w:rsidRDefault="002A24F0">
      <w:pPr>
        <w:tabs>
          <w:tab w:val="left" w:pos="851"/>
        </w:tabs>
        <w:spacing w:after="0" w:line="240" w:lineRule="auto"/>
        <w:jc w:val="both"/>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sz w:val="24"/>
          <w:szCs w:val="24"/>
          <w:shd w:val="clear" w:color="auto" w:fill="FFFFFF"/>
        </w:rPr>
        <w:tab/>
      </w:r>
      <w:r>
        <w:rPr>
          <w:rStyle w:val="apple-converted-space"/>
          <w:rFonts w:ascii="Times New Roman" w:hAnsi="Times New Roman" w:cs="Times New Roman"/>
          <w:b/>
          <w:sz w:val="24"/>
          <w:szCs w:val="24"/>
          <w:shd w:val="clear" w:color="auto" w:fill="FFFFFF"/>
        </w:rPr>
        <w:t>Планируемые результаты</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Личностные результаты отражаются в индивидуальных качественных свойствах учащихся, которые они должны приобрести в процессе освоения учебного материала по программе «Веселый карандаш»:</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уважительное отношение к культуре и искусству других народов нашей страны и мира в целом;</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сформированность   эстетических   чувств, художественно-творческогомышления, наблюдательности и фантазии, потребностей в самостоятельной практической творческой деятельности;</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овладение навыками коллективной деятельности в процессе совместной творческой работы в группе под руководством педагога;</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умение сотрудничать с товарищами в процессе совместной деятельности, соотносить свою часть работы с общим замыслом;</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умение   обсуждать   и   анализировать   собственную   художественную деятельность и работу воспитанников группы с позиций творческих задач данной темы.</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Метапредметные результаты характеризуют уровень сформированности способностей воспитанников, проявляющихся в познавательной и практической творческой деятельности:</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овладение умением творческого видения с позиций педагога, т.е. умением сравнивать, анализировать, выделять главное, обобщать;</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овладение умением вести диалог, распределять функции и роли в процессе выполнения коллективной творческой работы; </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использование средств информационных технологий для решения различных учебно-творческих задач в процессе поиска дополнительного материала;</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умение планировать и грамотно осуществлять учебные действия  всоответствии с поставленной задачей, умение правильно строить самостоятельную творческую деятельность, умение организовать рабочее место.</w:t>
      </w:r>
    </w:p>
    <w:p w:rsidR="009F5B67" w:rsidRDefault="002A24F0">
      <w:pPr>
        <w:tabs>
          <w:tab w:val="left" w:pos="851"/>
        </w:tabs>
        <w:spacing w:after="0" w:line="240" w:lineRule="auto"/>
        <w:jc w:val="both"/>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ab/>
        <w:t>Предметные результаты характеризуют опыт учащихся в художественно-творческой деятельности, который приобретается и закрепляется в процессе освоения учебного предмета. Ожидается, что за 2 года обучения воспитанники кружка «Веселый карандаш» усвоят учебную программу в полном объёме.</w:t>
      </w:r>
    </w:p>
    <w:p w:rsidR="009F5B67" w:rsidRDefault="009F5B67">
      <w:pPr>
        <w:tabs>
          <w:tab w:val="left" w:pos="851"/>
        </w:tabs>
        <w:spacing w:after="0" w:line="240" w:lineRule="auto"/>
        <w:rPr>
          <w:rStyle w:val="apple-converted-space"/>
          <w:rFonts w:ascii="Times New Roman" w:hAnsi="Times New Roman" w:cs="Times New Roman"/>
          <w:sz w:val="24"/>
          <w:szCs w:val="24"/>
          <w:shd w:val="clear" w:color="auto" w:fill="FFFFFF"/>
        </w:rPr>
      </w:pPr>
    </w:p>
    <w:p w:rsidR="009F5B67" w:rsidRDefault="002A24F0">
      <w:pPr>
        <w:tabs>
          <w:tab w:val="left" w:pos="851"/>
        </w:tabs>
        <w:spacing w:after="0" w:line="240" w:lineRule="auto"/>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К концу освоения второго модуля дети овладевают знаниями:</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основные приемы работы с пластичными материалами;</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технику безопасности при работе с колющими, режущими предметами.</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К концу освоения второго модуля дети погружаются в практики и умеют:</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лепить различные предметы, передавая их форму, пропорции, позы и движения;</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lastRenderedPageBreak/>
        <w:t>- создавать сюжетные композиции из 2 и более изображений;</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создавать изображения различных предметов, используя бумагу разной фактуры и усвоенные способы вырезания и обрывания;</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создавать сюжетные и декоративные композиции;</w:t>
      </w:r>
    </w:p>
    <w:p w:rsidR="009F5B67" w:rsidRDefault="002A24F0">
      <w:pPr>
        <w:tabs>
          <w:tab w:val="left" w:pos="851"/>
        </w:tabs>
        <w:spacing w:after="0" w:line="24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соблюдать требования техники безопасности при работе с колющими, режущими предметами.</w:t>
      </w:r>
    </w:p>
    <w:p w:rsidR="009F5B67" w:rsidRDefault="009F5B67">
      <w:pPr>
        <w:tabs>
          <w:tab w:val="left" w:pos="851"/>
        </w:tabs>
        <w:spacing w:after="0" w:line="240" w:lineRule="auto"/>
        <w:rPr>
          <w:rStyle w:val="apple-converted-space"/>
          <w:rFonts w:ascii="Times New Roman" w:hAnsi="Times New Roman" w:cs="Times New Roman"/>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pageBreakBefore/>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2A24F0">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СОДЕРЖАНИЕ ПРОГРАММЫ МОДУЛЕЙ</w:t>
      </w:r>
    </w:p>
    <w:p w:rsidR="009F5B67" w:rsidRDefault="002A24F0">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Пояснительная записка. Модуль 1</w:t>
      </w:r>
    </w:p>
    <w:p w:rsidR="009F5B67" w:rsidRDefault="009F5B67">
      <w:pPr>
        <w:pStyle w:val="c11"/>
        <w:spacing w:before="0" w:beforeAutospacing="0" w:after="0"/>
        <w:jc w:val="both"/>
        <w:rPr>
          <w:rStyle w:val="apple-converted-space"/>
          <w:b/>
          <w:shd w:val="clear" w:color="auto" w:fill="FFFFFF"/>
        </w:rPr>
      </w:pPr>
    </w:p>
    <w:p w:rsidR="009F5B67" w:rsidRDefault="002A24F0">
      <w:pPr>
        <w:pStyle w:val="c11"/>
        <w:spacing w:before="0" w:beforeAutospacing="0" w:after="0" w:afterAutospacing="0"/>
        <w:ind w:firstLine="360"/>
        <w:jc w:val="both"/>
        <w:rPr>
          <w:rStyle w:val="apple-converted-space"/>
          <w:shd w:val="clear" w:color="auto" w:fill="FFFFFF"/>
        </w:rPr>
      </w:pPr>
      <w:r>
        <w:rPr>
          <w:rStyle w:val="apple-converted-space"/>
          <w:b/>
          <w:shd w:val="clear" w:color="auto" w:fill="FFFFFF"/>
        </w:rPr>
        <w:t>Цел</w:t>
      </w:r>
      <w:r>
        <w:rPr>
          <w:rStyle w:val="apple-converted-space"/>
          <w:shd w:val="clear" w:color="auto" w:fill="FFFFFF"/>
        </w:rPr>
        <w:t>ь: развитие интереса детей к изобразительной деятельности и творческойактивности.</w:t>
      </w:r>
    </w:p>
    <w:p w:rsidR="009F5B67" w:rsidRDefault="002A24F0">
      <w:pPr>
        <w:pStyle w:val="c11"/>
        <w:spacing w:before="0" w:beforeAutospacing="0" w:after="0" w:afterAutospacing="0"/>
        <w:ind w:firstLine="360"/>
        <w:jc w:val="both"/>
        <w:rPr>
          <w:rStyle w:val="apple-converted-space"/>
          <w:b/>
          <w:shd w:val="clear" w:color="auto" w:fill="FFFFFF"/>
        </w:rPr>
      </w:pPr>
      <w:r>
        <w:rPr>
          <w:rStyle w:val="apple-converted-space"/>
          <w:b/>
          <w:shd w:val="clear" w:color="auto" w:fill="FFFFFF"/>
        </w:rPr>
        <w:t>Задачи:</w:t>
      </w:r>
    </w:p>
    <w:p w:rsidR="009F5B67" w:rsidRDefault="002A24F0">
      <w:pPr>
        <w:pStyle w:val="c11"/>
        <w:numPr>
          <w:ilvl w:val="0"/>
          <w:numId w:val="7"/>
        </w:numPr>
        <w:spacing w:before="0" w:beforeAutospacing="0" w:after="0" w:afterAutospacing="0"/>
        <w:jc w:val="both"/>
        <w:rPr>
          <w:rStyle w:val="apple-converted-space"/>
          <w:shd w:val="clear" w:color="auto" w:fill="FFFFFF"/>
        </w:rPr>
      </w:pPr>
      <w:r>
        <w:rPr>
          <w:rStyle w:val="apple-converted-space"/>
          <w:shd w:val="clear" w:color="auto" w:fill="FFFFFF"/>
        </w:rPr>
        <w:t>Развивать и формировать изобразительные</w:t>
      </w:r>
      <w:r>
        <w:rPr>
          <w:rStyle w:val="apple-converted-space"/>
          <w:shd w:val="clear" w:color="auto" w:fill="FFFFFF"/>
        </w:rPr>
        <w:tab/>
        <w:t>начальные навыки у детей дошкольного возраста.</w:t>
      </w:r>
    </w:p>
    <w:p w:rsidR="009F5B67" w:rsidRDefault="002A24F0">
      <w:pPr>
        <w:pStyle w:val="c11"/>
        <w:numPr>
          <w:ilvl w:val="0"/>
          <w:numId w:val="7"/>
        </w:numPr>
        <w:spacing w:before="0" w:beforeAutospacing="0" w:after="0" w:afterAutospacing="0"/>
        <w:jc w:val="both"/>
        <w:rPr>
          <w:rStyle w:val="apple-converted-space"/>
          <w:shd w:val="clear" w:color="auto" w:fill="FFFFFF"/>
        </w:rPr>
      </w:pPr>
      <w:r>
        <w:rPr>
          <w:rStyle w:val="apple-converted-space"/>
          <w:shd w:val="clear" w:color="auto" w:fill="FFFFFF"/>
        </w:rPr>
        <w:t>Развивать</w:t>
      </w:r>
      <w:r>
        <w:rPr>
          <w:rStyle w:val="apple-converted-space"/>
          <w:shd w:val="clear" w:color="auto" w:fill="FFFFFF"/>
        </w:rPr>
        <w:tab/>
        <w:t>умения</w:t>
      </w:r>
      <w:r>
        <w:rPr>
          <w:rStyle w:val="apple-converted-space"/>
          <w:shd w:val="clear" w:color="auto" w:fill="FFFFFF"/>
        </w:rPr>
        <w:tab/>
        <w:t>отражать</w:t>
      </w:r>
      <w:r>
        <w:rPr>
          <w:rStyle w:val="apple-converted-space"/>
          <w:shd w:val="clear" w:color="auto" w:fill="FFFFFF"/>
        </w:rPr>
        <w:tab/>
        <w:t>свое</w:t>
      </w:r>
      <w:r>
        <w:rPr>
          <w:rStyle w:val="apple-converted-space"/>
          <w:shd w:val="clear" w:color="auto" w:fill="FFFFFF"/>
        </w:rPr>
        <w:tab/>
        <w:t>восприятие</w:t>
      </w:r>
      <w:r>
        <w:rPr>
          <w:rStyle w:val="apple-converted-space"/>
          <w:shd w:val="clear" w:color="auto" w:fill="FFFFFF"/>
        </w:rPr>
        <w:tab/>
        <w:t>окружающегомирав художественных образах.</w:t>
      </w:r>
    </w:p>
    <w:p w:rsidR="009F5B67" w:rsidRDefault="002A24F0">
      <w:pPr>
        <w:pStyle w:val="c11"/>
        <w:numPr>
          <w:ilvl w:val="0"/>
          <w:numId w:val="7"/>
        </w:numPr>
        <w:spacing w:before="0" w:beforeAutospacing="0" w:after="0" w:afterAutospacing="0"/>
        <w:rPr>
          <w:rStyle w:val="apple-converted-space"/>
          <w:b/>
          <w:shd w:val="clear" w:color="auto" w:fill="FFFFFF"/>
        </w:rPr>
      </w:pPr>
      <w:r>
        <w:rPr>
          <w:rStyle w:val="apple-converted-space"/>
          <w:shd w:val="clear" w:color="auto" w:fill="FFFFFF"/>
        </w:rPr>
        <w:t>Воспитывать</w:t>
      </w:r>
      <w:r>
        <w:rPr>
          <w:rStyle w:val="apple-converted-space"/>
          <w:shd w:val="clear" w:color="auto" w:fill="FFFFFF"/>
        </w:rPr>
        <w:tab/>
        <w:t>потребности</w:t>
      </w:r>
      <w:r>
        <w:rPr>
          <w:rStyle w:val="apple-converted-space"/>
          <w:shd w:val="clear" w:color="auto" w:fill="FFFFFF"/>
        </w:rPr>
        <w:tab/>
        <w:t>в</w:t>
      </w:r>
      <w:r>
        <w:rPr>
          <w:rStyle w:val="apple-converted-space"/>
          <w:shd w:val="clear" w:color="auto" w:fill="FFFFFF"/>
        </w:rPr>
        <w:tab/>
        <w:t>художественной</w:t>
      </w:r>
      <w:r>
        <w:rPr>
          <w:rStyle w:val="apple-converted-space"/>
          <w:shd w:val="clear" w:color="auto" w:fill="FFFFFF"/>
        </w:rPr>
        <w:tab/>
        <w:t>организациисвоего жизненного пространства.</w:t>
      </w:r>
    </w:p>
    <w:p w:rsidR="009F5B67" w:rsidRDefault="009F5B67">
      <w:pPr>
        <w:pStyle w:val="c11"/>
        <w:spacing w:before="0" w:beforeAutospacing="0" w:after="0" w:afterAutospacing="0"/>
        <w:jc w:val="both"/>
      </w:pPr>
    </w:p>
    <w:p w:rsidR="009F5B67" w:rsidRDefault="002A24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СОДЕРЖАТЕЛЬНОЕ НАПОЛНЕНИЕ МОДУЛЯ</w:t>
      </w:r>
    </w:p>
    <w:p w:rsidR="009F5B67" w:rsidRDefault="009F5B67">
      <w:pPr>
        <w:spacing w:after="0" w:line="240" w:lineRule="auto"/>
        <w:jc w:val="both"/>
        <w:rPr>
          <w:rFonts w:ascii="Times New Roman" w:hAnsi="Times New Roman" w:cs="Times New Roman"/>
          <w:b/>
          <w:sz w:val="24"/>
          <w:szCs w:val="24"/>
        </w:rPr>
      </w:pPr>
    </w:p>
    <w:p w:rsidR="009F5B67" w:rsidRDefault="002A24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ВСЕГО: 148 часов </w:t>
      </w:r>
      <w:r>
        <w:rPr>
          <w:rFonts w:ascii="Times New Roman" w:hAnsi="Times New Roman" w:cs="Times New Roman"/>
          <w:sz w:val="24"/>
          <w:szCs w:val="24"/>
        </w:rPr>
        <w:t>(теории – 2 часа, практики – 70 часов)</w:t>
      </w:r>
    </w:p>
    <w:p w:rsidR="009F5B67" w:rsidRDefault="002A24F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F5B67" w:rsidRDefault="009F5B67">
      <w:pPr>
        <w:tabs>
          <w:tab w:val="left" w:pos="567"/>
        </w:tabs>
        <w:spacing w:after="0" w:line="240" w:lineRule="auto"/>
        <w:jc w:val="both"/>
        <w:rPr>
          <w:rFonts w:ascii="Times New Roman" w:hAnsi="Times New Roman" w:cs="Times New Roman"/>
          <w:sz w:val="24"/>
          <w:szCs w:val="24"/>
        </w:rPr>
      </w:pPr>
    </w:p>
    <w:p w:rsidR="009F5B67" w:rsidRDefault="002A24F0">
      <w:pPr>
        <w:spacing w:before="88"/>
        <w:ind w:left="713" w:right="638"/>
        <w:jc w:val="center"/>
        <w:rPr>
          <w:rFonts w:ascii="Times New Roman" w:eastAsia="Times New Roman" w:hAnsi="Times New Roman" w:cs="Times New Roman"/>
          <w:b/>
          <w:sz w:val="28"/>
          <w:lang w:eastAsia="en-US"/>
        </w:rPr>
      </w:pPr>
      <w:r>
        <w:rPr>
          <w:rFonts w:ascii="Times New Roman" w:hAnsi="Times New Roman" w:cs="Times New Roman"/>
          <w:sz w:val="24"/>
          <w:szCs w:val="24"/>
        </w:rPr>
        <w:tab/>
      </w:r>
      <w:r>
        <w:rPr>
          <w:rFonts w:ascii="Times New Roman" w:eastAsia="Times New Roman" w:hAnsi="Times New Roman" w:cs="Times New Roman"/>
          <w:b/>
          <w:w w:val="95"/>
          <w:sz w:val="28"/>
          <w:lang w:eastAsia="en-US"/>
        </w:rPr>
        <w:t>Содержание</w:t>
      </w:r>
      <w:r>
        <w:rPr>
          <w:rFonts w:ascii="Times New Roman" w:eastAsia="Times New Roman" w:hAnsi="Times New Roman" w:cs="Times New Roman"/>
          <w:b/>
          <w:spacing w:val="29"/>
          <w:sz w:val="28"/>
          <w:lang w:eastAsia="en-US"/>
        </w:rPr>
        <w:t xml:space="preserve"> учебно </w:t>
      </w:r>
      <w:r>
        <w:rPr>
          <w:rFonts w:ascii="Times New Roman" w:eastAsia="Times New Roman" w:hAnsi="Times New Roman" w:cs="Times New Roman"/>
          <w:b/>
          <w:w w:val="95"/>
          <w:sz w:val="28"/>
          <w:lang w:eastAsia="en-US"/>
        </w:rPr>
        <w:t xml:space="preserve">- тематического </w:t>
      </w:r>
      <w:r>
        <w:rPr>
          <w:rFonts w:ascii="Times New Roman" w:eastAsia="Times New Roman" w:hAnsi="Times New Roman" w:cs="Times New Roman"/>
          <w:b/>
          <w:spacing w:val="-2"/>
          <w:w w:val="95"/>
          <w:sz w:val="28"/>
          <w:lang w:eastAsia="en-US"/>
        </w:rPr>
        <w:t>плана</w:t>
      </w:r>
    </w:p>
    <w:p w:rsidR="009F5B67" w:rsidRDefault="009F5B67">
      <w:pPr>
        <w:widowControl w:val="0"/>
        <w:autoSpaceDE w:val="0"/>
        <w:autoSpaceDN w:val="0"/>
        <w:spacing w:before="11" w:after="0" w:line="240" w:lineRule="auto"/>
        <w:jc w:val="both"/>
        <w:rPr>
          <w:rFonts w:ascii="Times New Roman" w:eastAsia="Times New Roman" w:hAnsi="Times New Roman" w:cs="Times New Roman"/>
          <w:b/>
          <w:sz w:val="27"/>
          <w:szCs w:val="28"/>
          <w:lang w:eastAsia="en-US"/>
        </w:rPr>
      </w:pPr>
    </w:p>
    <w:p w:rsidR="009F5B67" w:rsidRDefault="002A24F0">
      <w:pPr>
        <w:widowControl w:val="0"/>
        <w:autoSpaceDE w:val="0"/>
        <w:autoSpaceDN w:val="0"/>
        <w:spacing w:after="0" w:line="240" w:lineRule="auto"/>
        <w:ind w:right="437"/>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1. </w:t>
      </w:r>
      <w:r>
        <w:rPr>
          <w:rFonts w:ascii="Times New Roman" w:eastAsia="Times New Roman" w:hAnsi="Times New Roman" w:cs="Times New Roman"/>
          <w:sz w:val="24"/>
          <w:szCs w:val="24"/>
          <w:lang w:eastAsia="en-US"/>
        </w:rPr>
        <w:t>«До свидания, лето!» Тема 1. Знакомство с программой. Особенности первого года обучения.Инструктаж по ТБ. Правила техники безопасности в изостудии. Как я провёл лето. 1 ч</w:t>
      </w:r>
    </w:p>
    <w:p w:rsidR="009F5B67" w:rsidRDefault="002A24F0">
      <w:pPr>
        <w:widowControl w:val="0"/>
        <w:autoSpaceDE w:val="0"/>
        <w:autoSpaceDN w:val="0"/>
        <w:spacing w:after="0" w:line="240" w:lineRule="auto"/>
        <w:ind w:right="427"/>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2 «Что нам осень принесет?»</w:t>
      </w:r>
      <w:r>
        <w:rPr>
          <w:rFonts w:ascii="Times New Roman" w:eastAsia="Times New Roman" w:hAnsi="Times New Roman" w:cs="Times New Roman"/>
          <w:sz w:val="24"/>
          <w:szCs w:val="24"/>
          <w:lang w:eastAsia="en-US"/>
        </w:rPr>
        <w:t xml:space="preserve">2 ч:Тема 2. Натюрморт из осенних плодов. Знакомить детей с жанром натюрморта и репродукциями натюрмортов.1 ч. </w:t>
      </w:r>
      <w:r>
        <w:rPr>
          <w:rFonts w:ascii="Times New Roman" w:eastAsia="Times New Roman" w:hAnsi="Times New Roman" w:cs="Times New Roman"/>
          <w:b/>
          <w:sz w:val="24"/>
          <w:szCs w:val="24"/>
          <w:lang w:eastAsia="en-US"/>
        </w:rPr>
        <w:t>Тема</w:t>
      </w:r>
      <w:r>
        <w:rPr>
          <w:rFonts w:ascii="Times New Roman" w:eastAsia="Times New Roman" w:hAnsi="Times New Roman" w:cs="Times New Roman"/>
          <w:b/>
          <w:spacing w:val="40"/>
          <w:sz w:val="24"/>
          <w:szCs w:val="24"/>
          <w:lang w:eastAsia="en-US"/>
        </w:rPr>
        <w:t>3</w:t>
      </w:r>
      <w:r>
        <w:rPr>
          <w:rFonts w:ascii="Times New Roman" w:eastAsia="Times New Roman" w:hAnsi="Times New Roman" w:cs="Times New Roman"/>
          <w:sz w:val="24"/>
          <w:szCs w:val="24"/>
          <w:lang w:eastAsia="en-US"/>
        </w:rPr>
        <w:t>Осенний пейзаж. Расширить представления детей о пейзаже.1ч.</w:t>
      </w:r>
    </w:p>
    <w:p w:rsidR="009F5B67" w:rsidRDefault="002A24F0">
      <w:pPr>
        <w:widowControl w:val="0"/>
        <w:autoSpaceDE w:val="0"/>
        <w:autoSpaceDN w:val="0"/>
        <w:spacing w:after="0" w:line="240" w:lineRule="auto"/>
        <w:ind w:right="443"/>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Раздел 3 </w:t>
      </w:r>
      <w:r>
        <w:rPr>
          <w:rFonts w:ascii="Times New Roman" w:eastAsia="Times New Roman" w:hAnsi="Times New Roman" w:cs="Times New Roman"/>
          <w:b/>
          <w:sz w:val="24"/>
          <w:szCs w:val="24"/>
          <w:lang w:eastAsia="en-US"/>
        </w:rPr>
        <w:t>Кладоваяприроды.</w:t>
      </w:r>
      <w:r>
        <w:rPr>
          <w:rFonts w:ascii="Times New Roman" w:eastAsia="Times New Roman" w:hAnsi="Times New Roman" w:cs="Times New Roman"/>
          <w:sz w:val="24"/>
          <w:szCs w:val="24"/>
          <w:lang w:eastAsia="en-US"/>
        </w:rPr>
        <w:t>2 ч:Тема 4. Грибная поляна. Расширить знаниядетейомногообразии гриб 1ч.ТемаS.Расписной лес.Продолжить знакомит детей с жанром пейзажа и репродукциями картин.lч.</w:t>
      </w:r>
    </w:p>
    <w:p w:rsidR="009F5B67" w:rsidRDefault="002A24F0">
      <w:pPr>
        <w:widowControl w:val="0"/>
        <w:autoSpaceDE w:val="0"/>
        <w:autoSpaceDN w:val="0"/>
        <w:spacing w:after="0" w:line="240" w:lineRule="auto"/>
        <w:ind w:right="435"/>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4. Царство деревьев</w:t>
      </w:r>
      <w:r>
        <w:rPr>
          <w:rFonts w:ascii="Times New Roman" w:eastAsia="Times New Roman" w:hAnsi="Times New Roman" w:cs="Times New Roman"/>
          <w:sz w:val="24"/>
          <w:szCs w:val="24"/>
          <w:lang w:eastAsia="en-US"/>
        </w:rPr>
        <w:t>2 ч: Тема 6. Ветка рябины. Учить детейрисовать с натуры ветку осенними листьями lч. Тема 7. Береза. Учить изображать силуэт березы, передавая его характерные особенности: высокий тонкий белый ствол с черными полосками, гибкие ветви, круглые листья.1ч.</w:t>
      </w:r>
    </w:p>
    <w:p w:rsidR="009F5B67" w:rsidRDefault="009F5B67">
      <w:pPr>
        <w:widowControl w:val="0"/>
        <w:autoSpaceDE w:val="0"/>
        <w:autoSpaceDN w:val="0"/>
        <w:spacing w:after="0" w:line="240" w:lineRule="auto"/>
        <w:rPr>
          <w:rFonts w:ascii="Times New Roman" w:eastAsia="Times New Roman" w:hAnsi="Times New Roman" w:cs="Times New Roman"/>
          <w:sz w:val="24"/>
          <w:szCs w:val="24"/>
          <w:lang w:eastAsia="en-US"/>
        </w:rPr>
        <w:sectPr w:rsidR="009F5B67">
          <w:pgSz w:w="11900" w:h="16840"/>
          <w:pgMar w:top="860" w:right="985" w:bottom="280" w:left="993" w:header="720" w:footer="720" w:gutter="0"/>
          <w:cols w:space="720"/>
        </w:sectPr>
      </w:pPr>
    </w:p>
    <w:p w:rsidR="009F5B67" w:rsidRDefault="002A24F0">
      <w:pPr>
        <w:widowControl w:val="0"/>
        <w:autoSpaceDE w:val="0"/>
        <w:autoSpaceDN w:val="0"/>
        <w:spacing w:after="0" w:line="240" w:lineRule="auto"/>
        <w:ind w:right="433"/>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lastRenderedPageBreak/>
        <w:t xml:space="preserve">Раздел </w:t>
      </w:r>
      <w:r>
        <w:rPr>
          <w:rFonts w:ascii="Times New Roman" w:eastAsia="Times New Roman" w:hAnsi="Times New Roman" w:cs="Times New Roman"/>
          <w:sz w:val="24"/>
          <w:szCs w:val="24"/>
          <w:lang w:eastAsia="en-US"/>
        </w:rPr>
        <w:t>5</w:t>
      </w:r>
      <w:r>
        <w:rPr>
          <w:rFonts w:ascii="Times New Roman" w:eastAsia="Times New Roman" w:hAnsi="Times New Roman" w:cs="Times New Roman"/>
          <w:b/>
          <w:sz w:val="24"/>
          <w:szCs w:val="24"/>
          <w:lang w:eastAsia="en-US"/>
        </w:rPr>
        <w:t xml:space="preserve">Золотая осень </w:t>
      </w:r>
      <w:r>
        <w:rPr>
          <w:rFonts w:ascii="Times New Roman" w:eastAsia="Times New Roman" w:hAnsi="Times New Roman" w:cs="Times New Roman"/>
          <w:sz w:val="24"/>
          <w:szCs w:val="24"/>
          <w:lang w:eastAsia="en-US"/>
        </w:rPr>
        <w:t xml:space="preserve">2ч:Тема 8Радостная осень. Обобщить знания детей об осенних месяцах, о разных периодах осени.1 чТема 9 Грустная осень. Учить изображать хмурую осень, пасмурное небо, сильный ветер, холодный дождь, голые </w:t>
      </w:r>
      <w:r>
        <w:rPr>
          <w:rFonts w:ascii="Times New Roman" w:eastAsia="Times New Roman" w:hAnsi="Times New Roman" w:cs="Times New Roman"/>
          <w:spacing w:val="-2"/>
          <w:sz w:val="24"/>
          <w:szCs w:val="24"/>
          <w:lang w:eastAsia="en-US"/>
        </w:rPr>
        <w:t>деревья.1ч</w:t>
      </w:r>
    </w:p>
    <w:p w:rsidR="009F5B67" w:rsidRDefault="002A24F0">
      <w:pPr>
        <w:widowControl w:val="0"/>
        <w:autoSpaceDE w:val="0"/>
        <w:autoSpaceDN w:val="0"/>
        <w:spacing w:after="0" w:line="240" w:lineRule="auto"/>
        <w:ind w:right="434"/>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w:t>
      </w:r>
      <w:r>
        <w:rPr>
          <w:rFonts w:ascii="Times New Roman" w:eastAsia="Times New Roman" w:hAnsi="Times New Roman" w:cs="Times New Roman"/>
          <w:sz w:val="24"/>
          <w:szCs w:val="24"/>
          <w:lang w:eastAsia="en-US"/>
        </w:rPr>
        <w:t xml:space="preserve">6 </w:t>
      </w:r>
      <w:r>
        <w:rPr>
          <w:rFonts w:ascii="Times New Roman" w:eastAsia="Times New Roman" w:hAnsi="Times New Roman" w:cs="Times New Roman"/>
          <w:b/>
          <w:sz w:val="24"/>
          <w:szCs w:val="24"/>
          <w:lang w:eastAsia="en-US"/>
        </w:rPr>
        <w:t xml:space="preserve">Пернатые друзья 2ч: </w:t>
      </w:r>
      <w:r>
        <w:rPr>
          <w:rFonts w:ascii="Times New Roman" w:eastAsia="Times New Roman" w:hAnsi="Times New Roman" w:cs="Times New Roman"/>
          <w:sz w:val="24"/>
          <w:szCs w:val="24"/>
          <w:lang w:eastAsia="en-US"/>
        </w:rPr>
        <w:t>Тема 10.«Это что за птица?» Учить детей самостоятельно изображать необычных птиц и украшать ихсказочнымиузорами.1ч. Тема 11«Каргопольские птички» Познакомитьс росписью каргопольской игрушки, ее характерными элементами (полосками, дугами и овалами).lч.</w:t>
      </w:r>
    </w:p>
    <w:p w:rsidR="009F5B67" w:rsidRDefault="002A24F0">
      <w:pPr>
        <w:widowControl w:val="0"/>
        <w:autoSpaceDE w:val="0"/>
        <w:autoSpaceDN w:val="0"/>
        <w:spacing w:after="0" w:line="240" w:lineRule="auto"/>
        <w:ind w:right="426"/>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7. Звери готовятся к зиме. </w:t>
      </w:r>
      <w:r>
        <w:rPr>
          <w:rFonts w:ascii="Times New Roman" w:eastAsia="Times New Roman" w:hAnsi="Times New Roman" w:cs="Times New Roman"/>
          <w:sz w:val="24"/>
          <w:szCs w:val="24"/>
          <w:lang w:eastAsia="en-US"/>
        </w:rPr>
        <w:t>2ч: Тема 12.«Ежи Ежовичи». Продолжить учить создавать сюжетную композицию 1 ч. Тема 13 «Каляки-маляки». Учить видеть в абстракции изображение образ животного, упражнять в прорисовывании контуров увиденного животного1 ч.</w:t>
      </w:r>
    </w:p>
    <w:p w:rsidR="009F5B67" w:rsidRDefault="002A24F0">
      <w:pPr>
        <w:widowControl w:val="0"/>
        <w:autoSpaceDE w:val="0"/>
        <w:autoSpaceDN w:val="0"/>
        <w:spacing w:after="0" w:line="240" w:lineRule="auto"/>
        <w:ind w:right="434"/>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8. Комнатные цветы </w:t>
      </w:r>
      <w:r>
        <w:rPr>
          <w:rFonts w:ascii="Times New Roman" w:eastAsia="Times New Roman" w:hAnsi="Times New Roman" w:cs="Times New Roman"/>
          <w:sz w:val="24"/>
          <w:szCs w:val="24"/>
          <w:lang w:eastAsia="en-US"/>
        </w:rPr>
        <w:t>2 ч:Тема 14.«Дюймовочка»Продолжить учить рисовать иллюстрациик сказке lч.Тема 15.«Жостовские цветы» Познакомить детей с русской художественнымпромыслом-жостовской росписью 1ч.</w:t>
      </w:r>
    </w:p>
    <w:p w:rsidR="009F5B67" w:rsidRDefault="002A24F0">
      <w:pPr>
        <w:widowControl w:val="0"/>
        <w:autoSpaceDE w:val="0"/>
        <w:autoSpaceDN w:val="0"/>
        <w:spacing w:after="0" w:line="240" w:lineRule="auto"/>
        <w:ind w:right="42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9 Что живет у нас в квартире?2 ч: </w:t>
      </w:r>
      <w:r>
        <w:rPr>
          <w:rFonts w:ascii="Times New Roman" w:eastAsia="Times New Roman" w:hAnsi="Times New Roman" w:cs="Times New Roman"/>
          <w:sz w:val="24"/>
          <w:szCs w:val="24"/>
          <w:lang w:eastAsia="en-US"/>
        </w:rPr>
        <w:t>Тема 16.«Котенок» Учить использовать различные средства выразительности линии, цвета. 1ч. Тема 17.«Золотая рыбка». Учить использовать различные средства выразительности линии, цвета.1ч</w:t>
      </w:r>
    </w:p>
    <w:p w:rsidR="009F5B67" w:rsidRDefault="002A24F0">
      <w:pPr>
        <w:widowControl w:val="0"/>
        <w:autoSpaceDE w:val="0"/>
        <w:autoSpaceDN w:val="0"/>
        <w:spacing w:after="0" w:line="240" w:lineRule="auto"/>
        <w:ind w:right="42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10 На кухне 2 ч: Тема 18.«Гжельская посуда» Продолжить знакомить детейстрадиционнымрусскимхудожественнымпромыслом-гжелью.1ч.Тема</w:t>
      </w:r>
      <w:r>
        <w:rPr>
          <w:rFonts w:ascii="Times New Roman" w:eastAsia="Times New Roman" w:hAnsi="Times New Roman" w:cs="Times New Roman"/>
          <w:spacing w:val="-5"/>
          <w:sz w:val="24"/>
          <w:szCs w:val="24"/>
          <w:lang w:eastAsia="en-US"/>
        </w:rPr>
        <w:t>19.</w:t>
      </w:r>
    </w:p>
    <w:p w:rsidR="009F5B67" w:rsidRDefault="002A24F0">
      <w:pPr>
        <w:widowControl w:val="0"/>
        <w:autoSpaceDE w:val="0"/>
        <w:autoSpaceDN w:val="0"/>
        <w:spacing w:after="0" w:line="240" w:lineRule="auto"/>
        <w:ind w:right="44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«Самовар, чайнный сервиз» Продолжить знакомит детей с традиционным русским художественным промыслом-гжелью lч.</w:t>
      </w:r>
    </w:p>
    <w:p w:rsidR="009F5B67" w:rsidRDefault="002A24F0">
      <w:pPr>
        <w:widowControl w:val="0"/>
        <w:autoSpaceDE w:val="0"/>
        <w:autoSpaceDN w:val="0"/>
        <w:spacing w:after="0" w:line="240" w:lineRule="auto"/>
        <w:ind w:right="439"/>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11 Моя комната </w:t>
      </w:r>
      <w:r>
        <w:rPr>
          <w:rFonts w:ascii="Times New Roman" w:eastAsia="Times New Roman" w:hAnsi="Times New Roman" w:cs="Times New Roman"/>
          <w:sz w:val="24"/>
          <w:szCs w:val="24"/>
          <w:lang w:eastAsia="en-US"/>
        </w:rPr>
        <w:t>2 ч:Тема 20 Моя комната. Учить детей рисовать перспективу. lч. Тема 21 Моя будущая комната. Познакомить детей со способом создания «клеевой» картинки 1ч.</w:t>
      </w:r>
    </w:p>
    <w:p w:rsidR="009F5B67" w:rsidRDefault="002A24F0">
      <w:pPr>
        <w:widowControl w:val="0"/>
        <w:autoSpaceDE w:val="0"/>
        <w:autoSpaceDN w:val="0"/>
        <w:spacing w:after="0" w:line="240" w:lineRule="auto"/>
        <w:ind w:right="425"/>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12</w:t>
      </w:r>
      <w:r>
        <w:rPr>
          <w:rFonts w:ascii="Times New Roman" w:eastAsia="Times New Roman" w:hAnsi="Times New Roman" w:cs="Times New Roman"/>
          <w:sz w:val="24"/>
          <w:szCs w:val="24"/>
          <w:lang w:eastAsia="en-US"/>
        </w:rPr>
        <w:t xml:space="preserve"> Мой гардероб 2 ч:Тема 22 Головной убор. Развивать интерес к созданию кружевных изделий lч. Тема 23 «Перчатки и варежки» Продолжить знакомить детей с историейрусского народного костюмаlч.</w:t>
      </w:r>
    </w:p>
    <w:p w:rsidR="009F5B67" w:rsidRDefault="002A24F0">
      <w:pPr>
        <w:widowControl w:val="0"/>
        <w:autoSpaceDE w:val="0"/>
        <w:autoSpaceDN w:val="0"/>
        <w:spacing w:after="0" w:line="240" w:lineRule="auto"/>
        <w:ind w:right="445"/>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13 Транспорт.2 ч:</w:t>
      </w:r>
      <w:r>
        <w:rPr>
          <w:rFonts w:ascii="Times New Roman" w:eastAsia="Times New Roman" w:hAnsi="Times New Roman" w:cs="Times New Roman"/>
          <w:sz w:val="24"/>
          <w:szCs w:val="24"/>
          <w:lang w:eastAsia="en-US"/>
        </w:rPr>
        <w:t>Тема 24.Мчится машина. Учить изображать предметы, похожие на разные геометрические формы ( прямоугольник, круг, квадрат)1ч. Тема 25 Карета для Золушки. Продолжить детей с транспортном прошлого - каретой.1ч.</w:t>
      </w:r>
    </w:p>
    <w:p w:rsidR="009F5B67" w:rsidRDefault="002A24F0">
      <w:pPr>
        <w:widowControl w:val="0"/>
        <w:autoSpaceDE w:val="0"/>
        <w:autoSpaceDN w:val="0"/>
        <w:spacing w:after="0" w:line="240" w:lineRule="auto"/>
        <w:ind w:right="43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Раздел </w:t>
      </w:r>
      <w:r>
        <w:rPr>
          <w:rFonts w:ascii="Times New Roman" w:eastAsia="Times New Roman" w:hAnsi="Times New Roman" w:cs="Times New Roman"/>
          <w:b/>
          <w:sz w:val="24"/>
          <w:szCs w:val="24"/>
          <w:lang w:eastAsia="en-US"/>
        </w:rPr>
        <w:t>14. Сказка к нам приходит 2ч:</w:t>
      </w:r>
      <w:r>
        <w:rPr>
          <w:rFonts w:ascii="Times New Roman" w:eastAsia="Times New Roman" w:hAnsi="Times New Roman" w:cs="Times New Roman"/>
          <w:sz w:val="24"/>
          <w:szCs w:val="24"/>
          <w:lang w:eastAsia="en-US"/>
        </w:rPr>
        <w:t>Тема 26Баба-яга. Проложить учить рисовать сказочного персонажа, самостоятельно подбиратьч. Тема 27 Моя любимая сказка. Продолжить учить рисовать иллюстрации к сказке, правильно располагать предметы на листе бумаги.lч.</w:t>
      </w:r>
    </w:p>
    <w:p w:rsidR="009F5B67" w:rsidRDefault="002A24F0">
      <w:pPr>
        <w:widowControl w:val="0"/>
        <w:autoSpaceDE w:val="0"/>
        <w:autoSpaceDN w:val="0"/>
        <w:spacing w:after="0" w:line="240" w:lineRule="auto"/>
        <w:ind w:right="426"/>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15 Зимушка-зима </w:t>
      </w:r>
      <w:r>
        <w:rPr>
          <w:rFonts w:ascii="Times New Roman" w:eastAsia="Times New Roman" w:hAnsi="Times New Roman" w:cs="Times New Roman"/>
          <w:sz w:val="24"/>
          <w:szCs w:val="24"/>
          <w:lang w:eastAsia="en-US"/>
        </w:rPr>
        <w:t>2 ч: Тема 28 Зимний пейзаж. Познакомить детей с возможностью рисования зубной пастой или белой корректирующей жидкостью.1ч Тема 29 Еловая ветка сновогоднимиигрушками. Учить рисовать снатуры.1ч.</w:t>
      </w:r>
    </w:p>
    <w:p w:rsidR="009F5B67" w:rsidRDefault="002A24F0">
      <w:pPr>
        <w:widowControl w:val="0"/>
        <w:autoSpaceDE w:val="0"/>
        <w:autoSpaceDN w:val="0"/>
        <w:spacing w:after="0" w:line="240" w:lineRule="auto"/>
        <w:ind w:right="432"/>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Раздел16Домики, которые построила природа 2ч:</w:t>
      </w:r>
      <w:r>
        <w:rPr>
          <w:rFonts w:ascii="Times New Roman" w:eastAsia="Times New Roman" w:hAnsi="Times New Roman" w:cs="Times New Roman"/>
          <w:sz w:val="24"/>
          <w:szCs w:val="24"/>
          <w:lang w:eastAsia="en-US"/>
        </w:rPr>
        <w:t>Тема30.Кормушка для птиц. 1 ч.Тема 31.Норки зверей. Учить правильно располагать предметы.1ч</w:t>
      </w:r>
    </w:p>
    <w:p w:rsidR="009F5B67" w:rsidRDefault="002A24F0">
      <w:pPr>
        <w:widowControl w:val="0"/>
        <w:autoSpaceDE w:val="0"/>
        <w:autoSpaceDN w:val="0"/>
        <w:spacing w:after="0" w:line="240" w:lineRule="auto"/>
        <w:ind w:right="432"/>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17.Дикие животные 2ч: </w:t>
      </w:r>
      <w:r>
        <w:rPr>
          <w:rFonts w:ascii="Times New Roman" w:eastAsia="Times New Roman" w:hAnsi="Times New Roman" w:cs="Times New Roman"/>
          <w:sz w:val="24"/>
          <w:szCs w:val="24"/>
          <w:lang w:eastAsia="en-US"/>
        </w:rPr>
        <w:t>Тема 32.Невиданное животное. Учить самостоятельно, рисовать несуществующих зверей. 1ч. Тема 33.Мишка, мишка, лежебока. Закрепить умения рисовать спящее (лежащее) животное, соблюдая пропорции, форму и строение тела. Штриховка «Петелькой». 1 ч.</w:t>
      </w:r>
    </w:p>
    <w:p w:rsidR="009F5B67" w:rsidRDefault="009F5B67">
      <w:pPr>
        <w:widowControl w:val="0"/>
        <w:autoSpaceDE w:val="0"/>
        <w:autoSpaceDN w:val="0"/>
        <w:spacing w:after="0" w:line="240" w:lineRule="auto"/>
        <w:rPr>
          <w:rFonts w:ascii="Times New Roman" w:eastAsia="Times New Roman" w:hAnsi="Times New Roman" w:cs="Times New Roman"/>
          <w:sz w:val="24"/>
          <w:szCs w:val="24"/>
          <w:lang w:eastAsia="en-US"/>
        </w:rPr>
        <w:sectPr w:rsidR="009F5B67">
          <w:pgSz w:w="11900" w:h="16840"/>
          <w:pgMar w:top="780" w:right="160" w:bottom="280" w:left="993" w:header="720" w:footer="720" w:gutter="0"/>
          <w:cols w:space="720"/>
        </w:sectPr>
      </w:pPr>
    </w:p>
    <w:p w:rsidR="009F5B67" w:rsidRDefault="002A24F0">
      <w:pPr>
        <w:widowControl w:val="0"/>
        <w:autoSpaceDE w:val="0"/>
        <w:autoSpaceDN w:val="0"/>
        <w:spacing w:after="0" w:line="240" w:lineRule="auto"/>
        <w:ind w:right="4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Раздел 18 Домашние животные 2ч: Тема 34.Цыплята. Закреплять умение вписыватькомпозициювлист.1ч.Тема35.КоньизДымково.Продолжитьзнакомить детей с изделиями народных промыслов. lч.</w:t>
      </w:r>
    </w:p>
    <w:p w:rsidR="009F5B67" w:rsidRDefault="002A24F0">
      <w:pPr>
        <w:widowControl w:val="0"/>
        <w:autoSpaceDE w:val="0"/>
        <w:autoSpaceDN w:val="0"/>
        <w:spacing w:after="0" w:line="240" w:lineRule="auto"/>
        <w:ind w:right="43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19 Животные жарких стран.2ч: Тема 36.«Лев» Учить рисовать животное, соблюдать пропорции тела.1ч.Тема 37.«Путешествие в Африку» Продолжить учить создавать сюжетную композицию наопределенную тему.1ч.</w:t>
      </w:r>
    </w:p>
    <w:p w:rsidR="009F5B67" w:rsidRDefault="002A24F0">
      <w:pPr>
        <w:widowControl w:val="0"/>
        <w:autoSpaceDE w:val="0"/>
        <w:autoSpaceDN w:val="0"/>
        <w:spacing w:after="0" w:line="240" w:lineRule="auto"/>
        <w:ind w:right="432"/>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20. Животные холодных стран 2ч: </w:t>
      </w:r>
      <w:r>
        <w:rPr>
          <w:rFonts w:ascii="Times New Roman" w:eastAsia="Times New Roman" w:hAnsi="Times New Roman" w:cs="Times New Roman"/>
          <w:sz w:val="24"/>
          <w:szCs w:val="24"/>
          <w:lang w:eastAsia="en-US"/>
        </w:rPr>
        <w:t>Тема 38. Морской котик. Учить придавать рисунку выразительность.1 ч. Тема 39. Пингвины. Учить создавать сюжетную композицию.</w:t>
      </w:r>
    </w:p>
    <w:p w:rsidR="009F5B67" w:rsidRDefault="002A24F0">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Раздел21.Мойдом2ч:Тема40Домаразныхнародов.lчТема41Мой</w:t>
      </w:r>
      <w:r>
        <w:rPr>
          <w:rFonts w:ascii="Times New Roman" w:eastAsia="Times New Roman" w:hAnsi="Times New Roman" w:cs="Times New Roman"/>
          <w:spacing w:val="-5"/>
          <w:sz w:val="24"/>
          <w:szCs w:val="24"/>
          <w:lang w:eastAsia="en-US"/>
        </w:rPr>
        <w:t>дом</w:t>
      </w:r>
    </w:p>
    <w:p w:rsidR="009F5B67" w:rsidRDefault="009F5B67">
      <w:pPr>
        <w:widowControl w:val="0"/>
        <w:autoSpaceDE w:val="0"/>
        <w:autoSpaceDN w:val="0"/>
        <w:spacing w:after="0" w:line="240" w:lineRule="auto"/>
        <w:rPr>
          <w:rFonts w:ascii="Times New Roman" w:eastAsia="Times New Roman" w:hAnsi="Times New Roman" w:cs="Times New Roman"/>
          <w:sz w:val="24"/>
          <w:szCs w:val="24"/>
          <w:lang w:eastAsia="en-US"/>
        </w:rPr>
      </w:pPr>
    </w:p>
    <w:p w:rsidR="009F5B67" w:rsidRDefault="002A24F0">
      <w:pPr>
        <w:widowControl w:val="0"/>
        <w:autoSpaceDE w:val="0"/>
        <w:autoSpaceDN w:val="0"/>
        <w:spacing w:after="0" w:line="240" w:lineRule="auto"/>
        <w:ind w:right="43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22. Мой город 2ч: Тема 42Мой город-Сургут. Воспитывать интерес к истории родного города.1ч. Тема 43 Вечерний город. Развивать умение вписывать композицию в лист.1ч.</w:t>
      </w:r>
    </w:p>
    <w:p w:rsidR="009F5B67" w:rsidRDefault="002A24F0">
      <w:pPr>
        <w:widowControl w:val="0"/>
        <w:autoSpaceDE w:val="0"/>
        <w:autoSpaceDN w:val="0"/>
        <w:spacing w:after="0" w:line="240" w:lineRule="auto"/>
        <w:ind w:right="442"/>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23. Наши защитники.2ч: </w:t>
      </w:r>
      <w:r>
        <w:rPr>
          <w:rFonts w:ascii="Times New Roman" w:eastAsia="Times New Roman" w:hAnsi="Times New Roman" w:cs="Times New Roman"/>
          <w:sz w:val="24"/>
          <w:szCs w:val="24"/>
          <w:lang w:eastAsia="en-US"/>
        </w:rPr>
        <w:t>Тема 44.«Герой». Продолжить знакомить детей с праздником Отечества 1ч. Тема 45.«Портрет папы».1ч</w:t>
      </w:r>
    </w:p>
    <w:p w:rsidR="009F5B67" w:rsidRDefault="002A24F0">
      <w:pPr>
        <w:widowControl w:val="0"/>
        <w:autoSpaceDE w:val="0"/>
        <w:autoSpaceDN w:val="0"/>
        <w:spacing w:after="0" w:line="240" w:lineRule="auto"/>
        <w:ind w:right="434"/>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24. Профессии .2 ч: </w:t>
      </w:r>
      <w:r>
        <w:rPr>
          <w:rFonts w:ascii="Times New Roman" w:eastAsia="Times New Roman" w:hAnsi="Times New Roman" w:cs="Times New Roman"/>
          <w:sz w:val="24"/>
          <w:szCs w:val="24"/>
          <w:lang w:eastAsia="en-US"/>
        </w:rPr>
        <w:t>Тема 46.Профессия мамы 1ч Тема 47. Моя будущая профессия 1ч.</w:t>
      </w:r>
    </w:p>
    <w:p w:rsidR="009F5B67" w:rsidRDefault="002A24F0">
      <w:pPr>
        <w:widowControl w:val="0"/>
        <w:autoSpaceDE w:val="0"/>
        <w:autoSpaceDN w:val="0"/>
        <w:spacing w:after="0" w:line="240" w:lineRule="auto"/>
        <w:ind w:right="433"/>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25. Народные умельцы </w:t>
      </w:r>
      <w:r>
        <w:rPr>
          <w:rFonts w:ascii="Times New Roman" w:eastAsia="Times New Roman" w:hAnsi="Times New Roman" w:cs="Times New Roman"/>
          <w:sz w:val="24"/>
          <w:szCs w:val="24"/>
          <w:lang w:eastAsia="en-US"/>
        </w:rPr>
        <w:t>2 ч: Тема 48. Филимоновский петушок. Продолжитьвоспитыватьинтересктворчествуфилимоновскихмастеров.1чТема</w:t>
      </w:r>
    </w:p>
    <w:p w:rsidR="009F5B67" w:rsidRDefault="002A24F0">
      <w:pPr>
        <w:widowControl w:val="0"/>
        <w:numPr>
          <w:ilvl w:val="0"/>
          <w:numId w:val="8"/>
        </w:numPr>
        <w:tabs>
          <w:tab w:val="left" w:pos="1144"/>
        </w:tabs>
        <w:autoSpaceDE w:val="0"/>
        <w:autoSpaceDN w:val="0"/>
        <w:spacing w:after="0" w:line="240" w:lineRule="auto"/>
        <w:ind w:left="0" w:right="441"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Все на ярмарку. Систематизировать знания детей о различных видах декоративно-прикладногоискусства и изделиях народных промыслов 1ч.</w:t>
      </w:r>
    </w:p>
    <w:p w:rsidR="009F5B67" w:rsidRDefault="002A24F0">
      <w:pPr>
        <w:widowControl w:val="0"/>
        <w:autoSpaceDE w:val="0"/>
        <w:autoSpaceDN w:val="0"/>
        <w:spacing w:after="0" w:line="240" w:lineRule="auto"/>
        <w:ind w:right="444"/>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26. Восьмое марта 2ч: Тема 50.«Портрет мамы». Развивать художественно восприятие образа человека.1ч. Тема 51.«Автопортрет» lч.</w:t>
      </w:r>
    </w:p>
    <w:p w:rsidR="009F5B67" w:rsidRDefault="002A24F0">
      <w:pPr>
        <w:widowControl w:val="0"/>
        <w:autoSpaceDE w:val="0"/>
        <w:autoSpaceDN w:val="0"/>
        <w:spacing w:after="0" w:line="240" w:lineRule="auto"/>
        <w:ind w:right="429"/>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27. Моя семья 2ч: Тема 52.«Моя семья». Исследовать межличностные отношения ребенка в семье 1ч.Тема 53.«Филимоновские и дымковские барышни» Продолжить расширять и закреплять представления детей о дымковской и филимоновской росписи.1ч.</w:t>
      </w:r>
    </w:p>
    <w:p w:rsidR="009F5B67" w:rsidRDefault="002A24F0">
      <w:pPr>
        <w:widowControl w:val="0"/>
        <w:autoSpaceDE w:val="0"/>
        <w:autoSpaceDN w:val="0"/>
        <w:spacing w:after="0" w:line="240" w:lineRule="auto"/>
        <w:ind w:right="431"/>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 28.Моидрузья 2ч:</w:t>
      </w:r>
      <w:r>
        <w:rPr>
          <w:rFonts w:ascii="Times New Roman" w:eastAsia="Times New Roman" w:hAnsi="Times New Roman" w:cs="Times New Roman"/>
          <w:sz w:val="24"/>
          <w:szCs w:val="24"/>
          <w:lang w:eastAsia="en-US"/>
        </w:rPr>
        <w:t>Тема54.Портрет друга. Закрепить навыкидетейв рисовании портрета lч.Тема55 Мойлюбимый сказочный герой. Продолжить учить рисовать иллюстрации к сказкеlч</w:t>
      </w:r>
    </w:p>
    <w:p w:rsidR="009F5B67" w:rsidRDefault="002A24F0">
      <w:pPr>
        <w:widowControl w:val="0"/>
        <w:autoSpaceDE w:val="0"/>
        <w:autoSpaceDN w:val="0"/>
        <w:spacing w:after="0" w:line="240" w:lineRule="auto"/>
        <w:ind w:right="44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Раздел </w:t>
      </w:r>
      <w:r>
        <w:rPr>
          <w:rFonts w:ascii="Times New Roman" w:eastAsia="Times New Roman" w:hAnsi="Times New Roman" w:cs="Times New Roman"/>
          <w:b/>
          <w:sz w:val="24"/>
          <w:szCs w:val="24"/>
          <w:lang w:eastAsia="en-US"/>
        </w:rPr>
        <w:t xml:space="preserve">29. Весеннее настроение 2ч: </w:t>
      </w:r>
      <w:r>
        <w:rPr>
          <w:rFonts w:ascii="Times New Roman" w:eastAsia="Times New Roman" w:hAnsi="Times New Roman" w:cs="Times New Roman"/>
          <w:sz w:val="24"/>
          <w:szCs w:val="24"/>
          <w:lang w:eastAsia="en-US"/>
        </w:rPr>
        <w:t>Тема 56.«Ранняя весна». Уточнить знания детей о пейзаже как виде живописи.1ч.Тема57.«Зеленая весна». Вызвать интерес к новой технике рисовать- пейзажной монотопии.lч</w:t>
      </w:r>
    </w:p>
    <w:p w:rsidR="009F5B67" w:rsidRDefault="002A24F0">
      <w:pPr>
        <w:widowControl w:val="0"/>
        <w:autoSpaceDE w:val="0"/>
        <w:autoSpaceDN w:val="0"/>
        <w:spacing w:after="0" w:line="240" w:lineRule="auto"/>
        <w:ind w:right="41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Раздел </w:t>
      </w:r>
      <w:r>
        <w:rPr>
          <w:rFonts w:ascii="Times New Roman" w:eastAsia="Times New Roman" w:hAnsi="Times New Roman" w:cs="Times New Roman"/>
          <w:b/>
          <w:sz w:val="24"/>
          <w:szCs w:val="24"/>
          <w:lang w:eastAsia="en-US"/>
        </w:rPr>
        <w:t xml:space="preserve">30 День космонавтики 2ч: Тема </w:t>
      </w:r>
      <w:r>
        <w:rPr>
          <w:rFonts w:ascii="Times New Roman" w:eastAsia="Times New Roman" w:hAnsi="Times New Roman" w:cs="Times New Roman"/>
          <w:sz w:val="24"/>
          <w:szCs w:val="24"/>
          <w:lang w:eastAsia="en-US"/>
        </w:rPr>
        <w:t xml:space="preserve">58. Звездное небо. Познакомить детей с выразительными возможностями нетрадиционной техники-цветного граттажа.1чТема59. Жители других планет. Развивать умение вписывать рисунок в </w:t>
      </w:r>
      <w:r>
        <w:rPr>
          <w:rFonts w:ascii="Times New Roman" w:eastAsia="Times New Roman" w:hAnsi="Times New Roman" w:cs="Times New Roman"/>
          <w:spacing w:val="-2"/>
          <w:sz w:val="24"/>
          <w:szCs w:val="24"/>
          <w:lang w:eastAsia="en-US"/>
        </w:rPr>
        <w:t>лист.1ч</w:t>
      </w:r>
    </w:p>
    <w:p w:rsidR="009F5B67" w:rsidRDefault="002A24F0">
      <w:pPr>
        <w:widowControl w:val="0"/>
        <w:autoSpaceDE w:val="0"/>
        <w:autoSpaceDN w:val="0"/>
        <w:spacing w:after="0" w:line="240" w:lineRule="auto"/>
        <w:ind w:right="43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Раздел31.Исчезнувший мир2ч:</w:t>
      </w:r>
      <w:r>
        <w:rPr>
          <w:rFonts w:ascii="Times New Roman" w:eastAsia="Times New Roman" w:hAnsi="Times New Roman" w:cs="Times New Roman"/>
          <w:sz w:val="24"/>
          <w:szCs w:val="24"/>
          <w:lang w:eastAsia="en-US"/>
        </w:rPr>
        <w:t>Темы60Динозавры.1ч.61Затерянный мир динозавров Познакомить детей с доисторическими временами, расширить и углубить представления оразнообразии и образе жизни динозавровlч.</w:t>
      </w:r>
    </w:p>
    <w:p w:rsidR="009F5B67" w:rsidRDefault="002A24F0">
      <w:pPr>
        <w:widowControl w:val="0"/>
        <w:autoSpaceDE w:val="0"/>
        <w:autoSpaceDN w:val="0"/>
        <w:spacing w:after="0" w:line="240" w:lineRule="auto"/>
        <w:ind w:right="43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32. Мир насекомых 2ч: </w:t>
      </w:r>
      <w:r>
        <w:rPr>
          <w:rFonts w:ascii="Times New Roman" w:eastAsia="Times New Roman" w:hAnsi="Times New Roman" w:cs="Times New Roman"/>
          <w:sz w:val="24"/>
          <w:szCs w:val="24"/>
          <w:lang w:eastAsia="en-US"/>
        </w:rPr>
        <w:t>Тема 62 Разноцветные бабочки.1ч. Тема 63 Стрекозы 1ч..</w:t>
      </w:r>
    </w:p>
    <w:p w:rsidR="009F5B67" w:rsidRDefault="002A24F0">
      <w:pPr>
        <w:widowControl w:val="0"/>
        <w:autoSpaceDE w:val="0"/>
        <w:autoSpaceDN w:val="0"/>
        <w:spacing w:after="0" w:line="240" w:lineRule="auto"/>
        <w:ind w:right="432"/>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Раздел 33 Горныйпейзаж 2ч.: </w:t>
      </w:r>
      <w:r>
        <w:rPr>
          <w:rFonts w:ascii="Times New Roman" w:eastAsia="Times New Roman" w:hAnsi="Times New Roman" w:cs="Times New Roman"/>
          <w:sz w:val="24"/>
          <w:szCs w:val="24"/>
          <w:lang w:eastAsia="en-US"/>
        </w:rPr>
        <w:t>Тема 64.«A горы все выше...»Учитьрисовать акварелью в соответствии с ее особенностям: разбавлять акварельные краски водой для получения светлых тонов 1ч.Тема 65 «Горная долина» Учить рисовать многоплановый пейзаж.1ч.</w:t>
      </w:r>
    </w:p>
    <w:p w:rsidR="009F5B67" w:rsidRDefault="009F5B67">
      <w:pPr>
        <w:widowControl w:val="0"/>
        <w:autoSpaceDE w:val="0"/>
        <w:autoSpaceDN w:val="0"/>
        <w:spacing w:after="0" w:line="240" w:lineRule="auto"/>
        <w:rPr>
          <w:rFonts w:ascii="Times New Roman" w:eastAsia="Times New Roman" w:hAnsi="Times New Roman" w:cs="Times New Roman"/>
          <w:sz w:val="24"/>
          <w:szCs w:val="24"/>
          <w:lang w:eastAsia="en-US"/>
        </w:rPr>
        <w:sectPr w:rsidR="009F5B67">
          <w:pgSz w:w="11900" w:h="16840"/>
          <w:pgMar w:top="780" w:right="160" w:bottom="280" w:left="851" w:header="720" w:footer="720" w:gutter="0"/>
          <w:cols w:space="720"/>
        </w:sectPr>
      </w:pPr>
    </w:p>
    <w:p w:rsidR="009F5B67" w:rsidRDefault="002A24F0">
      <w:pPr>
        <w:widowControl w:val="0"/>
        <w:autoSpaceDE w:val="0"/>
        <w:autoSpaceDN w:val="0"/>
        <w:spacing w:after="0" w:line="240" w:lineRule="auto"/>
        <w:ind w:right="449"/>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lastRenderedPageBreak/>
        <w:t xml:space="preserve">Раздел 34. </w:t>
      </w:r>
      <w:r>
        <w:rPr>
          <w:rFonts w:ascii="Times New Roman" w:eastAsia="Times New Roman" w:hAnsi="Times New Roman" w:cs="Times New Roman"/>
          <w:sz w:val="24"/>
          <w:szCs w:val="24"/>
          <w:lang w:eastAsia="en-US"/>
        </w:rPr>
        <w:t>Бескрайнее море 2ч:Тема 66. Морской пейзаж. Продолжить знакомить детей с жанром пейзажа. lч. Тема: 67. Морская страница. Закреплять знания детей об обителях подводного мира.lч.</w:t>
      </w:r>
    </w:p>
    <w:p w:rsidR="009F5B67" w:rsidRDefault="002A24F0">
      <w:pPr>
        <w:widowControl w:val="0"/>
        <w:autoSpaceDE w:val="0"/>
        <w:autoSpaceDN w:val="0"/>
        <w:spacing w:after="0" w:line="240" w:lineRule="auto"/>
        <w:ind w:right="443"/>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35. Впереди лето2 ч:Тема 68. Хохломские узоры. Расширять знания о хохломском промысле.1ч.Темаб9. Веселое лето. Закреплять умение создавать многоплановый летний пейзаж.1 ч.</w:t>
      </w:r>
    </w:p>
    <w:p w:rsidR="009F5B67" w:rsidRDefault="002A24F0">
      <w:pPr>
        <w:widowControl w:val="0"/>
        <w:autoSpaceDE w:val="0"/>
        <w:autoSpaceDN w:val="0"/>
        <w:spacing w:after="0" w:line="240" w:lineRule="auto"/>
        <w:ind w:right="4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Раздел36.Мирфантазии 2ч:Тема70.Мои увлечения Учить детей составлять декоративный узор из разнообразных элементов.1 ч. Тема 71. Велосипедная прогулка. Закреплять умение самосттельно выбирать сюжет, передавать в рисунке чувства и переживания.1.ч</w:t>
      </w:r>
    </w:p>
    <w:p w:rsidR="009F5B67" w:rsidRDefault="002A24F0">
      <w:pPr>
        <w:widowControl w:val="0"/>
        <w:autoSpaceDE w:val="0"/>
        <w:autoSpaceDN w:val="0"/>
        <w:spacing w:after="0" w:line="240" w:lineRule="auto"/>
        <w:ind w:right="435"/>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 37.В путешествие 2 часа. Тема 72 Мы едем на поезде lч.Тема 73 Мы плывем на корабле. 1 ч.</w:t>
      </w:r>
    </w:p>
    <w:p w:rsidR="009F5B67" w:rsidRDefault="002A24F0">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Раздел38.Лесная поляна2ч.Тема74.Мирцветов.1ч.Тема75 Корзина </w:t>
      </w:r>
      <w:r>
        <w:rPr>
          <w:rFonts w:ascii="Times New Roman" w:eastAsia="Times New Roman" w:hAnsi="Times New Roman" w:cs="Times New Roman"/>
          <w:spacing w:val="-2"/>
          <w:sz w:val="24"/>
          <w:szCs w:val="24"/>
          <w:lang w:eastAsia="en-US"/>
        </w:rPr>
        <w:t>ягод.</w:t>
      </w:r>
    </w:p>
    <w:p w:rsidR="009F5B67" w:rsidRDefault="002A24F0">
      <w:pPr>
        <w:widowControl w:val="0"/>
        <w:autoSpaceDE w:val="0"/>
        <w:autoSpaceDN w:val="0"/>
        <w:spacing w:after="0" w:line="240" w:lineRule="auto"/>
        <w:ind w:right="491"/>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Раздел39.Обобщенное занятие. Тема76Обобщенное занятие, тестирование за год. 1 ч.</w:t>
      </w:r>
    </w:p>
    <w:p w:rsidR="009F5B67" w:rsidRDefault="002A24F0">
      <w:pPr>
        <w:widowControl w:val="0"/>
        <w:autoSpaceDE w:val="0"/>
        <w:autoSpaceDN w:val="0"/>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Раздел40.</w:t>
      </w:r>
      <w:r>
        <w:rPr>
          <w:rFonts w:ascii="Times New Roman" w:eastAsia="Times New Roman" w:hAnsi="Times New Roman" w:cs="Times New Roman"/>
          <w:sz w:val="24"/>
          <w:szCs w:val="24"/>
          <w:lang w:eastAsia="en-US"/>
        </w:rPr>
        <w:t xml:space="preserve">Подготовкакконкурсу(индивидуальная работа) </w:t>
      </w:r>
      <w:r>
        <w:rPr>
          <w:rFonts w:ascii="Times New Roman" w:eastAsia="Times New Roman" w:hAnsi="Times New Roman" w:cs="Times New Roman"/>
          <w:spacing w:val="-5"/>
          <w:sz w:val="24"/>
          <w:szCs w:val="24"/>
          <w:lang w:eastAsia="en-US"/>
        </w:rPr>
        <w:t>4ч.</w:t>
      </w:r>
    </w:p>
    <w:p w:rsidR="009F5B67" w:rsidRDefault="009F5B67">
      <w:pPr>
        <w:tabs>
          <w:tab w:val="left" w:pos="567"/>
        </w:tabs>
        <w:spacing w:after="0" w:line="240" w:lineRule="auto"/>
        <w:rPr>
          <w:rFonts w:ascii="Times New Roman" w:hAnsi="Times New Roman" w:cs="Times New Roman"/>
          <w:i/>
          <w:sz w:val="24"/>
          <w:szCs w:val="24"/>
        </w:rPr>
      </w:pPr>
    </w:p>
    <w:p w:rsidR="009F5B67" w:rsidRDefault="009F5B67">
      <w:pPr>
        <w:tabs>
          <w:tab w:val="left" w:pos="567"/>
        </w:tabs>
        <w:spacing w:after="0" w:line="240" w:lineRule="auto"/>
        <w:jc w:val="both"/>
        <w:rPr>
          <w:rFonts w:ascii="Times New Roman" w:hAnsi="Times New Roman" w:cs="Times New Roman"/>
          <w:i/>
          <w:sz w:val="24"/>
          <w:szCs w:val="24"/>
        </w:rPr>
      </w:pPr>
    </w:p>
    <w:p w:rsidR="009F5B67" w:rsidRDefault="002A24F0">
      <w:pPr>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УЧЕБНО-ТЕМАТИЧЕСКОЕ ПЛАНИРОВАНИЕ_модуль 1</w:t>
      </w:r>
    </w:p>
    <w:p w:rsidR="009F5B67" w:rsidRDefault="002A24F0">
      <w:pPr>
        <w:widowControl w:val="0"/>
        <w:autoSpaceDE w:val="0"/>
        <w:autoSpaceDN w:val="0"/>
        <w:spacing w:after="0" w:line="240" w:lineRule="auto"/>
        <w:ind w:right="601"/>
        <w:jc w:val="center"/>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noProof/>
          <w:sz w:val="28"/>
          <w:szCs w:val="28"/>
        </w:rPr>
        <w:drawing>
          <wp:anchor distT="0" distB="0" distL="0" distR="0" simplePos="0" relativeHeight="251659264" behindDoc="0" locked="0" layoutInCell="1" allowOverlap="1">
            <wp:simplePos x="0" y="0"/>
            <wp:positionH relativeFrom="page">
              <wp:posOffset>7382510</wp:posOffset>
            </wp:positionH>
            <wp:positionV relativeFrom="paragraph">
              <wp:posOffset>327025</wp:posOffset>
            </wp:positionV>
            <wp:extent cx="6350" cy="29273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a:picLocks noChangeAspect="1"/>
                    </pic:cNvPicPr>
                  </pic:nvPicPr>
                  <pic:blipFill>
                    <a:blip r:embed="rId7" cstate="print"/>
                    <a:stretch>
                      <a:fillRect/>
                    </a:stretch>
                  </pic:blipFill>
                  <pic:spPr>
                    <a:xfrm>
                      <a:off x="0" y="0"/>
                      <a:ext cx="6095" cy="292607"/>
                    </a:xfrm>
                    <a:prstGeom prst="rect">
                      <a:avLst/>
                    </a:prstGeom>
                  </pic:spPr>
                </pic:pic>
              </a:graphicData>
            </a:graphic>
          </wp:anchor>
        </w:drawing>
      </w:r>
      <w:r>
        <w:rPr>
          <w:rFonts w:ascii="Times New Roman" w:eastAsia="Times New Roman" w:hAnsi="Times New Roman" w:cs="Times New Roman"/>
          <w:b/>
          <w:bCs/>
          <w:w w:val="95"/>
          <w:sz w:val="28"/>
          <w:szCs w:val="28"/>
          <w:lang w:eastAsia="en-US"/>
        </w:rPr>
        <w:t>УЧЕБНО-ТЕМАТИЧЕСКИЙ</w:t>
      </w:r>
      <w:r>
        <w:rPr>
          <w:rFonts w:ascii="Times New Roman" w:eastAsia="Times New Roman" w:hAnsi="Times New Roman" w:cs="Times New Roman"/>
          <w:b/>
          <w:bCs/>
          <w:spacing w:val="29"/>
          <w:sz w:val="28"/>
          <w:szCs w:val="28"/>
          <w:lang w:eastAsia="en-US"/>
        </w:rPr>
        <w:t xml:space="preserve"> ПЛАН</w:t>
      </w:r>
    </w:p>
    <w:p w:rsidR="009F5B67" w:rsidRDefault="009F5B67">
      <w:pPr>
        <w:widowControl w:val="0"/>
        <w:autoSpaceDE w:val="0"/>
        <w:autoSpaceDN w:val="0"/>
        <w:spacing w:before="9" w:after="0" w:line="240" w:lineRule="auto"/>
        <w:rPr>
          <w:rFonts w:ascii="Times New Roman" w:eastAsia="Times New Roman" w:hAnsi="Times New Roman" w:cs="Times New Roman"/>
          <w:b/>
          <w:sz w:val="14"/>
          <w:szCs w:val="28"/>
          <w:lang w:eastAsia="en-US"/>
        </w:rPr>
      </w:pPr>
    </w:p>
    <w:tbl>
      <w:tblPr>
        <w:tblStyle w:val="TableNormal"/>
        <w:tblW w:w="9959" w:type="dxa"/>
        <w:tblInd w:w="543"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4A0" w:firstRow="1" w:lastRow="0" w:firstColumn="1" w:lastColumn="0" w:noHBand="0" w:noVBand="1"/>
      </w:tblPr>
      <w:tblGrid>
        <w:gridCol w:w="16"/>
        <w:gridCol w:w="567"/>
        <w:gridCol w:w="1367"/>
        <w:gridCol w:w="51"/>
        <w:gridCol w:w="3118"/>
        <w:gridCol w:w="1701"/>
        <w:gridCol w:w="1701"/>
        <w:gridCol w:w="1418"/>
        <w:gridCol w:w="20"/>
      </w:tblGrid>
      <w:tr w:rsidR="009F5B67">
        <w:trPr>
          <w:trHeight w:hRule="exact" w:val="345"/>
        </w:trPr>
        <w:tc>
          <w:tcPr>
            <w:tcW w:w="583" w:type="dxa"/>
            <w:gridSpan w:val="2"/>
            <w:vMerge w:val="restart"/>
          </w:tcPr>
          <w:p w:rsidR="009F5B67" w:rsidRPr="00B37690" w:rsidRDefault="009F5B67">
            <w:pPr>
              <w:spacing w:after="0" w:line="240" w:lineRule="auto"/>
              <w:rPr>
                <w:rFonts w:ascii="Times New Roman" w:eastAsia="Times New Roman" w:hAnsi="Times New Roman" w:cs="Times New Roman"/>
                <w:b/>
                <w:sz w:val="24"/>
                <w:szCs w:val="24"/>
                <w:lang w:val="ru-RU"/>
              </w:rPr>
            </w:pPr>
          </w:p>
          <w:p w:rsidR="009F5B67" w:rsidRPr="00B37690" w:rsidRDefault="009F5B67">
            <w:pPr>
              <w:spacing w:before="9" w:after="0" w:line="240" w:lineRule="auto"/>
              <w:rPr>
                <w:rFonts w:ascii="Times New Roman" w:eastAsia="Times New Roman" w:hAnsi="Times New Roman" w:cs="Times New Roman"/>
                <w:b/>
                <w:sz w:val="24"/>
                <w:szCs w:val="24"/>
                <w:lang w:val="ru-RU"/>
              </w:rPr>
            </w:pPr>
          </w:p>
          <w:p w:rsidR="009F5B67" w:rsidRDefault="002A24F0">
            <w:pPr>
              <w:spacing w:after="0" w:line="192" w:lineRule="exact"/>
              <w:rPr>
                <w:rFonts w:ascii="Times New Roman" w:eastAsia="Times New Roman" w:hAnsi="Times New Roman" w:cs="Times New Roman"/>
                <w:sz w:val="24"/>
                <w:szCs w:val="24"/>
              </w:rPr>
            </w:pPr>
            <w:r>
              <w:rPr>
                <w:rFonts w:ascii="Times New Roman" w:eastAsia="Times New Roman" w:hAnsi="Times New Roman" w:cs="Times New Roman"/>
                <w:noProof/>
                <w:position w:val="-3"/>
                <w:sz w:val="24"/>
                <w:szCs w:val="24"/>
              </w:rPr>
              <w:drawing>
                <wp:inline distT="0" distB="0" distL="0" distR="0">
                  <wp:extent cx="170180" cy="12128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png"/>
                          <pic:cNvPicPr>
                            <a:picLocks noChangeAspect="1"/>
                          </pic:cNvPicPr>
                        </pic:nvPicPr>
                        <pic:blipFill>
                          <a:blip r:embed="rId8" cstate="print"/>
                          <a:stretch>
                            <a:fillRect/>
                          </a:stretch>
                        </pic:blipFill>
                        <pic:spPr>
                          <a:xfrm>
                            <a:off x="0" y="0"/>
                            <a:ext cx="170683" cy="121919"/>
                          </a:xfrm>
                          <a:prstGeom prst="rect">
                            <a:avLst/>
                          </a:prstGeom>
                        </pic:spPr>
                      </pic:pic>
                    </a:graphicData>
                  </a:graphic>
                </wp:inline>
              </w:drawing>
            </w:r>
          </w:p>
        </w:tc>
        <w:tc>
          <w:tcPr>
            <w:tcW w:w="1367" w:type="dxa"/>
            <w:vMerge w:val="restart"/>
          </w:tcPr>
          <w:p w:rsidR="009F5B67" w:rsidRDefault="002A24F0">
            <w:pPr>
              <w:spacing w:after="0" w:line="310" w:lineRule="exact"/>
              <w:rPr>
                <w:rFonts w:ascii="Times New Roman" w:eastAsia="Times New Roman" w:hAnsi="Times New Roman" w:cs="Times New Roman"/>
                <w:sz w:val="24"/>
                <w:szCs w:val="24"/>
              </w:rPr>
            </w:pPr>
            <w:r>
              <w:rPr>
                <w:rFonts w:ascii="Times New Roman" w:eastAsia="Times New Roman" w:hAnsi="Times New Roman" w:cs="Times New Roman"/>
                <w:spacing w:val="-2"/>
                <w:w w:val="105"/>
                <w:sz w:val="24"/>
                <w:szCs w:val="24"/>
              </w:rPr>
              <w:t>Раздел</w:t>
            </w:r>
          </w:p>
        </w:tc>
        <w:tc>
          <w:tcPr>
            <w:tcW w:w="3169" w:type="dxa"/>
            <w:gridSpan w:val="2"/>
            <w:vMerge w:val="restart"/>
          </w:tcPr>
          <w:p w:rsidR="009F5B67" w:rsidRDefault="002A24F0">
            <w:pPr>
              <w:spacing w:after="0" w:line="31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r>
              <w:rPr>
                <w:rFonts w:ascii="Times New Roman" w:eastAsia="Times New Roman" w:hAnsi="Times New Roman" w:cs="Times New Roman"/>
                <w:b/>
                <w:spacing w:val="-2"/>
                <w:sz w:val="24"/>
                <w:szCs w:val="24"/>
              </w:rPr>
              <w:t>занятия</w:t>
            </w:r>
          </w:p>
        </w:tc>
        <w:tc>
          <w:tcPr>
            <w:tcW w:w="4840" w:type="dxa"/>
            <w:gridSpan w:val="4"/>
          </w:tcPr>
          <w:p w:rsidR="009F5B67" w:rsidRDefault="002A24F0">
            <w:pPr>
              <w:spacing w:after="0" w:line="310" w:lineRule="exact"/>
              <w:jc w:val="center"/>
              <w:rPr>
                <w:rFonts w:ascii="Times New Roman" w:eastAsia="Times New Roman" w:hAnsi="Times New Roman" w:cs="Times New Roman"/>
                <w:b/>
                <w:sz w:val="24"/>
                <w:szCs w:val="24"/>
              </w:rPr>
            </w:pPr>
            <w:r>
              <w:rPr>
                <w:rFonts w:ascii="Times New Roman" w:eastAsia="Times New Roman" w:hAnsi="Times New Roman" w:cs="Times New Roman"/>
                <w:b/>
                <w:w w:val="95"/>
                <w:sz w:val="24"/>
                <w:szCs w:val="24"/>
              </w:rPr>
              <w:t>Количество</w:t>
            </w:r>
            <w:r>
              <w:rPr>
                <w:rFonts w:ascii="Times New Roman" w:eastAsia="Times New Roman" w:hAnsi="Times New Roman" w:cs="Times New Roman"/>
                <w:b/>
                <w:spacing w:val="-2"/>
                <w:sz w:val="24"/>
                <w:szCs w:val="24"/>
              </w:rPr>
              <w:t>часов</w:t>
            </w:r>
          </w:p>
        </w:tc>
      </w:tr>
      <w:tr w:rsidR="009F5B67">
        <w:trPr>
          <w:trHeight w:hRule="exact" w:val="652"/>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Pr>
          <w:p w:rsidR="009F5B67" w:rsidRDefault="002A24F0">
            <w:pPr>
              <w:spacing w:after="0" w:line="295" w:lineRule="exact"/>
              <w:ind w:right="133"/>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Теоретическая</w:t>
            </w:r>
          </w:p>
        </w:tc>
        <w:tc>
          <w:tcPr>
            <w:tcW w:w="1701" w:type="dxa"/>
          </w:tcPr>
          <w:p w:rsidR="009F5B67" w:rsidRDefault="002A24F0">
            <w:pPr>
              <w:spacing w:after="0" w:line="295" w:lineRule="exact"/>
              <w:ind w:right="136"/>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Практическая</w:t>
            </w:r>
          </w:p>
        </w:tc>
        <w:tc>
          <w:tcPr>
            <w:tcW w:w="1438" w:type="dxa"/>
            <w:gridSpan w:val="2"/>
          </w:tcPr>
          <w:p w:rsidR="009F5B67" w:rsidRDefault="002A24F0">
            <w:pPr>
              <w:spacing w:after="0" w:line="295" w:lineRule="exact"/>
              <w:ind w:right="242"/>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Всего</w:t>
            </w:r>
          </w:p>
        </w:tc>
      </w:tr>
      <w:tr w:rsidR="009F5B67">
        <w:trPr>
          <w:trHeight w:hRule="exact" w:val="625"/>
        </w:trPr>
        <w:tc>
          <w:tcPr>
            <w:tcW w:w="583" w:type="dxa"/>
            <w:gridSpan w:val="2"/>
            <w:tcBorders>
              <w:bottom w:val="nil"/>
            </w:tcBorders>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1</w:t>
            </w:r>
          </w:p>
        </w:tc>
        <w:tc>
          <w:tcPr>
            <w:tcW w:w="1367" w:type="dxa"/>
            <w:tcBorders>
              <w:bottom w:val="nil"/>
            </w:tcBorders>
          </w:tcPr>
          <w:p w:rsidR="009F5B67" w:rsidRDefault="002A24F0">
            <w:pPr>
              <w:spacing w:after="0" w:line="240" w:lineRule="auto"/>
              <w:ind w:right="81"/>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«Осенняя</w:t>
            </w:r>
          </w:p>
          <w:p w:rsidR="009F5B67" w:rsidRDefault="002A24F0">
            <w:pPr>
              <w:spacing w:after="0" w:line="240" w:lineRule="auto"/>
              <w:ind w:right="81"/>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пора»</w:t>
            </w: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1.Летняя</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палитра</w:t>
            </w:r>
          </w:p>
        </w:tc>
        <w:tc>
          <w:tcPr>
            <w:tcW w:w="1701" w:type="dxa"/>
            <w:tcBorders>
              <w:bottom w:val="nil"/>
            </w:tcBorders>
          </w:tcPr>
          <w:p w:rsidR="009F5B67" w:rsidRDefault="009F5B67">
            <w:pPr>
              <w:spacing w:after="0" w:line="240" w:lineRule="auto"/>
              <w:ind w:right="113"/>
              <w:jc w:val="center"/>
              <w:rPr>
                <w:rFonts w:ascii="Times New Roman" w:eastAsia="Times New Roman" w:hAnsi="Times New Roman" w:cs="Times New Roman"/>
                <w:sz w:val="24"/>
                <w:szCs w:val="24"/>
              </w:rPr>
            </w:pPr>
          </w:p>
        </w:tc>
        <w:tc>
          <w:tcPr>
            <w:tcW w:w="1701" w:type="dxa"/>
            <w:tcBorders>
              <w:bottom w:val="nil"/>
            </w:tcBorders>
          </w:tcPr>
          <w:p w:rsidR="009F5B67" w:rsidRDefault="009F5B67">
            <w:pPr>
              <w:spacing w:after="0" w:line="240" w:lineRule="auto"/>
              <w:ind w:right="112"/>
              <w:jc w:val="center"/>
              <w:rPr>
                <w:rFonts w:ascii="Times New Roman" w:eastAsia="Times New Roman" w:hAnsi="Times New Roman" w:cs="Times New Roman"/>
                <w:sz w:val="24"/>
                <w:szCs w:val="24"/>
              </w:rPr>
            </w:pPr>
          </w:p>
        </w:tc>
        <w:tc>
          <w:tcPr>
            <w:tcW w:w="1438" w:type="dxa"/>
            <w:gridSpan w:val="2"/>
            <w:tcBorders>
              <w:bottom w:val="nil"/>
            </w:tcBorders>
          </w:tcPr>
          <w:p w:rsidR="009F5B67" w:rsidRDefault="009F5B67">
            <w:pPr>
              <w:spacing w:after="0" w:line="240" w:lineRule="auto"/>
              <w:jc w:val="center"/>
              <w:rPr>
                <w:rFonts w:ascii="Times New Roman" w:eastAsia="Times New Roman" w:hAnsi="Times New Roman" w:cs="Times New Roman"/>
                <w:sz w:val="24"/>
                <w:szCs w:val="24"/>
              </w:rPr>
            </w:pPr>
          </w:p>
        </w:tc>
      </w:tr>
      <w:tr w:rsidR="009F5B67">
        <w:trPr>
          <w:trHeight w:hRule="exact" w:val="32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Инструктаж</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26"/>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val="restart"/>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поТБ</w:t>
            </w: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22"/>
        </w:trPr>
        <w:tc>
          <w:tcPr>
            <w:tcW w:w="583"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3"/>
        </w:trPr>
        <w:tc>
          <w:tcPr>
            <w:tcW w:w="583"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2.Деревья</w:t>
            </w:r>
            <w:r>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нашем</w:t>
            </w:r>
            <w:r>
              <w:rPr>
                <w:rFonts w:ascii="Times New Roman" w:eastAsia="Times New Roman" w:hAnsi="Times New Roman" w:cs="Times New Roman"/>
                <w:spacing w:val="-2"/>
                <w:sz w:val="24"/>
                <w:szCs w:val="24"/>
              </w:rPr>
              <w:t>парке</w:t>
            </w:r>
          </w:p>
        </w:tc>
        <w:tc>
          <w:tcPr>
            <w:tcW w:w="1701" w:type="dxa"/>
            <w:tcBorders>
              <w:bottom w:val="nil"/>
            </w:tcBorders>
          </w:tcPr>
          <w:p w:rsidR="009F5B67" w:rsidRDefault="002A24F0">
            <w:pPr>
              <w:spacing w:after="0" w:line="240" w:lineRule="auto"/>
              <w:ind w:right="113"/>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11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162"/>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8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81"/>
        </w:trPr>
        <w:tc>
          <w:tcPr>
            <w:tcW w:w="583" w:type="dxa"/>
            <w:gridSpan w:val="2"/>
            <w:vMerge w:val="restart"/>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val="restart"/>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42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3.Осеннийнатюрморт</w:t>
            </w:r>
          </w:p>
        </w:tc>
        <w:tc>
          <w:tcPr>
            <w:tcW w:w="1701" w:type="dxa"/>
          </w:tcPr>
          <w:p w:rsidR="009F5B67" w:rsidRDefault="002A24F0">
            <w:pPr>
              <w:spacing w:after="0" w:line="240" w:lineRule="auto"/>
              <w:ind w:right="113"/>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11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30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4.Родная</w:t>
            </w:r>
            <w:r>
              <w:rPr>
                <w:rFonts w:ascii="Times New Roman" w:eastAsia="Times New Roman" w:hAnsi="Times New Roman" w:cs="Times New Roman"/>
                <w:spacing w:val="-2"/>
                <w:sz w:val="24"/>
                <w:szCs w:val="24"/>
              </w:rPr>
              <w:t>улица</w:t>
            </w:r>
            <w:r>
              <w:rPr>
                <w:rFonts w:ascii="Times New Roman" w:eastAsia="Times New Roman" w:hAnsi="Times New Roman" w:cs="Times New Roman"/>
                <w:spacing w:val="-5"/>
                <w:sz w:val="24"/>
                <w:szCs w:val="24"/>
              </w:rPr>
              <w:t>моя</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2"/>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12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Натюрморт</w:t>
            </w:r>
            <w:r>
              <w:rPr>
                <w:rFonts w:ascii="Times New Roman" w:eastAsia="Times New Roman" w:hAnsi="Times New Roman" w:cs="Times New Roman"/>
                <w:sz w:val="24"/>
                <w:szCs w:val="24"/>
              </w:rPr>
              <w:t>«Дары</w:t>
            </w:r>
            <w:r>
              <w:rPr>
                <w:rFonts w:ascii="Times New Roman" w:eastAsia="Times New Roman" w:hAnsi="Times New Roman" w:cs="Times New Roman"/>
                <w:spacing w:val="-2"/>
                <w:sz w:val="24"/>
                <w:szCs w:val="24"/>
              </w:rPr>
              <w:t>осени»</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11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2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29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б.Натюрморт</w:t>
            </w:r>
            <w:r>
              <w:rPr>
                <w:rFonts w:ascii="Times New Roman" w:eastAsia="Times New Roman" w:hAnsi="Times New Roman" w:cs="Times New Roman"/>
                <w:sz w:val="24"/>
                <w:szCs w:val="24"/>
              </w:rPr>
              <w:t>«Дары</w:t>
            </w:r>
            <w:r>
              <w:rPr>
                <w:rFonts w:ascii="Times New Roman" w:eastAsia="Times New Roman" w:hAnsi="Times New Roman" w:cs="Times New Roman"/>
                <w:spacing w:val="-2"/>
                <w:sz w:val="24"/>
                <w:szCs w:val="24"/>
              </w:rPr>
              <w:t>осени»</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95"/>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105"/>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621"/>
        </w:trPr>
        <w:tc>
          <w:tcPr>
            <w:tcW w:w="583" w:type="dxa"/>
            <w:gridSpan w:val="2"/>
            <w:tcBorders>
              <w:bottom w:val="nil"/>
            </w:tcBorders>
          </w:tcPr>
          <w:p w:rsidR="009F5B67" w:rsidRDefault="002A24F0">
            <w:pPr>
              <w:spacing w:after="0" w:line="291" w:lineRule="exact"/>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2</w:t>
            </w:r>
          </w:p>
        </w:tc>
        <w:tc>
          <w:tcPr>
            <w:tcW w:w="1367" w:type="dxa"/>
            <w:tcBorders>
              <w:bottom w:val="nil"/>
            </w:tcBorders>
          </w:tcPr>
          <w:p w:rsidR="009F5B67" w:rsidRDefault="002A24F0">
            <w:pPr>
              <w:spacing w:after="0" w:line="291"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«Удивите</w:t>
            </w:r>
          </w:p>
          <w:p w:rsidR="009F5B67" w:rsidRDefault="002A24F0">
            <w:pPr>
              <w:spacing w:after="0" w:line="304"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льные</w:t>
            </w: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7.O</w:t>
            </w:r>
            <w:r>
              <w:rPr>
                <w:rFonts w:ascii="Times New Roman" w:eastAsia="Times New Roman" w:hAnsi="Times New Roman" w:cs="Times New Roman"/>
                <w:spacing w:val="-5"/>
                <w:sz w:val="24"/>
                <w:szCs w:val="24"/>
              </w:rPr>
              <w:t xml:space="preserve">чем </w:t>
            </w:r>
            <w:r>
              <w:rPr>
                <w:rFonts w:ascii="Times New Roman" w:eastAsia="Times New Roman" w:hAnsi="Times New Roman" w:cs="Times New Roman"/>
                <w:w w:val="95"/>
                <w:sz w:val="24"/>
                <w:szCs w:val="24"/>
              </w:rPr>
              <w:t>расскажет</w:t>
            </w:r>
            <w:r>
              <w:rPr>
                <w:rFonts w:ascii="Times New Roman" w:eastAsia="Times New Roman" w:hAnsi="Times New Roman" w:cs="Times New Roman"/>
                <w:spacing w:val="-4"/>
                <w:sz w:val="24"/>
                <w:szCs w:val="24"/>
              </w:rPr>
              <w:t>наша</w:t>
            </w:r>
            <w:r>
              <w:rPr>
                <w:rFonts w:ascii="Times New Roman" w:eastAsia="Times New Roman" w:hAnsi="Times New Roman" w:cs="Times New Roman"/>
                <w:spacing w:val="-2"/>
                <w:sz w:val="24"/>
                <w:szCs w:val="24"/>
              </w:rPr>
              <w:t xml:space="preserve"> книга</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81"/>
        </w:trPr>
        <w:tc>
          <w:tcPr>
            <w:tcW w:w="583" w:type="dxa"/>
            <w:gridSpan w:val="2"/>
            <w:vMerge w:val="restart"/>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val="restart"/>
            <w:tcBorders>
              <w:top w:val="nil"/>
              <w:bottom w:val="nil"/>
            </w:tcBorders>
          </w:tcPr>
          <w:p w:rsidR="009F5B67" w:rsidRDefault="002A24F0">
            <w:pPr>
              <w:spacing w:before="9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росписи</w:t>
            </w: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11"/>
        </w:trPr>
        <w:tc>
          <w:tcPr>
            <w:tcW w:w="583" w:type="dxa"/>
            <w:gridSpan w:val="2"/>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8.Роспись</w:t>
            </w:r>
            <w:r>
              <w:rPr>
                <w:rFonts w:ascii="Times New Roman" w:eastAsia="Times New Roman" w:hAnsi="Times New Roman" w:cs="Times New Roman"/>
                <w:spacing w:val="-2"/>
                <w:sz w:val="24"/>
                <w:szCs w:val="24"/>
              </w:rPr>
              <w:t>доски</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2"/>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668"/>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городецким</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узором</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9.Цветы </w:t>
            </w:r>
            <w:r>
              <w:rPr>
                <w:rFonts w:ascii="Times New Roman" w:eastAsia="Times New Roman" w:hAnsi="Times New Roman" w:cs="Times New Roman"/>
                <w:spacing w:val="-2"/>
                <w:sz w:val="24"/>
                <w:szCs w:val="24"/>
              </w:rPr>
              <w:t>гжели</w:t>
            </w:r>
          </w:p>
        </w:tc>
        <w:tc>
          <w:tcPr>
            <w:tcW w:w="1701" w:type="dxa"/>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308"/>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 xml:space="preserve">10.Пейзажи </w:t>
            </w:r>
            <w:r>
              <w:rPr>
                <w:rFonts w:ascii="Times New Roman" w:eastAsia="Times New Roman" w:hAnsi="Times New Roman" w:cs="Times New Roman"/>
                <w:spacing w:val="-5"/>
                <w:sz w:val="24"/>
                <w:szCs w:val="24"/>
              </w:rPr>
              <w:t>И.</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48"/>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Левитана</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3"/>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11.Здравствуй,</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2"/>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96"/>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это</w:t>
            </w:r>
            <w:r>
              <w:rPr>
                <w:rFonts w:ascii="Times New Roman" w:eastAsia="Times New Roman" w:hAnsi="Times New Roman" w:cs="Times New Roman"/>
                <w:spacing w:val="-5"/>
                <w:sz w:val="24"/>
                <w:szCs w:val="24"/>
              </w:rPr>
              <w:t>я!</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1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12.Знакомство</w:t>
            </w:r>
            <w:r>
              <w:rPr>
                <w:rFonts w:ascii="Times New Roman" w:eastAsia="Times New Roman" w:hAnsi="Times New Roman" w:cs="Times New Roman"/>
                <w:spacing w:val="-10"/>
                <w:sz w:val="24"/>
                <w:szCs w:val="24"/>
              </w:rPr>
              <w:t>с</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2"/>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19"/>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хохломскойросписью</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8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53"/>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pacing w:val="-2"/>
                <w:sz w:val="24"/>
                <w:szCs w:val="24"/>
              </w:rPr>
              <w:t>Хохломские</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37"/>
        </w:trPr>
        <w:tc>
          <w:tcPr>
            <w:tcW w:w="583"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w w:val="110"/>
                <w:sz w:val="24"/>
                <w:szCs w:val="24"/>
              </w:rPr>
              <w:t>ложки</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6"/>
        </w:trPr>
        <w:tc>
          <w:tcPr>
            <w:tcW w:w="583" w:type="dxa"/>
            <w:gridSpan w:val="2"/>
            <w:tcBorders>
              <w:bottom w:val="nil"/>
            </w:tcBorders>
          </w:tcPr>
          <w:p w:rsidR="009F5B67" w:rsidRDefault="002A24F0">
            <w:pPr>
              <w:spacing w:after="0" w:line="279" w:lineRule="exact"/>
              <w:jc w:val="center"/>
              <w:rPr>
                <w:rFonts w:ascii="Times New Roman" w:eastAsia="Times New Roman" w:hAnsi="Times New Roman" w:cs="Times New Roman"/>
                <w:sz w:val="24"/>
                <w:szCs w:val="24"/>
              </w:rPr>
            </w:pPr>
            <w:r>
              <w:rPr>
                <w:rFonts w:ascii="Times New Roman" w:eastAsia="Times New Roman" w:hAnsi="Times New Roman" w:cs="Times New Roman"/>
                <w:w w:val="92"/>
                <w:sz w:val="24"/>
                <w:szCs w:val="24"/>
              </w:rPr>
              <w:t>3</w:t>
            </w:r>
          </w:p>
        </w:tc>
        <w:tc>
          <w:tcPr>
            <w:tcW w:w="1367" w:type="dxa"/>
            <w:tcBorders>
              <w:bottom w:val="nil"/>
            </w:tcBorders>
          </w:tcPr>
          <w:p w:rsidR="009F5B67" w:rsidRDefault="002A24F0">
            <w:pPr>
              <w:spacing w:after="0" w:line="279"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«Удивите</w:t>
            </w: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14.«Мы</w:t>
            </w:r>
            <w:r>
              <w:rPr>
                <w:rFonts w:ascii="Times New Roman" w:eastAsia="Times New Roman" w:hAnsi="Times New Roman" w:cs="Times New Roman"/>
                <w:spacing w:val="-2"/>
                <w:sz w:val="24"/>
                <w:szCs w:val="24"/>
              </w:rPr>
              <w:t>едем,</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32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2A24F0">
            <w:pPr>
              <w:spacing w:after="0" w:line="302"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льное,</w:t>
            </w: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едем,едем...» (пр</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2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2A24F0">
            <w:pPr>
              <w:spacing w:before="24" w:after="0" w:line="277"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рядом»</w:t>
            </w: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едметное</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5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рисование)</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3"/>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15.Кошка</w:t>
            </w:r>
            <w:r>
              <w:rPr>
                <w:rFonts w:ascii="Times New Roman" w:eastAsia="Times New Roman" w:hAnsi="Times New Roman" w:cs="Times New Roman"/>
                <w:spacing w:val="-5"/>
                <w:sz w:val="24"/>
                <w:szCs w:val="24"/>
              </w:rPr>
              <w:t>на</w:t>
            </w:r>
            <w:r>
              <w:rPr>
                <w:rFonts w:ascii="Times New Roman" w:eastAsia="Times New Roman" w:hAnsi="Times New Roman" w:cs="Times New Roman"/>
                <w:spacing w:val="-2"/>
                <w:sz w:val="24"/>
                <w:szCs w:val="24"/>
              </w:rPr>
              <w:t>окошке</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8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3"/>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16.Образ</w:t>
            </w:r>
            <w:r>
              <w:rPr>
                <w:rFonts w:ascii="Times New Roman" w:eastAsia="Times New Roman" w:hAnsi="Times New Roman" w:cs="Times New Roman"/>
                <w:spacing w:val="-4"/>
                <w:sz w:val="24"/>
                <w:szCs w:val="24"/>
              </w:rPr>
              <w:t>моей</w:t>
            </w:r>
            <w:r>
              <w:rPr>
                <w:rFonts w:ascii="Times New Roman" w:eastAsia="Times New Roman" w:hAnsi="Times New Roman" w:cs="Times New Roman"/>
                <w:spacing w:val="-2"/>
                <w:sz w:val="24"/>
                <w:szCs w:val="24"/>
              </w:rPr>
              <w:t>семьи</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2"/>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8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17.Комнатные</w:t>
            </w:r>
          </w:p>
        </w:tc>
        <w:tc>
          <w:tcPr>
            <w:tcW w:w="1701" w:type="dxa"/>
            <w:vMerge w:val="restart"/>
          </w:tcPr>
          <w:p w:rsidR="009F5B67" w:rsidRDefault="009F5B67">
            <w:pPr>
              <w:spacing w:after="0" w:line="240" w:lineRule="auto"/>
              <w:rPr>
                <w:rFonts w:ascii="Times New Roman" w:eastAsia="Times New Roman" w:hAnsi="Times New Roman" w:cs="Times New Roman"/>
                <w:sz w:val="24"/>
                <w:szCs w:val="24"/>
              </w:rPr>
            </w:pP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32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цветы</w:t>
            </w:r>
          </w:p>
        </w:tc>
        <w:tc>
          <w:tcPr>
            <w:tcW w:w="1701"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2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(рисование</w:t>
            </w:r>
            <w:r>
              <w:rPr>
                <w:rFonts w:ascii="Times New Roman" w:eastAsia="Times New Roman" w:hAnsi="Times New Roman" w:cs="Times New Roman"/>
                <w:spacing w:val="-10"/>
                <w:sz w:val="24"/>
                <w:szCs w:val="24"/>
              </w:rPr>
              <w:t>с</w:t>
            </w:r>
            <w:r>
              <w:rPr>
                <w:rFonts w:ascii="Times New Roman" w:eastAsia="Times New Roman" w:hAnsi="Times New Roman" w:cs="Times New Roman"/>
                <w:spacing w:val="-2"/>
                <w:sz w:val="24"/>
                <w:szCs w:val="24"/>
              </w:rPr>
              <w:t>натуры)</w:t>
            </w:r>
          </w:p>
        </w:tc>
        <w:tc>
          <w:tcPr>
            <w:tcW w:w="1701"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96"/>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1"/>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18.Знакомство</w:t>
            </w:r>
            <w:r>
              <w:rPr>
                <w:rFonts w:ascii="Times New Roman" w:eastAsia="Times New Roman" w:hAnsi="Times New Roman" w:cs="Times New Roman"/>
                <w:spacing w:val="-10"/>
                <w:sz w:val="24"/>
                <w:szCs w:val="24"/>
              </w:rPr>
              <w:t>с</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19"/>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картинами</w:t>
            </w:r>
            <w:r>
              <w:rPr>
                <w:rFonts w:ascii="Times New Roman" w:eastAsia="Times New Roman" w:hAnsi="Times New Roman" w:cs="Times New Roman"/>
                <w:spacing w:val="-5"/>
                <w:sz w:val="24"/>
                <w:szCs w:val="24"/>
              </w:rPr>
              <w:t>И.</w:t>
            </w:r>
            <w:r>
              <w:rPr>
                <w:rFonts w:ascii="Times New Roman" w:eastAsia="Times New Roman" w:hAnsi="Times New Roman" w:cs="Times New Roman"/>
                <w:spacing w:val="-2"/>
                <w:sz w:val="24"/>
                <w:szCs w:val="24"/>
              </w:rPr>
              <w:t>Шишкина</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81"/>
        </w:trPr>
        <w:tc>
          <w:tcPr>
            <w:tcW w:w="583"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1"/>
        </w:trPr>
        <w:tc>
          <w:tcPr>
            <w:tcW w:w="583" w:type="dxa"/>
            <w:gridSpan w:val="2"/>
            <w:tcBorders>
              <w:bottom w:val="nil"/>
            </w:tcBorders>
          </w:tcPr>
          <w:p w:rsidR="009F5B67" w:rsidRDefault="002A24F0">
            <w:pPr>
              <w:spacing w:after="0" w:line="274" w:lineRule="exact"/>
              <w:jc w:val="center"/>
              <w:rPr>
                <w:rFonts w:ascii="Times New Roman" w:eastAsia="Times New Roman" w:hAnsi="Times New Roman" w:cs="Times New Roman"/>
                <w:sz w:val="24"/>
                <w:szCs w:val="24"/>
              </w:rPr>
            </w:pPr>
            <w:r>
              <w:rPr>
                <w:rFonts w:ascii="Times New Roman" w:eastAsia="Times New Roman" w:hAnsi="Times New Roman" w:cs="Times New Roman"/>
                <w:w w:val="96"/>
                <w:sz w:val="24"/>
                <w:szCs w:val="24"/>
              </w:rPr>
              <w:t>4</w:t>
            </w:r>
          </w:p>
        </w:tc>
        <w:tc>
          <w:tcPr>
            <w:tcW w:w="1367" w:type="dxa"/>
            <w:tcBorders>
              <w:bottom w:val="nil"/>
            </w:tcBorders>
          </w:tcPr>
          <w:p w:rsidR="009F5B67" w:rsidRDefault="002A24F0">
            <w:pPr>
              <w:spacing w:after="0" w:line="274"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«Сказочн</w:t>
            </w: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19.Рисование</w:t>
            </w:r>
            <w:r>
              <w:rPr>
                <w:rFonts w:ascii="Times New Roman" w:eastAsia="Times New Roman" w:hAnsi="Times New Roman" w:cs="Times New Roman"/>
                <w:spacing w:val="-5"/>
                <w:sz w:val="24"/>
                <w:szCs w:val="24"/>
              </w:rPr>
              <w:t>по</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3"/>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1"/>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trHeight w:hRule="exact" w:val="346"/>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2A24F0">
            <w:pPr>
              <w:spacing w:after="0" w:line="313"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ый </w:t>
            </w:r>
            <w:r>
              <w:rPr>
                <w:rFonts w:ascii="Times New Roman" w:eastAsia="Times New Roman" w:hAnsi="Times New Roman" w:cs="Times New Roman"/>
                <w:spacing w:val="-4"/>
                <w:sz w:val="24"/>
                <w:szCs w:val="24"/>
              </w:rPr>
              <w:t>мир»</w:t>
            </w: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замыслу</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306"/>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20.Зайка</w:t>
            </w:r>
          </w:p>
        </w:tc>
        <w:tc>
          <w:tcPr>
            <w:tcW w:w="1701" w:type="dxa"/>
            <w:tcBorders>
              <w:bottom w:val="nil"/>
            </w:tcBorders>
          </w:tcPr>
          <w:p w:rsidR="009F5B67" w:rsidRDefault="002A24F0">
            <w:pPr>
              <w:spacing w:after="0" w:line="240" w:lineRule="auto"/>
              <w:ind w:right="658"/>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38" w:type="dxa"/>
            <w:gridSpan w:val="2"/>
            <w:tcBorders>
              <w:bottom w:val="nil"/>
            </w:tcBorders>
          </w:tcPr>
          <w:p w:rsidR="009F5B67" w:rsidRDefault="002A24F0">
            <w:pPr>
              <w:spacing w:after="0" w:line="240" w:lineRule="auto"/>
              <w:ind w:right="532"/>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trHeight w:hRule="exact" w:val="319"/>
        </w:trPr>
        <w:tc>
          <w:tcPr>
            <w:tcW w:w="583"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серенький</w:t>
            </w:r>
            <w:r>
              <w:rPr>
                <w:rFonts w:ascii="Times New Roman" w:eastAsia="Times New Roman" w:hAnsi="Times New Roman" w:cs="Times New Roman"/>
                <w:spacing w:val="-4"/>
                <w:sz w:val="24"/>
                <w:szCs w:val="24"/>
              </w:rPr>
              <w:t>стал</w:t>
            </w:r>
            <w:r>
              <w:rPr>
                <w:rFonts w:ascii="Times New Roman" w:eastAsia="Times New Roman" w:hAnsi="Times New Roman" w:cs="Times New Roman"/>
                <w:spacing w:val="-2"/>
                <w:sz w:val="24"/>
                <w:szCs w:val="24"/>
              </w:rPr>
              <w:t>беленьким</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trHeight w:hRule="exact" w:val="81"/>
        </w:trPr>
        <w:tc>
          <w:tcPr>
            <w:tcW w:w="583"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38"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3"/>
        </w:trPr>
        <w:tc>
          <w:tcPr>
            <w:tcW w:w="583" w:type="dxa"/>
            <w:gridSpan w:val="2"/>
            <w:vMerge w:val="restart"/>
          </w:tcPr>
          <w:p w:rsidR="009F5B67" w:rsidRDefault="009F5B67">
            <w:pPr>
              <w:spacing w:after="0" w:line="240" w:lineRule="auto"/>
              <w:rPr>
                <w:rFonts w:ascii="Times New Roman" w:eastAsia="Times New Roman" w:hAnsi="Times New Roman" w:cs="Times New Roman"/>
                <w:sz w:val="24"/>
                <w:szCs w:val="24"/>
              </w:rPr>
            </w:pPr>
          </w:p>
        </w:tc>
        <w:tc>
          <w:tcPr>
            <w:tcW w:w="1367" w:type="dxa"/>
            <w:vMerge w:val="restart"/>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21.Знакомство</w:t>
            </w:r>
            <w:r>
              <w:rPr>
                <w:rFonts w:ascii="Times New Roman" w:eastAsia="Times New Roman" w:hAnsi="Times New Roman" w:cs="Times New Roman"/>
                <w:spacing w:val="-10"/>
                <w:sz w:val="24"/>
                <w:szCs w:val="24"/>
              </w:rPr>
              <w:t>с</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жостовскойросписью</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22.Жостовская</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роспись(продолжение)</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23.Портрет</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«Красавицы</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2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Зимы»</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40"/>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pacing w:val="-2"/>
                <w:sz w:val="24"/>
                <w:szCs w:val="24"/>
              </w:rPr>
              <w:t>Работы</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4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110"/>
                <w:sz w:val="24"/>
                <w:szCs w:val="24"/>
              </w:rPr>
              <w:t>художников</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детских</w:t>
            </w:r>
            <w:r>
              <w:rPr>
                <w:rFonts w:ascii="Times New Roman" w:eastAsia="Times New Roman" w:hAnsi="Times New Roman" w:cs="Times New Roman"/>
                <w:spacing w:val="-2"/>
                <w:sz w:val="24"/>
                <w:szCs w:val="24"/>
              </w:rPr>
              <w:t>книгах</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25.Конек-</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Горбунок</w:t>
            </w:r>
            <w:r>
              <w:rPr>
                <w:rFonts w:ascii="Times New Roman" w:eastAsia="Times New Roman" w:hAnsi="Times New Roman" w:cs="Times New Roman"/>
                <w:spacing w:val="-5"/>
                <w:sz w:val="24"/>
                <w:szCs w:val="24"/>
              </w:rPr>
              <w:t>(по</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сказке</w:t>
            </w:r>
            <w:r>
              <w:rPr>
                <w:rFonts w:ascii="Times New Roman" w:eastAsia="Times New Roman" w:hAnsi="Times New Roman" w:cs="Times New Roman"/>
                <w:spacing w:val="-5"/>
                <w:sz w:val="24"/>
                <w:szCs w:val="24"/>
              </w:rPr>
              <w:t>П.</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Ершова)</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26.Снеговики</w:t>
            </w:r>
            <w:r>
              <w:rPr>
                <w:rFonts w:ascii="Times New Roman" w:eastAsia="Times New Roman" w:hAnsi="Times New Roman" w:cs="Times New Roman"/>
                <w:spacing w:val="-10"/>
                <w:sz w:val="24"/>
                <w:szCs w:val="24"/>
              </w:rPr>
              <w:t>в</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шапочках</w:t>
            </w:r>
            <w:r>
              <w:rPr>
                <w:rFonts w:ascii="Times New Roman" w:eastAsia="Times New Roman" w:hAnsi="Times New Roman" w:cs="Times New Roman"/>
                <w:spacing w:val="-10"/>
                <w:sz w:val="24"/>
                <w:szCs w:val="24"/>
              </w:rPr>
              <w:t>и</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9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шарфиках</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8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27.Волшебный</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мирсказокВ.</w:t>
            </w:r>
            <w:r>
              <w:rPr>
                <w:rFonts w:ascii="Times New Roman" w:eastAsia="Times New Roman" w:hAnsi="Times New Roman" w:cs="Times New Roman"/>
                <w:spacing w:val="-5"/>
                <w:sz w:val="24"/>
                <w:szCs w:val="24"/>
              </w:rPr>
              <w:t>М.</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8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Васнецова</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28.Рисование</w:t>
            </w:r>
            <w:r>
              <w:rPr>
                <w:rFonts w:ascii="Times New Roman" w:eastAsia="Times New Roman" w:hAnsi="Times New Roman" w:cs="Times New Roman"/>
                <w:spacing w:val="-5"/>
                <w:sz w:val="24"/>
                <w:szCs w:val="24"/>
              </w:rPr>
              <w:t>по</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2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замыслу</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29.Коняшки</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гуляют</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(коллективная</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композиция)</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8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pacing w:val="-2"/>
                <w:sz w:val="24"/>
                <w:szCs w:val="24"/>
              </w:rPr>
              <w:t>Коняшки</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гуляют</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(продолжение</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работы)</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8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pacing w:val="-2"/>
                <w:sz w:val="24"/>
                <w:szCs w:val="24"/>
              </w:rPr>
              <w:t>«белая</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4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Березапод</w:t>
            </w:r>
            <w:r>
              <w:rPr>
                <w:rFonts w:ascii="Times New Roman" w:eastAsia="Times New Roman" w:hAnsi="Times New Roman" w:cs="Times New Roman"/>
                <w:spacing w:val="-4"/>
                <w:sz w:val="24"/>
                <w:szCs w:val="24"/>
              </w:rPr>
              <w:t>моим</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окном</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9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pacing w:val="-2"/>
                <w:sz w:val="24"/>
                <w:szCs w:val="24"/>
              </w:rPr>
              <w:t>Снежная</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королева</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(создание</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обложки)</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88"/>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33.Аленький</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цветочек</w:t>
            </w:r>
            <w:r>
              <w:rPr>
                <w:rFonts w:ascii="Times New Roman" w:eastAsia="Times New Roman" w:hAnsi="Times New Roman" w:cs="Times New Roman"/>
                <w:spacing w:val="-5"/>
                <w:sz w:val="24"/>
                <w:szCs w:val="24"/>
              </w:rPr>
              <w:t>(по</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Сказке С.</w:t>
            </w:r>
            <w:r>
              <w:rPr>
                <w:rFonts w:ascii="Times New Roman" w:eastAsia="Times New Roman" w:hAnsi="Times New Roman" w:cs="Times New Roman"/>
                <w:spacing w:val="-5"/>
                <w:sz w:val="24"/>
                <w:szCs w:val="24"/>
              </w:rPr>
              <w:t>Т.</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Аксакова)</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286"/>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34.</w:t>
            </w:r>
          </w:p>
        </w:tc>
        <w:tc>
          <w:tcPr>
            <w:tcW w:w="1701" w:type="dxa"/>
            <w:tcBorders>
              <w:bottom w:val="nil"/>
            </w:tcBorders>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Borders>
              <w:bottom w:val="nil"/>
            </w:tcBorders>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Borders>
              <w:bottom w:val="nil"/>
            </w:tcBorders>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0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bottom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«Волшебница</w:t>
            </w: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bottom w:val="nil"/>
            </w:tcBorders>
          </w:tcPr>
          <w:p w:rsidR="009F5B67" w:rsidRDefault="009F5B67">
            <w:pPr>
              <w:spacing w:after="0" w:line="240" w:lineRule="auto"/>
              <w:rPr>
                <w:rFonts w:ascii="Times New Roman" w:eastAsia="Times New Roman" w:hAnsi="Times New Roman" w:cs="Times New Roman"/>
                <w:sz w:val="24"/>
                <w:szCs w:val="24"/>
              </w:rPr>
            </w:pP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3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Borders>
              <w:top w:val="nil"/>
            </w:tcBorders>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зима»</w:t>
            </w: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701"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tcBorders>
              <w:top w:val="nil"/>
            </w:tcBorders>
          </w:tcPr>
          <w:p w:rsidR="009F5B67" w:rsidRDefault="009F5B67">
            <w:pPr>
              <w:spacing w:after="0" w:line="240" w:lineRule="auto"/>
              <w:rPr>
                <w:rFonts w:ascii="Times New Roman" w:eastAsia="Times New Roman" w:hAnsi="Times New Roman" w:cs="Times New Roman"/>
                <w:sz w:val="24"/>
                <w:szCs w:val="24"/>
              </w:rPr>
            </w:pPr>
          </w:p>
        </w:tc>
      </w:tr>
      <w:tr w:rsidR="009F5B67">
        <w:trPr>
          <w:gridAfter w:val="1"/>
          <w:wAfter w:w="20" w:type="dxa"/>
          <w:trHeight w:val="642"/>
        </w:trPr>
        <w:tc>
          <w:tcPr>
            <w:tcW w:w="583" w:type="dxa"/>
            <w:gridSpan w:val="2"/>
            <w:vMerge w:val="restart"/>
          </w:tcPr>
          <w:p w:rsidR="009F5B67" w:rsidRDefault="002A24F0">
            <w:pPr>
              <w:spacing w:after="0" w:line="305" w:lineRule="exact"/>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5</w:t>
            </w:r>
          </w:p>
        </w:tc>
        <w:tc>
          <w:tcPr>
            <w:tcW w:w="1367" w:type="dxa"/>
            <w:vMerge w:val="restart"/>
          </w:tcPr>
          <w:p w:rsidR="009F5B67" w:rsidRDefault="002A24F0">
            <w:pPr>
              <w:spacing w:after="0" w:line="237"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Звери, птицы</w:t>
            </w:r>
            <w:r>
              <w:rPr>
                <w:rFonts w:ascii="Times New Roman" w:eastAsia="Times New Roman" w:hAnsi="Times New Roman" w:cs="Times New Roman"/>
                <w:spacing w:val="-2"/>
                <w:w w:val="95"/>
                <w:sz w:val="24"/>
                <w:szCs w:val="24"/>
              </w:rPr>
              <w:t>небылиц</w:t>
            </w:r>
          </w:p>
          <w:p w:rsidR="009F5B67" w:rsidRDefault="002A24F0">
            <w:pPr>
              <w:spacing w:after="0" w:line="240" w:lineRule="auto"/>
              <w:ind w:right="60"/>
              <w:jc w:val="center"/>
              <w:rPr>
                <w:rFonts w:ascii="Times New Roman" w:eastAsia="Times New Roman" w:hAnsi="Times New Roman" w:cs="Times New Roman"/>
                <w:sz w:val="24"/>
                <w:szCs w:val="24"/>
              </w:rPr>
            </w:pPr>
            <w:r>
              <w:rPr>
                <w:rFonts w:ascii="Times New Roman" w:eastAsia="Times New Roman" w:hAnsi="Times New Roman" w:cs="Times New Roman"/>
                <w:spacing w:val="-5"/>
                <w:w w:val="90"/>
                <w:sz w:val="24"/>
                <w:szCs w:val="24"/>
              </w:rPr>
              <w:t>Ы.</w:t>
            </w: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pacing w:val="-2"/>
                <w:sz w:val="24"/>
                <w:szCs w:val="24"/>
              </w:rPr>
              <w:t>Город</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будущего</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1285"/>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36.Новогодняя</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открытка (рисование по замыслу)</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95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37.Новогодний</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w w:val="105"/>
                <w:sz w:val="24"/>
                <w:szCs w:val="24"/>
                <w:lang w:val="ru-RU"/>
              </w:rPr>
              <w:t>П]ЗЫЗДНИК</w:t>
            </w:r>
            <w:r w:rsidRPr="00B37690">
              <w:rPr>
                <w:rFonts w:ascii="Times New Roman" w:eastAsia="Times New Roman" w:hAnsi="Times New Roman" w:cs="Times New Roman"/>
                <w:spacing w:val="-10"/>
                <w:w w:val="105"/>
                <w:sz w:val="24"/>
                <w:szCs w:val="24"/>
                <w:lang w:val="ru-RU"/>
              </w:rPr>
              <w:t>В</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 xml:space="preserve">детском </w:t>
            </w:r>
            <w:r w:rsidRPr="00B37690">
              <w:rPr>
                <w:rFonts w:ascii="Times New Roman" w:eastAsia="Times New Roman" w:hAnsi="Times New Roman" w:cs="Times New Roman"/>
                <w:spacing w:val="-4"/>
                <w:sz w:val="24"/>
                <w:szCs w:val="24"/>
                <w:lang w:val="ru-RU"/>
              </w:rPr>
              <w:t>саду</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95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38.Откуда</w:t>
            </w:r>
            <w:r>
              <w:rPr>
                <w:rFonts w:ascii="Times New Roman" w:eastAsia="Times New Roman" w:hAnsi="Times New Roman" w:cs="Times New Roman"/>
                <w:spacing w:val="-4"/>
                <w:sz w:val="24"/>
                <w:szCs w:val="24"/>
              </w:rPr>
              <w:t>хлеб</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стол</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П]ЗИХОДИТ</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64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39.Звери,</w:t>
            </w:r>
            <w:r>
              <w:rPr>
                <w:rFonts w:ascii="Times New Roman" w:eastAsia="Times New Roman" w:hAnsi="Times New Roman" w:cs="Times New Roman"/>
                <w:spacing w:val="-4"/>
                <w:w w:val="95"/>
                <w:sz w:val="24"/>
                <w:szCs w:val="24"/>
              </w:rPr>
              <w:t>птицы</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небылицы</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127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w w:val="95"/>
                <w:sz w:val="24"/>
                <w:szCs w:val="24"/>
                <w:lang w:val="ru-RU"/>
              </w:rPr>
              <w:t xml:space="preserve">40.Серая </w:t>
            </w:r>
            <w:r w:rsidRPr="00B37690">
              <w:rPr>
                <w:rFonts w:ascii="Times New Roman" w:eastAsia="Times New Roman" w:hAnsi="Times New Roman" w:cs="Times New Roman"/>
                <w:spacing w:val="-4"/>
                <w:w w:val="95"/>
                <w:sz w:val="24"/>
                <w:szCs w:val="24"/>
                <w:lang w:val="ru-RU"/>
              </w:rPr>
              <w:t>Шейка</w:t>
            </w:r>
          </w:p>
          <w:p w:rsidR="009F5B67" w:rsidRPr="00B37690" w:rsidRDefault="002A24F0">
            <w:pPr>
              <w:spacing w:after="0" w:line="240" w:lineRule="auto"/>
              <w:ind w:right="250"/>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 xml:space="preserve">(посказкеД.Н. </w:t>
            </w:r>
            <w:r w:rsidRPr="00B37690">
              <w:rPr>
                <w:rFonts w:ascii="Times New Roman" w:eastAsia="Times New Roman" w:hAnsi="Times New Roman" w:cs="Times New Roman"/>
                <w:spacing w:val="-2"/>
                <w:sz w:val="24"/>
                <w:szCs w:val="24"/>
                <w:lang w:val="ru-RU"/>
              </w:rPr>
              <w:t>Мамина - Сибиряка)</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43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41.Боярышни</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0"/>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i,5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6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42.3a</w:t>
            </w:r>
            <w:r>
              <w:rPr>
                <w:rFonts w:ascii="Times New Roman" w:eastAsia="Times New Roman" w:hAnsi="Times New Roman" w:cs="Times New Roman"/>
                <w:spacing w:val="-2"/>
                <w:sz w:val="24"/>
                <w:szCs w:val="24"/>
              </w:rPr>
              <w:t>чашкой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чая</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96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43.Знакомство</w:t>
            </w:r>
            <w:r>
              <w:rPr>
                <w:rFonts w:ascii="Times New Roman" w:eastAsia="Times New Roman" w:hAnsi="Times New Roman" w:cs="Times New Roman"/>
                <w:spacing w:val="-10"/>
                <w:sz w:val="24"/>
                <w:szCs w:val="24"/>
              </w:rPr>
              <w:t>с</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храмовой</w:t>
            </w:r>
            <w:r>
              <w:rPr>
                <w:rFonts w:ascii="Times New Roman" w:eastAsia="Times New Roman" w:hAnsi="Times New Roman" w:cs="Times New Roman"/>
                <w:spacing w:val="-2"/>
                <w:w w:val="95"/>
                <w:sz w:val="24"/>
                <w:szCs w:val="24"/>
              </w:rPr>
              <w:t>архитектурой</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159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w w:val="95"/>
                <w:sz w:val="24"/>
                <w:szCs w:val="24"/>
                <w:lang w:val="ru-RU"/>
              </w:rPr>
              <w:t>44.Играем</w:t>
            </w:r>
            <w:r w:rsidRPr="00B37690">
              <w:rPr>
                <w:rFonts w:ascii="Times New Roman" w:eastAsia="Times New Roman" w:hAnsi="Times New Roman" w:cs="Times New Roman"/>
                <w:spacing w:val="-10"/>
                <w:sz w:val="24"/>
                <w:szCs w:val="24"/>
                <w:lang w:val="ru-RU"/>
              </w:rPr>
              <w:t>в</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w w:val="105"/>
                <w:sz w:val="24"/>
                <w:szCs w:val="24"/>
                <w:lang w:val="ru-RU"/>
              </w:rPr>
              <w:t>ПОДВИГИ</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 xml:space="preserve">«Волкворву» </w:t>
            </w:r>
            <w:r w:rsidRPr="00B37690">
              <w:rPr>
                <w:rFonts w:ascii="Times New Roman" w:eastAsia="Times New Roman" w:hAnsi="Times New Roman" w:cs="Times New Roman"/>
                <w:spacing w:val="-2"/>
                <w:sz w:val="24"/>
                <w:szCs w:val="24"/>
                <w:lang w:val="ru-RU"/>
              </w:rPr>
              <w:t>(сюжетное рисование)</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642"/>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ind w:right="42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45.Кот</w:t>
            </w:r>
            <w:r>
              <w:rPr>
                <w:rFonts w:ascii="Times New Roman" w:eastAsia="Times New Roman" w:hAnsi="Times New Roman" w:cs="Times New Roman"/>
                <w:spacing w:val="-2"/>
                <w:sz w:val="24"/>
                <w:szCs w:val="24"/>
              </w:rPr>
              <w:t>усатый</w:t>
            </w:r>
          </w:p>
          <w:p w:rsidR="009F5B67" w:rsidRDefault="002A24F0">
            <w:pPr>
              <w:spacing w:after="0" w:line="240" w:lineRule="auto"/>
              <w:ind w:right="511"/>
              <w:jc w:val="righ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полосатый</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192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46.Рассматриван</w:t>
            </w:r>
          </w:p>
          <w:p w:rsidR="009F5B67" w:rsidRPr="00B37690" w:rsidRDefault="002A24F0">
            <w:pPr>
              <w:spacing w:after="0" w:line="240" w:lineRule="auto"/>
              <w:ind w:right="242"/>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 xml:space="preserve">иерепродукции </w:t>
            </w:r>
            <w:r w:rsidRPr="00B37690">
              <w:rPr>
                <w:rFonts w:ascii="Times New Roman" w:eastAsia="Times New Roman" w:hAnsi="Times New Roman" w:cs="Times New Roman"/>
                <w:sz w:val="24"/>
                <w:szCs w:val="24"/>
                <w:lang w:val="ru-RU"/>
              </w:rPr>
              <w:t xml:space="preserve">картины И. </w:t>
            </w:r>
            <w:r w:rsidRPr="00B37690">
              <w:rPr>
                <w:rFonts w:ascii="Times New Roman" w:eastAsia="Times New Roman" w:hAnsi="Times New Roman" w:cs="Times New Roman"/>
                <w:spacing w:val="-2"/>
                <w:sz w:val="24"/>
                <w:szCs w:val="24"/>
                <w:lang w:val="ru-RU"/>
              </w:rPr>
              <w:t>Грабаря</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w w:val="95"/>
                <w:sz w:val="24"/>
                <w:szCs w:val="24"/>
                <w:lang w:val="ru-RU"/>
              </w:rPr>
              <w:t xml:space="preserve">«Февральская </w:t>
            </w:r>
            <w:r w:rsidRPr="00B37690">
              <w:rPr>
                <w:rFonts w:ascii="Times New Roman" w:eastAsia="Times New Roman" w:hAnsi="Times New Roman" w:cs="Times New Roman"/>
                <w:spacing w:val="-2"/>
                <w:sz w:val="24"/>
                <w:szCs w:val="24"/>
                <w:lang w:val="ru-RU"/>
              </w:rPr>
              <w:t>лазурь»</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637"/>
        </w:trPr>
        <w:tc>
          <w:tcPr>
            <w:tcW w:w="583" w:type="dxa"/>
            <w:gridSpan w:val="2"/>
            <w:vMerge w:val="restart"/>
          </w:tcPr>
          <w:p w:rsidR="009F5B67" w:rsidRDefault="002A24F0">
            <w:pPr>
              <w:spacing w:after="0" w:line="291" w:lineRule="exact"/>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6</w:t>
            </w:r>
          </w:p>
        </w:tc>
        <w:tc>
          <w:tcPr>
            <w:tcW w:w="1367" w:type="dxa"/>
            <w:vMerge w:val="restart"/>
          </w:tcPr>
          <w:p w:rsidR="009F5B67" w:rsidRDefault="002A24F0">
            <w:pPr>
              <w:spacing w:after="0" w:line="291" w:lineRule="exact"/>
              <w:jc w:val="center"/>
              <w:rPr>
                <w:rFonts w:ascii="Times New Roman" w:eastAsia="Times New Roman" w:hAnsi="Times New Roman" w:cs="Times New Roman"/>
                <w:i/>
                <w:sz w:val="24"/>
                <w:szCs w:val="24"/>
              </w:rPr>
            </w:pPr>
            <w:r>
              <w:rPr>
                <w:rFonts w:ascii="Times New Roman" w:eastAsia="Times New Roman" w:hAnsi="Times New Roman" w:cs="Times New Roman"/>
                <w:i/>
                <w:w w:val="81"/>
                <w:sz w:val="24"/>
                <w:szCs w:val="24"/>
              </w:rPr>
              <w:t>Я</w:t>
            </w:r>
          </w:p>
          <w:p w:rsidR="009F5B67" w:rsidRDefault="002A24F0">
            <w:pPr>
              <w:spacing w:after="0" w:line="252" w:lineRule="auto"/>
              <w:ind w:right="152"/>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веселыйхуДожнИ</w:t>
            </w:r>
            <w:r>
              <w:rPr>
                <w:rFonts w:ascii="Times New Roman" w:eastAsia="Times New Roman" w:hAnsi="Times New Roman" w:cs="Times New Roman"/>
                <w:spacing w:val="-10"/>
                <w:sz w:val="24"/>
                <w:szCs w:val="24"/>
              </w:rPr>
              <w:t>к</w:t>
            </w: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47.Лучший</w:t>
            </w:r>
            <w:r>
              <w:rPr>
                <w:rFonts w:ascii="Times New Roman" w:eastAsia="Times New Roman" w:hAnsi="Times New Roman" w:cs="Times New Roman"/>
                <w:spacing w:val="-10"/>
                <w:sz w:val="24"/>
                <w:szCs w:val="24"/>
              </w:rPr>
              <w:t>в</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мире</w:t>
            </w:r>
            <w:r>
              <w:rPr>
                <w:rFonts w:ascii="Times New Roman" w:eastAsia="Times New Roman" w:hAnsi="Times New Roman" w:cs="Times New Roman"/>
                <w:spacing w:val="-4"/>
                <w:sz w:val="24"/>
                <w:szCs w:val="24"/>
              </w:rPr>
              <w:t>папа</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After w:val="1"/>
          <w:wAfter w:w="20" w:type="dxa"/>
          <w:trHeight w:val="6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48.Рисование</w:t>
            </w:r>
            <w:r>
              <w:rPr>
                <w:rFonts w:ascii="Times New Roman" w:eastAsia="Times New Roman" w:hAnsi="Times New Roman" w:cs="Times New Roman"/>
                <w:spacing w:val="-5"/>
                <w:sz w:val="24"/>
                <w:szCs w:val="24"/>
              </w:rPr>
              <w:t>по</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замыслу</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128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Pr>
                <w:rFonts w:ascii="Times New Roman" w:eastAsia="Times New Roman" w:hAnsi="Times New Roman" w:cs="Times New Roman"/>
                <w:spacing w:val="-2"/>
                <w:sz w:val="24"/>
                <w:szCs w:val="24"/>
              </w:rPr>
              <w:t>Палех.</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Искусстволаковой</w:t>
            </w:r>
            <w:r>
              <w:rPr>
                <w:rFonts w:ascii="Times New Roman" w:eastAsia="Times New Roman" w:hAnsi="Times New Roman" w:cs="Times New Roman"/>
                <w:spacing w:val="-2"/>
                <w:w w:val="95"/>
                <w:sz w:val="24"/>
                <w:szCs w:val="24"/>
              </w:rPr>
              <w:t>миниатюры</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After w:val="1"/>
          <w:wAfter w:w="20" w:type="dxa"/>
          <w:trHeight w:val="63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Pr>
                <w:rFonts w:ascii="Times New Roman" w:eastAsia="Times New Roman" w:hAnsi="Times New Roman" w:cs="Times New Roman"/>
                <w:spacing w:val="-2"/>
                <w:sz w:val="24"/>
                <w:szCs w:val="24"/>
              </w:rPr>
              <w:t>Корабли</w:t>
            </w:r>
          </w:p>
          <w:p w:rsidR="009F5B67" w:rsidRDefault="009F5B67">
            <w:pPr>
              <w:spacing w:after="0" w:line="240" w:lineRule="auto"/>
              <w:rPr>
                <w:rFonts w:ascii="Times New Roman" w:eastAsia="Times New Roman" w:hAnsi="Times New Roman" w:cs="Times New Roman"/>
                <w:b/>
                <w:sz w:val="24"/>
                <w:szCs w:val="24"/>
              </w:rPr>
            </w:pP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position w:val="-3"/>
                <w:sz w:val="24"/>
                <w:szCs w:val="24"/>
              </w:rPr>
              <w:drawing>
                <wp:inline distT="0" distB="0" distL="0" distR="0">
                  <wp:extent cx="636905" cy="11874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pic:cNvPicPr>
                            <a:picLocks noChangeAspect="1"/>
                          </pic:cNvPicPr>
                        </pic:nvPicPr>
                        <pic:blipFill>
                          <a:blip r:embed="rId9" cstate="print"/>
                          <a:stretch>
                            <a:fillRect/>
                          </a:stretch>
                        </pic:blipFill>
                        <pic:spPr>
                          <a:xfrm>
                            <a:off x="0" y="0"/>
                            <a:ext cx="637014" cy="118872"/>
                          </a:xfrm>
                          <a:prstGeom prst="rect">
                            <a:avLst/>
                          </a:prstGeom>
                        </pic:spPr>
                      </pic:pic>
                    </a:graphicData>
                  </a:graphic>
                </wp:inline>
              </w:drawing>
            </w:r>
            <w:r>
              <w:rPr>
                <w:rFonts w:ascii="Times New Roman" w:eastAsia="Times New Roman" w:hAnsi="Times New Roman" w:cs="Times New Roman"/>
                <w:spacing w:val="-2"/>
                <w:sz w:val="24"/>
                <w:szCs w:val="24"/>
              </w:rPr>
              <w:t>плавание</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128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51.Картина</w:t>
            </w:r>
            <w:r>
              <w:rPr>
                <w:rFonts w:ascii="Times New Roman" w:eastAsia="Times New Roman" w:hAnsi="Times New Roman" w:cs="Times New Roman"/>
                <w:spacing w:val="-5"/>
                <w:sz w:val="24"/>
                <w:szCs w:val="24"/>
              </w:rPr>
              <w:t>А.</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Саврасова</w:t>
            </w:r>
          </w:p>
          <w:p w:rsidR="009F5B67" w:rsidRDefault="002A24F0">
            <w:pPr>
              <w:spacing w:after="0" w:line="240" w:lineRule="auto"/>
              <w:ind w:right="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«Грачи </w:t>
            </w:r>
            <w:r>
              <w:rPr>
                <w:rFonts w:ascii="Times New Roman" w:eastAsia="Times New Roman" w:hAnsi="Times New Roman" w:cs="Times New Roman"/>
                <w:spacing w:val="-2"/>
                <w:w w:val="95"/>
                <w:sz w:val="24"/>
                <w:szCs w:val="24"/>
              </w:rPr>
              <w:t>прилетели»</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128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52.Кот</w:t>
            </w:r>
            <w:r w:rsidRPr="00B37690">
              <w:rPr>
                <w:rFonts w:ascii="Times New Roman" w:eastAsia="Times New Roman" w:hAnsi="Times New Roman" w:cs="Times New Roman"/>
                <w:spacing w:val="-10"/>
                <w:sz w:val="24"/>
                <w:szCs w:val="24"/>
                <w:lang w:val="ru-RU"/>
              </w:rPr>
              <w:t>в</w:t>
            </w:r>
          </w:p>
          <w:p w:rsidR="009F5B67" w:rsidRPr="00B37690" w:rsidRDefault="002A24F0">
            <w:pPr>
              <w:spacing w:after="0" w:line="240" w:lineRule="auto"/>
              <w:ind w:right="250"/>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 xml:space="preserve">сапогах(по </w:t>
            </w:r>
            <w:r w:rsidRPr="00B37690">
              <w:rPr>
                <w:rFonts w:ascii="Times New Roman" w:eastAsia="Times New Roman" w:hAnsi="Times New Roman" w:cs="Times New Roman"/>
                <w:sz w:val="24"/>
                <w:szCs w:val="24"/>
                <w:lang w:val="ru-RU"/>
              </w:rPr>
              <w:t xml:space="preserve">сказке Ш. </w:t>
            </w:r>
            <w:r w:rsidRPr="00B37690">
              <w:rPr>
                <w:rFonts w:ascii="Times New Roman" w:eastAsia="Times New Roman" w:hAnsi="Times New Roman" w:cs="Times New Roman"/>
                <w:spacing w:val="-2"/>
                <w:sz w:val="24"/>
                <w:szCs w:val="24"/>
                <w:lang w:val="ru-RU"/>
              </w:rPr>
              <w:t>П</w:t>
            </w:r>
            <w:r>
              <w:rPr>
                <w:rFonts w:ascii="Times New Roman" w:eastAsia="Times New Roman" w:hAnsi="Times New Roman" w:cs="Times New Roman"/>
                <w:spacing w:val="-2"/>
                <w:sz w:val="24"/>
                <w:szCs w:val="24"/>
              </w:rPr>
              <w:t>eppo</w:t>
            </w:r>
            <w:r w:rsidRPr="00B37690">
              <w:rPr>
                <w:rFonts w:ascii="Times New Roman" w:eastAsia="Times New Roman" w:hAnsi="Times New Roman" w:cs="Times New Roman"/>
                <w:spacing w:val="-2"/>
                <w:sz w:val="24"/>
                <w:szCs w:val="24"/>
                <w:lang w:val="ru-RU"/>
              </w:rPr>
              <w:t>)</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3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pacing w:val="-2"/>
                <w:sz w:val="24"/>
                <w:szCs w:val="24"/>
              </w:rPr>
              <w:t>Портрет</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моей</w:t>
            </w:r>
            <w:r>
              <w:rPr>
                <w:rFonts w:ascii="Times New Roman" w:eastAsia="Times New Roman" w:hAnsi="Times New Roman" w:cs="Times New Roman"/>
                <w:spacing w:val="-4"/>
                <w:sz w:val="24"/>
                <w:szCs w:val="24"/>
              </w:rPr>
              <w:t>мамы</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42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54.Сирень в</w:t>
            </w:r>
            <w:r>
              <w:rPr>
                <w:rFonts w:ascii="Times New Roman" w:eastAsia="Times New Roman" w:hAnsi="Times New Roman" w:cs="Times New Roman"/>
                <w:spacing w:val="-4"/>
                <w:sz w:val="24"/>
                <w:szCs w:val="24"/>
              </w:rPr>
              <w:t>вазе</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42"/>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55.Что</w:t>
            </w:r>
            <w:r>
              <w:rPr>
                <w:rFonts w:ascii="Times New Roman" w:eastAsia="Times New Roman" w:hAnsi="Times New Roman" w:cs="Times New Roman"/>
                <w:spacing w:val="-2"/>
                <w:sz w:val="24"/>
                <w:szCs w:val="24"/>
              </w:rPr>
              <w:t>такое</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планетарий?</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954"/>
        </w:trPr>
        <w:tc>
          <w:tcPr>
            <w:tcW w:w="583" w:type="dxa"/>
            <w:gridSpan w:val="2"/>
            <w:vMerge w:val="restart"/>
          </w:tcPr>
          <w:p w:rsidR="009F5B67" w:rsidRDefault="002A24F0">
            <w:pPr>
              <w:spacing w:after="0" w:line="291" w:lineRule="exac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7</w:t>
            </w:r>
          </w:p>
        </w:tc>
        <w:tc>
          <w:tcPr>
            <w:tcW w:w="1367" w:type="dxa"/>
            <w:vMerge w:val="restart"/>
          </w:tcPr>
          <w:p w:rsidR="009F5B67" w:rsidRDefault="002A24F0">
            <w:pPr>
              <w:spacing w:after="0" w:line="291"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Круглый</w:t>
            </w:r>
          </w:p>
          <w:p w:rsidR="009F5B67" w:rsidRDefault="002A24F0">
            <w:pPr>
              <w:spacing w:before="98" w:after="0" w:line="240"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pacing w:val="-5"/>
                <w:w w:val="110"/>
                <w:sz w:val="24"/>
                <w:szCs w:val="24"/>
              </w:rPr>
              <w:t>ГОД</w:t>
            </w: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56.Рисование</w:t>
            </w:r>
            <w:r>
              <w:rPr>
                <w:rFonts w:ascii="Times New Roman" w:eastAsia="Times New Roman" w:hAnsi="Times New Roman" w:cs="Times New Roman"/>
                <w:spacing w:val="-5"/>
                <w:sz w:val="24"/>
                <w:szCs w:val="24"/>
              </w:rPr>
              <w:t>по</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замыслуна</w:t>
            </w:r>
            <w:r>
              <w:rPr>
                <w:rFonts w:ascii="Times New Roman" w:eastAsia="Times New Roman" w:hAnsi="Times New Roman" w:cs="Times New Roman"/>
                <w:spacing w:val="-4"/>
                <w:sz w:val="24"/>
                <w:szCs w:val="24"/>
              </w:rPr>
              <w:t>тему</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«Веснана</w:t>
            </w:r>
            <w:r>
              <w:rPr>
                <w:rFonts w:ascii="Times New Roman" w:eastAsia="Times New Roman" w:hAnsi="Times New Roman" w:cs="Times New Roman"/>
                <w:spacing w:val="-2"/>
                <w:sz w:val="24"/>
                <w:szCs w:val="24"/>
              </w:rPr>
              <w:t>улице</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959"/>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pacing w:val="-5"/>
                <w:sz w:val="24"/>
                <w:szCs w:val="24"/>
              </w:rPr>
              <w:t>Наш</w:t>
            </w:r>
          </w:p>
          <w:p w:rsidR="009F5B67" w:rsidRDefault="002A24F0">
            <w:pPr>
              <w:spacing w:after="0" w:line="240" w:lineRule="auto"/>
              <w:ind w:right="250"/>
              <w:rPr>
                <w:rFonts w:ascii="Times New Roman" w:eastAsia="Times New Roman" w:hAnsi="Times New Roman" w:cs="Times New Roman"/>
                <w:sz w:val="24"/>
                <w:szCs w:val="24"/>
              </w:rPr>
            </w:pPr>
            <w:r>
              <w:rPr>
                <w:rFonts w:ascii="Times New Roman" w:eastAsia="Times New Roman" w:hAnsi="Times New Roman" w:cs="Times New Roman"/>
                <w:spacing w:val="-2"/>
                <w:w w:val="95"/>
                <w:sz w:val="24"/>
                <w:szCs w:val="24"/>
              </w:rPr>
              <w:t xml:space="preserve">аквариум. </w:t>
            </w:r>
            <w:r>
              <w:rPr>
                <w:rFonts w:ascii="Times New Roman" w:eastAsia="Times New Roman" w:hAnsi="Times New Roman" w:cs="Times New Roman"/>
                <w:spacing w:val="-2"/>
                <w:sz w:val="24"/>
                <w:szCs w:val="24"/>
              </w:rPr>
              <w:t>Рыбки.</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51"/>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96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58.Праздничный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салютнадгородом</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59.На</w:t>
            </w:r>
            <w:r>
              <w:rPr>
                <w:rFonts w:ascii="Times New Roman" w:eastAsia="Times New Roman" w:hAnsi="Times New Roman" w:cs="Times New Roman"/>
                <w:spacing w:val="-2"/>
                <w:sz w:val="24"/>
                <w:szCs w:val="24"/>
              </w:rPr>
              <w:t>арене</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цирка</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128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60.</w:t>
            </w:r>
            <w:r>
              <w:rPr>
                <w:rFonts w:ascii="Times New Roman" w:eastAsia="Times New Roman" w:hAnsi="Times New Roman" w:cs="Times New Roman"/>
                <w:sz w:val="24"/>
                <w:szCs w:val="24"/>
              </w:rPr>
              <w:t>B</w:t>
            </w:r>
            <w:r w:rsidRPr="00B37690">
              <w:rPr>
                <w:rFonts w:ascii="Times New Roman" w:eastAsia="Times New Roman" w:hAnsi="Times New Roman" w:cs="Times New Roman"/>
                <w:sz w:val="24"/>
                <w:szCs w:val="24"/>
                <w:lang w:val="ru-RU"/>
              </w:rPr>
              <w:t>синем</w:t>
            </w:r>
            <w:r w:rsidRPr="00B37690">
              <w:rPr>
                <w:rFonts w:ascii="Times New Roman" w:eastAsia="Times New Roman" w:hAnsi="Times New Roman" w:cs="Times New Roman"/>
                <w:spacing w:val="-4"/>
                <w:sz w:val="24"/>
                <w:szCs w:val="24"/>
                <w:lang w:val="ru-RU"/>
              </w:rPr>
              <w:t>небе</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голосок,будто крошечный звонок...</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96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61.Я</w:t>
            </w:r>
            <w:r>
              <w:rPr>
                <w:rFonts w:ascii="Times New Roman" w:eastAsia="Times New Roman" w:hAnsi="Times New Roman" w:cs="Times New Roman"/>
                <w:spacing w:val="-2"/>
                <w:sz w:val="24"/>
                <w:szCs w:val="24"/>
              </w:rPr>
              <w:t>веселый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художник. </w:t>
            </w:r>
            <w:r>
              <w:rPr>
                <w:rFonts w:ascii="Times New Roman" w:eastAsia="Times New Roman" w:hAnsi="Times New Roman" w:cs="Times New Roman"/>
                <w:spacing w:val="-2"/>
                <w:w w:val="95"/>
                <w:sz w:val="24"/>
                <w:szCs w:val="24"/>
              </w:rPr>
              <w:t>Автопортрет</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1281"/>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62.Лимон</w:t>
            </w:r>
            <w:r>
              <w:rPr>
                <w:rFonts w:ascii="Times New Roman" w:eastAsia="Times New Roman" w:hAnsi="Times New Roman" w:cs="Times New Roman"/>
                <w:spacing w:val="-10"/>
                <w:sz w:val="24"/>
                <w:szCs w:val="24"/>
              </w:rPr>
              <w:t>и</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апельсин (рисованиес натуры)</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1924"/>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pacing w:val="-2"/>
                <w:sz w:val="24"/>
                <w:szCs w:val="24"/>
                <w:lang w:val="ru-RU"/>
              </w:rPr>
              <w:t>63.Рассматриван</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 xml:space="preserve">ие картин П. </w:t>
            </w:r>
            <w:r w:rsidRPr="00B37690">
              <w:rPr>
                <w:rFonts w:ascii="Times New Roman" w:eastAsia="Times New Roman" w:hAnsi="Times New Roman" w:cs="Times New Roman"/>
                <w:spacing w:val="-2"/>
                <w:w w:val="95"/>
                <w:sz w:val="24"/>
                <w:szCs w:val="24"/>
                <w:lang w:val="ru-RU"/>
              </w:rPr>
              <w:t>Кончаловского</w:t>
            </w:r>
          </w:p>
          <w:p w:rsidR="009F5B67" w:rsidRPr="00B37690" w:rsidRDefault="002A24F0">
            <w:pPr>
              <w:spacing w:after="0" w:line="240" w:lineRule="auto"/>
              <w:ind w:right="181"/>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 xml:space="preserve">«Сирень», В. ВанГога«Белая </w:t>
            </w:r>
            <w:r w:rsidRPr="00B37690">
              <w:rPr>
                <w:rFonts w:ascii="Times New Roman" w:eastAsia="Times New Roman" w:hAnsi="Times New Roman" w:cs="Times New Roman"/>
                <w:spacing w:val="-2"/>
                <w:sz w:val="24"/>
                <w:szCs w:val="24"/>
                <w:lang w:val="ru-RU"/>
              </w:rPr>
              <w:t>сирень»</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8"/>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33"/>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val="restart"/>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64.Рисуем</w:t>
            </w:r>
            <w:r>
              <w:rPr>
                <w:rFonts w:ascii="Times New Roman" w:eastAsia="Times New Roman" w:hAnsi="Times New Roman" w:cs="Times New Roman"/>
                <w:spacing w:val="-2"/>
                <w:sz w:val="24"/>
                <w:szCs w:val="24"/>
              </w:rPr>
              <w:t>диких</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w w:val="110"/>
                <w:sz w:val="24"/>
                <w:szCs w:val="24"/>
              </w:rPr>
              <w:t>ЖИВОТНЫХ</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blPrEx>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PrEx>
        <w:trPr>
          <w:gridAfter w:val="1"/>
          <w:wAfter w:w="20" w:type="dxa"/>
          <w:trHeight w:val="637"/>
        </w:trPr>
        <w:tc>
          <w:tcPr>
            <w:tcW w:w="583"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3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69" w:type="dxa"/>
            <w:gridSpan w:val="2"/>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65.Путешествие</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космическомкорабле(рисован</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иепо</w:t>
            </w:r>
            <w:r>
              <w:rPr>
                <w:rFonts w:ascii="Times New Roman" w:eastAsia="Times New Roman" w:hAnsi="Times New Roman" w:cs="Times New Roman"/>
                <w:spacing w:val="-2"/>
                <w:sz w:val="24"/>
                <w:szCs w:val="24"/>
              </w:rPr>
              <w:t>замыслу)</w:t>
            </w:r>
          </w:p>
        </w:tc>
        <w:tc>
          <w:tcPr>
            <w:tcW w:w="1701" w:type="dxa"/>
          </w:tcPr>
          <w:p w:rsidR="009F5B67" w:rsidRDefault="002A24F0">
            <w:pPr>
              <w:spacing w:after="0" w:line="240" w:lineRule="auto"/>
              <w:ind w:right="652"/>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646"/>
              <w:jc w:val="right"/>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ind w:right="527"/>
              <w:jc w:val="right"/>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951"/>
        </w:trPr>
        <w:tc>
          <w:tcPr>
            <w:tcW w:w="567" w:type="dxa"/>
            <w:vMerge w:val="restart"/>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val="restart"/>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66.Парад</w:t>
            </w:r>
            <w:r>
              <w:rPr>
                <w:rFonts w:ascii="Times New Roman" w:eastAsia="Times New Roman" w:hAnsi="Times New Roman" w:cs="Times New Roman"/>
                <w:spacing w:val="-5"/>
                <w:sz w:val="24"/>
                <w:szCs w:val="24"/>
              </w:rPr>
              <w:t>на</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Красной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w w:val="105"/>
                <w:sz w:val="24"/>
                <w:szCs w:val="24"/>
              </w:rPr>
              <w:t>Площади</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936"/>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67.Морские</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пейзажи И. </w:t>
            </w:r>
            <w:r>
              <w:rPr>
                <w:rFonts w:ascii="Times New Roman" w:eastAsia="Times New Roman" w:hAnsi="Times New Roman" w:cs="Times New Roman"/>
                <w:spacing w:val="-2"/>
                <w:w w:val="95"/>
                <w:sz w:val="24"/>
                <w:szCs w:val="24"/>
              </w:rPr>
              <w:t>Айвазовского</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91"/>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Before w:val="1"/>
          <w:gridAfter w:val="1"/>
          <w:wBefore w:w="16" w:type="dxa"/>
          <w:wAfter w:w="20" w:type="dxa"/>
          <w:trHeight w:val="534"/>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68.Круглый</w:t>
            </w:r>
            <w:r>
              <w:rPr>
                <w:rFonts w:ascii="Times New Roman" w:eastAsia="Times New Roman" w:hAnsi="Times New Roman" w:cs="Times New Roman"/>
                <w:spacing w:val="-5"/>
                <w:w w:val="95"/>
                <w:sz w:val="24"/>
                <w:szCs w:val="24"/>
              </w:rPr>
              <w:t>год</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(сюжетное</w:t>
            </w:r>
            <w:r>
              <w:rPr>
                <w:rFonts w:ascii="Times New Roman" w:eastAsia="Times New Roman" w:hAnsi="Times New Roman" w:cs="Times New Roman"/>
                <w:spacing w:val="-2"/>
                <w:w w:val="95"/>
                <w:sz w:val="24"/>
                <w:szCs w:val="24"/>
              </w:rPr>
              <w:t>рисование)</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528"/>
        </w:trPr>
        <w:tc>
          <w:tcPr>
            <w:tcW w:w="567" w:type="dxa"/>
            <w:vMerge w:val="restart"/>
          </w:tcPr>
          <w:p w:rsidR="009F5B67" w:rsidRDefault="002A24F0">
            <w:pPr>
              <w:spacing w:after="0" w:line="295" w:lineRule="exact"/>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8</w:t>
            </w:r>
          </w:p>
        </w:tc>
        <w:tc>
          <w:tcPr>
            <w:tcW w:w="1418" w:type="dxa"/>
            <w:gridSpan w:val="2"/>
            <w:vMerge w:val="restart"/>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весело</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грустно</w:t>
            </w: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69.Моя</w:t>
            </w:r>
            <w:r>
              <w:rPr>
                <w:rFonts w:ascii="Times New Roman" w:eastAsia="Times New Roman" w:hAnsi="Times New Roman" w:cs="Times New Roman"/>
                <w:spacing w:val="-2"/>
                <w:sz w:val="24"/>
                <w:szCs w:val="24"/>
              </w:rPr>
              <w:t>любимая</w:t>
            </w:r>
          </w:p>
          <w:p w:rsidR="009F5B67" w:rsidRDefault="002A24F0">
            <w:pPr>
              <w:spacing w:after="0" w:line="240" w:lineRule="auto"/>
              <w:ind w:right="2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сказка (рисование</w:t>
            </w:r>
          </w:p>
          <w:p w:rsidR="009F5B67" w:rsidRDefault="009F5B67">
            <w:pPr>
              <w:spacing w:after="0" w:line="240" w:lineRule="auto"/>
              <w:rPr>
                <w:rFonts w:ascii="Times New Roman" w:eastAsia="Times New Roman" w:hAnsi="Times New Roman" w:cs="Times New Roman"/>
                <w:sz w:val="24"/>
                <w:szCs w:val="24"/>
              </w:rPr>
            </w:pP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70.Создадим</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книгу</w:t>
            </w:r>
            <w:r>
              <w:rPr>
                <w:rFonts w:ascii="Times New Roman" w:eastAsia="Times New Roman" w:hAnsi="Times New Roman" w:cs="Times New Roman"/>
                <w:spacing w:val="-2"/>
                <w:sz w:val="24"/>
                <w:szCs w:val="24"/>
              </w:rPr>
              <w:t>сказок</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71.Пчелка</w:t>
            </w:r>
            <w:r>
              <w:rPr>
                <w:rFonts w:ascii="Times New Roman" w:eastAsia="Times New Roman" w:hAnsi="Times New Roman" w:cs="Times New Roman"/>
                <w:spacing w:val="-5"/>
                <w:sz w:val="24"/>
                <w:szCs w:val="24"/>
              </w:rPr>
              <w:t>на</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цветке</w:t>
            </w:r>
            <w:r>
              <w:rPr>
                <w:rFonts w:ascii="Times New Roman" w:eastAsia="Times New Roman" w:hAnsi="Times New Roman" w:cs="Times New Roman"/>
                <w:spacing w:val="-2"/>
                <w:sz w:val="24"/>
                <w:szCs w:val="24"/>
              </w:rPr>
              <w:t>черемухи</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72.Космический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пейзаж</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73.Сказочный</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дворец</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74.Любопытные</w:t>
            </w:r>
          </w:p>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собачки</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Before w:val="1"/>
          <w:gridAfter w:val="1"/>
          <w:wBefore w:w="16" w:type="dxa"/>
          <w:wAfter w:w="20" w:type="dxa"/>
          <w:trHeight w:val="628"/>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Default="002A24F0">
            <w:pPr>
              <w:spacing w:after="0" w:line="240" w:lineRule="auto"/>
              <w:ind w:right="499"/>
              <w:rPr>
                <w:rFonts w:ascii="Times New Roman" w:eastAsia="Times New Roman" w:hAnsi="Times New Roman" w:cs="Times New Roman"/>
                <w:sz w:val="24"/>
                <w:szCs w:val="24"/>
              </w:rPr>
            </w:pPr>
            <w:r>
              <w:rPr>
                <w:rFonts w:ascii="Times New Roman" w:eastAsia="Times New Roman" w:hAnsi="Times New Roman" w:cs="Times New Roman"/>
                <w:sz w:val="24"/>
                <w:szCs w:val="24"/>
              </w:rPr>
              <w:t>75.Ивесело</w:t>
            </w:r>
            <w:r>
              <w:rPr>
                <w:rFonts w:ascii="Times New Roman" w:eastAsia="Times New Roman" w:hAnsi="Times New Roman" w:cs="Times New Roman"/>
                <w:spacing w:val="-10"/>
                <w:sz w:val="24"/>
                <w:szCs w:val="24"/>
              </w:rPr>
              <w:t>и</w:t>
            </w:r>
          </w:p>
          <w:p w:rsidR="009F5B67" w:rsidRDefault="002A24F0">
            <w:pPr>
              <w:spacing w:after="0" w:line="240" w:lineRule="auto"/>
              <w:ind w:right="837"/>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грустно</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85"/>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1"/>
                <w:sz w:val="24"/>
                <w:szCs w:val="24"/>
              </w:rPr>
              <w:t>2</w:t>
            </w:r>
          </w:p>
        </w:tc>
      </w:tr>
      <w:tr w:rsidR="009F5B67">
        <w:trPr>
          <w:gridBefore w:val="1"/>
          <w:gridAfter w:val="1"/>
          <w:wBefore w:w="16" w:type="dxa"/>
          <w:wAfter w:w="20" w:type="dxa"/>
          <w:trHeight w:val="780"/>
        </w:trPr>
        <w:tc>
          <w:tcPr>
            <w:tcW w:w="567" w:type="dxa"/>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1418" w:type="dxa"/>
            <w:gridSpan w:val="2"/>
            <w:vMerge/>
            <w:tcBorders>
              <w:top w:val="nil"/>
            </w:tcBorders>
          </w:tcPr>
          <w:p w:rsidR="009F5B67" w:rsidRDefault="009F5B67">
            <w:pPr>
              <w:spacing w:after="0" w:line="240" w:lineRule="auto"/>
              <w:rPr>
                <w:rFonts w:ascii="Times New Roman" w:eastAsia="Times New Roman" w:hAnsi="Times New Roman" w:cs="Times New Roman"/>
                <w:sz w:val="24"/>
                <w:szCs w:val="24"/>
              </w:rPr>
            </w:pPr>
          </w:p>
        </w:tc>
        <w:tc>
          <w:tcPr>
            <w:tcW w:w="3118" w:type="dxa"/>
          </w:tcPr>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76.Чтомы</w:t>
            </w:r>
            <w:r w:rsidRPr="00B37690">
              <w:rPr>
                <w:rFonts w:ascii="Times New Roman" w:eastAsia="Times New Roman" w:hAnsi="Times New Roman" w:cs="Times New Roman"/>
                <w:spacing w:val="-2"/>
                <w:sz w:val="24"/>
                <w:szCs w:val="24"/>
                <w:lang w:val="ru-RU"/>
              </w:rPr>
              <w:t>умеем</w:t>
            </w:r>
          </w:p>
          <w:p w:rsidR="009F5B67" w:rsidRPr="00B37690" w:rsidRDefault="002A24F0">
            <w:pPr>
              <w:spacing w:after="0" w:line="240" w:lineRule="auto"/>
              <w:rPr>
                <w:rFonts w:ascii="Times New Roman" w:eastAsia="Times New Roman" w:hAnsi="Times New Roman" w:cs="Times New Roman"/>
                <w:sz w:val="24"/>
                <w:szCs w:val="24"/>
                <w:lang w:val="ru-RU"/>
              </w:rPr>
            </w:pPr>
            <w:r w:rsidRPr="00B37690">
              <w:rPr>
                <w:rFonts w:ascii="Times New Roman" w:eastAsia="Times New Roman" w:hAnsi="Times New Roman" w:cs="Times New Roman"/>
                <w:sz w:val="24"/>
                <w:szCs w:val="24"/>
                <w:lang w:val="ru-RU"/>
              </w:rPr>
              <w:t xml:space="preserve">и любим </w:t>
            </w:r>
            <w:r w:rsidRPr="00B37690">
              <w:rPr>
                <w:rFonts w:ascii="Times New Roman" w:eastAsia="Times New Roman" w:hAnsi="Times New Roman" w:cs="Times New Roman"/>
                <w:spacing w:val="-2"/>
                <w:sz w:val="24"/>
                <w:szCs w:val="24"/>
                <w:lang w:val="ru-RU"/>
              </w:rPr>
              <w:t xml:space="preserve">рисовать. </w:t>
            </w:r>
            <w:r w:rsidRPr="00B37690">
              <w:rPr>
                <w:rFonts w:ascii="Times New Roman" w:eastAsia="Times New Roman" w:hAnsi="Times New Roman" w:cs="Times New Roman"/>
                <w:spacing w:val="-2"/>
                <w:w w:val="95"/>
                <w:sz w:val="24"/>
                <w:szCs w:val="24"/>
                <w:lang w:val="ru-RU"/>
              </w:rPr>
              <w:t>Диагностика</w:t>
            </w:r>
          </w:p>
        </w:tc>
        <w:tc>
          <w:tcPr>
            <w:tcW w:w="1701" w:type="dxa"/>
          </w:tcPr>
          <w:p w:rsidR="009F5B67" w:rsidRDefault="002A24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0,5</w:t>
            </w:r>
          </w:p>
        </w:tc>
        <w:tc>
          <w:tcPr>
            <w:tcW w:w="1701" w:type="dxa"/>
          </w:tcPr>
          <w:p w:rsidR="009F5B67" w:rsidRDefault="002A24F0">
            <w:pPr>
              <w:spacing w:after="0" w:line="240" w:lineRule="auto"/>
              <w:ind w:right="591"/>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1,5</w:t>
            </w:r>
          </w:p>
        </w:tc>
        <w:tc>
          <w:tcPr>
            <w:tcW w:w="1418" w:type="dxa"/>
          </w:tcPr>
          <w:p w:rsidR="009F5B67" w:rsidRDefault="002A24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w w:val="95"/>
                <w:sz w:val="24"/>
                <w:szCs w:val="24"/>
              </w:rPr>
              <w:t>2</w:t>
            </w:r>
          </w:p>
        </w:tc>
      </w:tr>
      <w:tr w:rsidR="009F5B67">
        <w:trPr>
          <w:gridBefore w:val="1"/>
          <w:gridAfter w:val="1"/>
          <w:wBefore w:w="16" w:type="dxa"/>
          <w:wAfter w:w="20" w:type="dxa"/>
          <w:trHeight w:val="415"/>
        </w:trPr>
        <w:tc>
          <w:tcPr>
            <w:tcW w:w="567" w:type="dxa"/>
          </w:tcPr>
          <w:p w:rsidR="009F5B67" w:rsidRDefault="009F5B67">
            <w:pPr>
              <w:spacing w:after="0" w:line="240" w:lineRule="auto"/>
              <w:rPr>
                <w:rFonts w:ascii="Times New Roman" w:eastAsia="Times New Roman" w:hAnsi="Times New Roman" w:cs="Times New Roman"/>
                <w:sz w:val="24"/>
                <w:szCs w:val="24"/>
              </w:rPr>
            </w:pPr>
          </w:p>
        </w:tc>
        <w:tc>
          <w:tcPr>
            <w:tcW w:w="4536" w:type="dxa"/>
            <w:gridSpan w:val="3"/>
          </w:tcPr>
          <w:p w:rsidR="009F5B67" w:rsidRDefault="002A24F0">
            <w:pPr>
              <w:spacing w:after="0" w:line="300" w:lineRule="exact"/>
              <w:ind w:right="1297"/>
              <w:jc w:val="center"/>
              <w:rPr>
                <w:rFonts w:ascii="Times New Roman" w:eastAsia="Times New Roman" w:hAnsi="Times New Roman" w:cs="Times New Roman"/>
                <w:sz w:val="24"/>
                <w:szCs w:val="24"/>
              </w:rPr>
            </w:pPr>
            <w:r>
              <w:rPr>
                <w:rFonts w:ascii="Times New Roman" w:eastAsia="Times New Roman" w:hAnsi="Times New Roman" w:cs="Times New Roman"/>
                <w:spacing w:val="-2"/>
                <w:w w:val="105"/>
                <w:sz w:val="24"/>
                <w:szCs w:val="24"/>
              </w:rPr>
              <w:t>ИТОГО</w:t>
            </w:r>
          </w:p>
        </w:tc>
        <w:tc>
          <w:tcPr>
            <w:tcW w:w="1701" w:type="dxa"/>
          </w:tcPr>
          <w:p w:rsidR="009F5B67" w:rsidRDefault="009F5B67">
            <w:pPr>
              <w:spacing w:after="0" w:line="310" w:lineRule="exact"/>
              <w:rPr>
                <w:rFonts w:ascii="Times New Roman" w:eastAsia="Times New Roman" w:hAnsi="Times New Roman" w:cs="Times New Roman"/>
                <w:sz w:val="24"/>
                <w:szCs w:val="24"/>
              </w:rPr>
            </w:pPr>
          </w:p>
        </w:tc>
        <w:tc>
          <w:tcPr>
            <w:tcW w:w="1701" w:type="dxa"/>
          </w:tcPr>
          <w:p w:rsidR="009F5B67" w:rsidRDefault="009F5B67">
            <w:pPr>
              <w:spacing w:after="0" w:line="295" w:lineRule="exact"/>
              <w:ind w:right="584"/>
              <w:jc w:val="center"/>
              <w:rPr>
                <w:rFonts w:ascii="Times New Roman" w:eastAsia="Times New Roman" w:hAnsi="Times New Roman" w:cs="Times New Roman"/>
                <w:b/>
                <w:sz w:val="24"/>
                <w:szCs w:val="24"/>
              </w:rPr>
            </w:pPr>
          </w:p>
        </w:tc>
        <w:tc>
          <w:tcPr>
            <w:tcW w:w="1418" w:type="dxa"/>
          </w:tcPr>
          <w:p w:rsidR="009F5B67" w:rsidRDefault="009F5B67">
            <w:pPr>
              <w:spacing w:after="0" w:line="295" w:lineRule="exact"/>
              <w:ind w:right="366"/>
              <w:jc w:val="center"/>
              <w:rPr>
                <w:rFonts w:ascii="Times New Roman" w:eastAsia="Times New Roman" w:hAnsi="Times New Roman" w:cs="Times New Roman"/>
                <w:b/>
                <w:sz w:val="24"/>
                <w:szCs w:val="24"/>
              </w:rPr>
            </w:pPr>
          </w:p>
        </w:tc>
      </w:tr>
    </w:tbl>
    <w:p w:rsidR="009F5B67" w:rsidRDefault="009F5B67">
      <w:pPr>
        <w:spacing w:after="0" w:line="240" w:lineRule="auto"/>
        <w:contextualSpacing/>
        <w:jc w:val="both"/>
        <w:rPr>
          <w:rFonts w:ascii="Times New Roman" w:eastAsia="Calibri" w:hAnsi="Times New Roman" w:cs="Times New Roman"/>
          <w:b/>
          <w:sz w:val="24"/>
          <w:szCs w:val="24"/>
        </w:rPr>
      </w:pPr>
    </w:p>
    <w:p w:rsidR="009F5B67" w:rsidRDefault="002A24F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Дидактические формы</w:t>
      </w:r>
      <w:r>
        <w:rPr>
          <w:rFonts w:ascii="Times New Roman" w:eastAsia="Calibri" w:hAnsi="Times New Roman" w:cs="Times New Roman"/>
          <w:sz w:val="24"/>
          <w:szCs w:val="24"/>
        </w:rPr>
        <w:t>: творческая работа.</w:t>
      </w:r>
    </w:p>
    <w:p w:rsidR="009F5B67" w:rsidRDefault="002A24F0">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Межпредметные связи: </w:t>
      </w:r>
      <w:r>
        <w:rPr>
          <w:rFonts w:ascii="Times New Roman" w:eastAsia="Calibri" w:hAnsi="Times New Roman" w:cs="Times New Roman"/>
          <w:sz w:val="24"/>
          <w:szCs w:val="24"/>
        </w:rPr>
        <w:t>изобразительное искусство.</w:t>
      </w:r>
    </w:p>
    <w:p w:rsidR="009F5B67" w:rsidRDefault="002A24F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Результатом обучения являются</w:t>
      </w:r>
      <w:r>
        <w:rPr>
          <w:rFonts w:ascii="Times New Roman" w:hAnsi="Times New Roman" w:cs="Times New Roman"/>
          <w:sz w:val="24"/>
          <w:szCs w:val="24"/>
        </w:rPr>
        <w:t xml:space="preserve"> знания, умения и навыки, которые дети приобретут к концу изучения модуля:</w:t>
      </w:r>
    </w:p>
    <w:p w:rsidR="009F5B67" w:rsidRDefault="002A24F0">
      <w:pPr>
        <w:numPr>
          <w:ilvl w:val="0"/>
          <w:numId w:val="9"/>
        </w:numPr>
        <w:tabs>
          <w:tab w:val="left" w:pos="709"/>
          <w:tab w:val="left" w:pos="851"/>
        </w:tabs>
        <w:suppressAutoHyphen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знания о художественных материалах, средствах и технологии; </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умения в создании эскизов и набросков;</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знания обизобразительной технике при работе с нетрадиционными материалами;</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знания специфики изобразительных материалов;</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умения и навыки в работе с кистями, карандашами и красками, приемы и способы работы;</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умения в создании набросков, работать с композицией и деталями;</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умения в создании эскиза с помощью линии, пятна и точки;</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знания приемов построения геометрических моделей формы, их особенностей.</w:t>
      </w:r>
    </w:p>
    <w:p w:rsidR="009F5B67" w:rsidRDefault="002A24F0">
      <w:pPr>
        <w:numPr>
          <w:ilvl w:val="0"/>
          <w:numId w:val="9"/>
        </w:numPr>
        <w:tabs>
          <w:tab w:val="left" w:pos="709"/>
          <w:tab w:val="left" w:pos="851"/>
        </w:tabs>
        <w:suppressAutoHyphen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знания одекоративных промыслах; </w:t>
      </w:r>
    </w:p>
    <w:p w:rsidR="009F5B67" w:rsidRDefault="002A24F0">
      <w:pPr>
        <w:numPr>
          <w:ilvl w:val="0"/>
          <w:numId w:val="9"/>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знания о специфике декорамтивно – прикладного искусства народов Севера;</w:t>
      </w:r>
    </w:p>
    <w:p w:rsidR="009F5B67" w:rsidRDefault="009F5B67">
      <w:pPr>
        <w:tabs>
          <w:tab w:val="left" w:pos="851"/>
        </w:tabs>
        <w:spacing w:after="0" w:line="240" w:lineRule="auto"/>
        <w:contextualSpacing/>
        <w:jc w:val="both"/>
        <w:rPr>
          <w:rFonts w:ascii="Times New Roman" w:hAnsi="Times New Roman" w:cs="Times New Roman"/>
          <w:sz w:val="24"/>
          <w:szCs w:val="24"/>
        </w:rPr>
      </w:pPr>
    </w:p>
    <w:p w:rsidR="009F5B67" w:rsidRDefault="002A24F0">
      <w:pPr>
        <w:tabs>
          <w:tab w:val="left" w:pos="851"/>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Образовательные результаты модуля:</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обучающиеся понимают принципы и приемы применения нетрадиционных техник изображения </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обучающиеся анализируют художественные материалы, средства и технологии; </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 обучающихся формируется представление о способах создания концепта эскиза по выданному техническому заданию, о способах манипулирования и трансформации объектов;</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обучающиеся я получают возможность развить креативное мышление;</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 обучающихся формируется культура общения со сверстниками и взрослыми;</w:t>
      </w:r>
    </w:p>
    <w:p w:rsidR="009F5B67" w:rsidRDefault="002A24F0">
      <w:pPr>
        <w:numPr>
          <w:ilvl w:val="0"/>
          <w:numId w:val="10"/>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учащиеся получают возможность развития деятельностных способностей при создании эскиза по выбранной тематике.</w:t>
      </w:r>
    </w:p>
    <w:p w:rsidR="009F5B67" w:rsidRDefault="009F5B67">
      <w:pPr>
        <w:tabs>
          <w:tab w:val="left" w:pos="709"/>
          <w:tab w:val="left" w:pos="851"/>
        </w:tabs>
        <w:spacing w:after="0" w:line="240" w:lineRule="auto"/>
        <w:ind w:left="567"/>
        <w:contextualSpacing/>
        <w:jc w:val="both"/>
        <w:rPr>
          <w:rFonts w:ascii="Times New Roman" w:hAnsi="Times New Roman" w:cs="Times New Roman"/>
          <w:sz w:val="24"/>
          <w:szCs w:val="24"/>
        </w:rPr>
      </w:pPr>
    </w:p>
    <w:p w:rsidR="009F5B67" w:rsidRDefault="002A24F0">
      <w:pPr>
        <w:autoSpaceDE w:val="0"/>
        <w:adjustRightInd w:val="0"/>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Критерии оценки качества усвоения </w:t>
      </w:r>
    </w:p>
    <w:p w:rsidR="009F5B67" w:rsidRDefault="002A24F0">
      <w:pPr>
        <w:autoSpaceDE w:val="0"/>
        <w:adjustRightInd w:val="0"/>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знаний, умений и навыков модуль 1</w:t>
      </w:r>
    </w:p>
    <w:p w:rsidR="009F5B67" w:rsidRDefault="009F5B67">
      <w:pPr>
        <w:autoSpaceDE w:val="0"/>
        <w:adjustRightInd w:val="0"/>
        <w:spacing w:after="0" w:line="240" w:lineRule="auto"/>
        <w:contextualSpacing/>
        <w:jc w:val="center"/>
        <w:rPr>
          <w:rFonts w:ascii="Times New Roman" w:eastAsia="Calibri" w:hAnsi="Times New Roman" w:cs="Times New Roman"/>
          <w:b/>
          <w:bCs/>
          <w:color w:val="000000"/>
          <w:sz w:val="24"/>
          <w:szCs w:val="24"/>
        </w:rPr>
      </w:pPr>
    </w:p>
    <w:p w:rsidR="009F5B67" w:rsidRDefault="002A24F0">
      <w:pPr>
        <w:autoSpaceDE w:val="0"/>
        <w:adjustRightInd w:val="0"/>
        <w:spacing w:after="0" w:line="240" w:lineRule="auto"/>
        <w:contextualSpacing/>
        <w:jc w:val="center"/>
        <w:rPr>
          <w:rFonts w:ascii="Times New Roman" w:eastAsia="Calibri" w:hAnsi="Times New Roman" w:cs="Times New Roman"/>
          <w:bCs/>
          <w:i/>
          <w:color w:val="000000"/>
          <w:sz w:val="24"/>
          <w:szCs w:val="24"/>
        </w:rPr>
      </w:pPr>
      <w:r>
        <w:rPr>
          <w:rFonts w:ascii="Times New Roman" w:eastAsia="Calibri" w:hAnsi="Times New Roman" w:cs="Times New Roman"/>
          <w:bCs/>
          <w:i/>
          <w:color w:val="000000"/>
          <w:sz w:val="24"/>
          <w:szCs w:val="24"/>
        </w:rPr>
        <w:t>Ф.И. обучающегося ____________________________\</w:t>
      </w:r>
    </w:p>
    <w:p w:rsidR="009F5B67" w:rsidRDefault="009F5B67">
      <w:pPr>
        <w:autoSpaceDE w:val="0"/>
        <w:adjustRightInd w:val="0"/>
        <w:spacing w:after="0" w:line="240" w:lineRule="auto"/>
        <w:contextualSpacing/>
        <w:jc w:val="center"/>
        <w:rPr>
          <w:rFonts w:ascii="Times New Roman" w:eastAsia="Calibri" w:hAnsi="Times New Roman" w:cs="Times New Roman"/>
          <w:bCs/>
          <w:i/>
          <w:color w:val="000000"/>
          <w:sz w:val="24"/>
          <w:szCs w:val="24"/>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027"/>
        <w:gridCol w:w="660"/>
        <w:gridCol w:w="3427"/>
        <w:gridCol w:w="10"/>
        <w:gridCol w:w="1529"/>
        <w:gridCol w:w="114"/>
        <w:gridCol w:w="1573"/>
      </w:tblGrid>
      <w:tr w:rsidR="009F5B67">
        <w:trPr>
          <w:jc w:val="center"/>
        </w:trPr>
        <w:tc>
          <w:tcPr>
            <w:tcW w:w="2122"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
                <w:bCs/>
                <w:color w:val="000000"/>
                <w:szCs w:val="24"/>
              </w:rPr>
            </w:pPr>
            <w:bookmarkStart w:id="3" w:name="_Hlk108677519"/>
            <w:r>
              <w:rPr>
                <w:rFonts w:ascii="Times New Roman" w:hAnsi="Times New Roman" w:cs="Times New Roman"/>
                <w:b/>
                <w:szCs w:val="24"/>
              </w:rPr>
              <w:t>Критерий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
                <w:szCs w:val="24"/>
              </w:rPr>
              <w:t>Графические умения</w:t>
            </w:r>
          </w:p>
        </w:tc>
        <w:tc>
          <w:tcPr>
            <w:tcW w:w="1027"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Уровень</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низкий</w:t>
            </w:r>
          </w:p>
        </w:tc>
        <w:tc>
          <w:tcPr>
            <w:tcW w:w="660"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Балл</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0</w:t>
            </w:r>
          </w:p>
        </w:tc>
        <w:tc>
          <w:tcPr>
            <w:tcW w:w="6653" w:type="dxa"/>
            <w:gridSpan w:val="5"/>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Описание степени выраженности критерия</w:t>
            </w:r>
          </w:p>
        </w:tc>
      </w:tr>
      <w:tr w:rsidR="009F5B67">
        <w:trPr>
          <w:trHeight w:val="552"/>
          <w:jc w:val="center"/>
        </w:trPr>
        <w:tc>
          <w:tcPr>
            <w:tcW w:w="2122"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1027"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660"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3437" w:type="dxa"/>
            <w:gridSpan w:val="2"/>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Линия неровная, дрожащая; полученные фигуры совсем не соответствуют заданной форме.</w:t>
            </w:r>
          </w:p>
        </w:tc>
        <w:tc>
          <w:tcPr>
            <w:tcW w:w="1643" w:type="dxa"/>
            <w:gridSpan w:val="2"/>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средний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(2 балла)</w:t>
            </w:r>
          </w:p>
        </w:tc>
        <w:tc>
          <w:tcPr>
            <w:tcW w:w="1573" w:type="dxa"/>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низкий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(1 балл)</w:t>
            </w:r>
          </w:p>
        </w:tc>
      </w:tr>
      <w:tr w:rsidR="009F5B67">
        <w:trPr>
          <w:trHeight w:val="552"/>
          <w:jc w:val="center"/>
        </w:trPr>
        <w:tc>
          <w:tcPr>
            <w:tcW w:w="2122" w:type="dxa"/>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1027" w:type="dxa"/>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37"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Горизонтальные линии достаточно четкие, но линии другого, более сложного контура выполняет плохо; силу нажима не регулирует; заданные формы выполнены с большими искажениями.</w:t>
            </w:r>
          </w:p>
        </w:tc>
        <w:tc>
          <w:tcPr>
            <w:tcW w:w="1643"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в выполненном задании наблюдается значительная часть ошибок (более 10)</w:t>
            </w:r>
          </w:p>
        </w:tc>
        <w:tc>
          <w:tcPr>
            <w:tcW w:w="1573"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eastAsia="Calibri" w:hAnsi="Times New Roman" w:cs="Times New Roman"/>
                <w:color w:val="000000"/>
                <w:szCs w:val="24"/>
              </w:rPr>
              <w:t>опрос, наблюдение, итоговые занятия, тестирование, конкурсы</w:t>
            </w:r>
          </w:p>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безошибочное выполнение задания</w:t>
            </w:r>
          </w:p>
        </w:tc>
      </w:tr>
      <w:tr w:rsidR="009F5B67">
        <w:trPr>
          <w:trHeight w:val="211"/>
          <w:jc w:val="center"/>
        </w:trPr>
        <w:tc>
          <w:tcPr>
            <w:tcW w:w="10462" w:type="dxa"/>
            <w:gridSpan w:val="8"/>
            <w:shd w:val="clear" w:color="auto" w:fill="auto"/>
          </w:tcPr>
          <w:p w:rsidR="009F5B67" w:rsidRDefault="009F5B67">
            <w:pPr>
              <w:autoSpaceDE w:val="0"/>
              <w:adjustRightInd w:val="0"/>
              <w:spacing w:after="0" w:line="240" w:lineRule="auto"/>
              <w:rPr>
                <w:rFonts w:ascii="Times New Roman" w:hAnsi="Times New Roman" w:cs="Times New Roman"/>
                <w:bCs/>
                <w:i/>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Четко и уверенно проводит разнонаправленные линии, регулируя нажим; достаточно точно передает форму заданных фигур.</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Все задания выполнены точно по образцу, четко и аккуратно.</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2A24F0">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
                <w:bCs/>
                <w:color w:val="000000"/>
                <w:szCs w:val="24"/>
                <w:lang w:eastAsia="en-US"/>
              </w:rPr>
            </w:pPr>
            <w:r>
              <w:rPr>
                <w:rFonts w:ascii="Times New Roman" w:hAnsi="Times New Roman" w:cs="Times New Roman"/>
                <w:b/>
                <w:szCs w:val="24"/>
              </w:rPr>
              <w:t>Основы цветоведения и навыки работы с красками</w:t>
            </w: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низкий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0</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умеет пользоваться кистью и красками; плохо знает (может ошибаться) с названиями даже основных цветов.</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Кистью двигает хаотично, не регулирует набирание краски на кисть; затрудняется в выборе нужного цвета.</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lang w:val="en-US"/>
              </w:rPr>
            </w:pPr>
            <w:r>
              <w:rPr>
                <w:rFonts w:ascii="Times New Roman" w:hAnsi="Times New Roman" w:cs="Times New Roman"/>
                <w:szCs w:val="24"/>
              </w:rPr>
              <w:t>средний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2</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 xml:space="preserve">По мере надобности меняет кисть по размеру, умеет наносить мазки всей кистью и ее концом, но иногда нарушает границы контура; </w:t>
            </w:r>
            <w:r>
              <w:rPr>
                <w:rFonts w:ascii="Times New Roman" w:hAnsi="Times New Roman" w:cs="Times New Roman"/>
                <w:szCs w:val="24"/>
              </w:rPr>
              <w:lastRenderedPageBreak/>
              <w:t>знает основные цвета, умеет получать из них смешанные, адекватно подбирает цвет.</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Знает и использует разные приемы работы с кистью, при закрашивании хорошо соблюдает границы контура; умеет получать из основных цветов путем смешивания следующие цвета: оранжевый, зеленый, фиолетовый, коричневый; умеет подбирать гармоничные сочетания.</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Пользуется разными приемами работы с кистью, раскрашивает предметы, не выходя за контур, ведя кисть в одном направлении и отрывая ее перед линией контура от листа; умеет получать смешанные цвета, более светлые и темные оттенки цвета; широко использует цветовую палитру, подбирая оригинальные и гармоничные сочетания.</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10462" w:type="dxa"/>
            <w:gridSpan w:val="8"/>
            <w:shd w:val="clear" w:color="auto" w:fill="auto"/>
          </w:tcPr>
          <w:p w:rsidR="009F5B67" w:rsidRDefault="009F5B67">
            <w:pPr>
              <w:autoSpaceDE w:val="0"/>
              <w:adjustRightInd w:val="0"/>
              <w:spacing w:after="0" w:line="240" w:lineRule="auto"/>
              <w:rPr>
                <w:rFonts w:ascii="Times New Roman" w:hAnsi="Times New Roman" w:cs="Times New Roman"/>
                <w:bCs/>
                <w:i/>
                <w:color w:val="000000"/>
                <w:szCs w:val="24"/>
              </w:rPr>
            </w:pPr>
          </w:p>
        </w:tc>
      </w:tr>
      <w:tr w:rsidR="009F5B67">
        <w:trPr>
          <w:jc w:val="center"/>
        </w:trPr>
        <w:tc>
          <w:tcPr>
            <w:tcW w:w="2122" w:type="dxa"/>
            <w:shd w:val="clear" w:color="auto" w:fill="auto"/>
          </w:tcPr>
          <w:p w:rsidR="009F5B67" w:rsidRDefault="002A24F0">
            <w:pPr>
              <w:autoSpaceDE w:val="0"/>
              <w:adjustRightInd w:val="0"/>
              <w:spacing w:after="0" w:line="240" w:lineRule="auto"/>
              <w:rPr>
                <w:rFonts w:ascii="Times New Roman" w:hAnsi="Times New Roman" w:cs="Times New Roman"/>
                <w:b/>
                <w:bCs/>
                <w:i/>
                <w:color w:val="000000"/>
                <w:szCs w:val="24"/>
              </w:rPr>
            </w:pPr>
            <w:r>
              <w:rPr>
                <w:rFonts w:ascii="Times New Roman" w:hAnsi="Times New Roman" w:cs="Times New Roman"/>
                <w:b/>
                <w:szCs w:val="24"/>
              </w:rPr>
              <w:t>Навыки работы в технике аппликации</w:t>
            </w:r>
          </w:p>
        </w:tc>
        <w:tc>
          <w:tcPr>
            <w:tcW w:w="1027" w:type="dxa"/>
            <w:shd w:val="clear" w:color="auto" w:fill="auto"/>
          </w:tcPr>
          <w:p w:rsidR="009F5B67" w:rsidRDefault="002A24F0">
            <w:pPr>
              <w:autoSpaceDE w:val="0"/>
              <w:adjustRightInd w:val="0"/>
              <w:spacing w:after="0" w:line="240" w:lineRule="auto"/>
              <w:rPr>
                <w:rFonts w:ascii="Times New Roman" w:hAnsi="Times New Roman" w:cs="Times New Roman"/>
                <w:bCs/>
                <w:i/>
                <w:color w:val="000000"/>
                <w:szCs w:val="24"/>
              </w:rPr>
            </w:pPr>
            <w:r>
              <w:rPr>
                <w:rFonts w:ascii="Times New Roman" w:hAnsi="Times New Roman" w:cs="Times New Roman"/>
                <w:szCs w:val="24"/>
              </w:rPr>
              <w:t>низкий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0</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способен выполнить даже часть задания без постоянного контроля со стороны педагога, навыки пользования инструментами и материалами (ножницы, клей, кисточка, салфетка) отсутствуют.</w:t>
            </w:r>
          </w:p>
        </w:tc>
        <w:tc>
          <w:tcPr>
            <w:tcW w:w="1539"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успешно выполнил все задания, но с некоторыми нарушениями</w:t>
            </w:r>
          </w:p>
        </w:tc>
        <w:tc>
          <w:tcPr>
            <w:tcW w:w="1687"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lang w:val="en-US"/>
              </w:rPr>
            </w:pPr>
            <w:r>
              <w:rPr>
                <w:rFonts w:ascii="Times New Roman" w:hAnsi="Times New Roman" w:cs="Times New Roman"/>
                <w:bCs/>
                <w:color w:val="000000"/>
                <w:szCs w:val="24"/>
              </w:rPr>
              <w:t xml:space="preserve">допустил </w:t>
            </w:r>
          </w:p>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значительные ошибки</w:t>
            </w: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соблюдает правила пользования инструментами и материалами  алгоритм выполнения задания нарушает.</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spacing w:after="0" w:line="240" w:lineRule="auto"/>
              <w:rPr>
                <w:rFonts w:ascii="Times New Roman" w:hAnsi="Times New Roman" w:cs="Times New Roman"/>
                <w:bCs/>
                <w:color w:val="000000"/>
                <w:szCs w:val="24"/>
              </w:rPr>
            </w:pPr>
            <w:r>
              <w:rPr>
                <w:rFonts w:ascii="Times New Roman" w:hAnsi="Times New Roman" w:cs="Times New Roman"/>
                <w:szCs w:val="24"/>
              </w:rPr>
              <w:t>средний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2</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Умеет пользоваться инструментами, но есть сложности при работе с ножницами;   в основном соблюдает последовательность выполнения задания, но затрудняется в расположении элементов композиции на листе.</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Правильно использует инструменты, достаточно хорошо работает ножницами при вырезании простого контура, владеет приемами аппликации, композиционные решения соответствуют поставленной задаче.</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spacing w:after="0" w:line="240" w:lineRule="auto"/>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 xml:space="preserve">Хорошо владеет приемами аппликации, уверенно пользуется ножницами (вырезание фигур сложного контура, одинаковых фигур простой формы приемом «складывание гармошкой»); хорошо и интересно компонует </w:t>
            </w:r>
            <w:r>
              <w:rPr>
                <w:rFonts w:ascii="Times New Roman" w:hAnsi="Times New Roman" w:cs="Times New Roman"/>
                <w:szCs w:val="24"/>
              </w:rPr>
              <w:lastRenderedPageBreak/>
              <w:t>элементы на листе, выполняет работу всегда аккуратно.</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bookmarkEnd w:id="3"/>
    </w:tbl>
    <w:p w:rsidR="009F5B67" w:rsidRDefault="009F5B67">
      <w:pPr>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9F5B6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9F5B67" w:rsidRDefault="002A24F0">
      <w:pPr>
        <w:spacing w:after="0" w:line="240" w:lineRule="auto"/>
        <w:jc w:val="center"/>
        <w:rPr>
          <w:rFonts w:ascii="Times New Roman" w:hAnsi="Times New Roman" w:cs="Times New Roman"/>
          <w:b/>
          <w:sz w:val="24"/>
          <w:szCs w:val="24"/>
        </w:rPr>
      </w:pPr>
      <w:r>
        <w:rPr>
          <w:rStyle w:val="apple-converted-space"/>
          <w:rFonts w:ascii="Times New Roman" w:hAnsi="Times New Roman" w:cs="Times New Roman"/>
          <w:b/>
          <w:sz w:val="24"/>
          <w:szCs w:val="24"/>
          <w:shd w:val="clear" w:color="auto" w:fill="FFFFFF"/>
        </w:rPr>
        <w:t xml:space="preserve"> </w:t>
      </w:r>
    </w:p>
    <w:p w:rsidR="009F5B67" w:rsidRDefault="002A24F0">
      <w:pPr>
        <w:tabs>
          <w:tab w:val="left" w:pos="2129"/>
          <w:tab w:val="center" w:pos="503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СОДЕРЖАТЕЛЬНОЕ НАПОЛНЕНИЕ МОДУЛЯ</w:t>
      </w:r>
    </w:p>
    <w:p w:rsidR="009F5B67" w:rsidRDefault="002A24F0">
      <w:pPr>
        <w:spacing w:after="0"/>
        <w:jc w:val="both"/>
        <w:rPr>
          <w:rFonts w:ascii="Times New Roman" w:hAnsi="Times New Roman" w:cs="Times New Roman"/>
          <w:sz w:val="24"/>
          <w:szCs w:val="28"/>
        </w:rPr>
      </w:pPr>
      <w:r>
        <w:rPr>
          <w:rFonts w:ascii="Times New Roman" w:hAnsi="Times New Roman" w:cs="Times New Roman"/>
          <w:b/>
          <w:sz w:val="24"/>
          <w:szCs w:val="28"/>
        </w:rPr>
        <w:t>ВСЕГО: 72 часа</w:t>
      </w:r>
      <w:r>
        <w:rPr>
          <w:rFonts w:ascii="Times New Roman" w:hAnsi="Times New Roman" w:cs="Times New Roman"/>
          <w:sz w:val="24"/>
          <w:szCs w:val="28"/>
        </w:rPr>
        <w:t>(теории 2часа, практики –70часов)</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sz w:val="24"/>
          <w:szCs w:val="28"/>
        </w:rPr>
        <w:tab/>
        <w:t xml:space="preserve">Виды и техники нетрадиционного изображения. При выборе нетрадиционных техник изображения необходимо учитывать возрастные особенности дошкольников, овладение разными умениями на разных возрастных этапах. Так, для детей младшего дошкольного возраста при рисовании уместно использовать технику «рисование руками» (ладонью, ребром ладони, кулаком, пальцами), оттиск печатями из поролона, тычок жесткой полусухой кистью; аппликацию из салфеток; пластилинографию из пластилиновых шариков, жгутиков; размазывание пластилина. Для детей старшего дошкольного возраста: тычок жесткой полусухой кистью, печать поролоном, восковые мелки + акварель, отпечатки листьев, набрызг, рисование солью; аппликация из салфеток, гофрированной бумаги, ткани, бросового материала; пластилинография из жгутиков, размазывание пластилина со смешением цветов; объемное изображение, использование техники миллефиори. </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b/>
          <w:sz w:val="24"/>
          <w:szCs w:val="28"/>
        </w:rPr>
        <w:t>Восковые мелки и акварель</w:t>
      </w:r>
      <w:r>
        <w:rPr>
          <w:rFonts w:ascii="Times New Roman" w:hAnsi="Times New Roman" w:cs="Times New Roman"/>
          <w:sz w:val="24"/>
          <w:szCs w:val="28"/>
        </w:rPr>
        <w:t xml:space="preserve">. Ребёнок рисует восковыми мелками и акварелью на белой бумаге, а затем закрашивает лист акварелью в один или несколько цветов. Рисунок мелками остаётся не закрашенным. Эту технику рисования используют для создания нужного общего тона или заднего плана рисунка, например: небо, песок, вода и др. Пальцевая живопись (краска наносится пальцами, ладошкой) В этом случае краска наливается в плоские розетки или в плоские емкости, ставится вода. Правило - каждый палец набирает одну определенную краску. Вымытые пальцы тут же вытираются салфеткой. </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b/>
          <w:sz w:val="24"/>
          <w:szCs w:val="28"/>
        </w:rPr>
        <w:t>Набрызг.</w:t>
      </w:r>
      <w:r>
        <w:rPr>
          <w:rFonts w:ascii="Times New Roman" w:hAnsi="Times New Roman" w:cs="Times New Roman"/>
          <w:sz w:val="24"/>
          <w:szCs w:val="28"/>
        </w:rPr>
        <w:t xml:space="preserve">Разбрызгивание капель с помощью зубной щётки и стеки. Наберем краску на зубную щётку и быстрыми движениями будем проводить по поверхности щетки, по направлению к себе. </w:t>
      </w:r>
      <w:r>
        <w:rPr>
          <w:rFonts w:ascii="Times New Roman" w:hAnsi="Times New Roman" w:cs="Times New Roman"/>
          <w:b/>
          <w:sz w:val="24"/>
          <w:szCs w:val="28"/>
        </w:rPr>
        <w:t xml:space="preserve">Тампонирование </w:t>
      </w:r>
      <w:r>
        <w:rPr>
          <w:rFonts w:ascii="Times New Roman" w:hAnsi="Times New Roman" w:cs="Times New Roman"/>
          <w:sz w:val="24"/>
          <w:szCs w:val="28"/>
        </w:rPr>
        <w:t xml:space="preserve">Делаем тампон из марли или кусочка поролона или бумаги. Штемпельная подушка послужит палитрой. Наберём краски и легкими движениями к бумаге будем рисовать чтонибудь лёгкое, воздушное, пушистое… Рисование жёсткой кистью Весь рисунок состоит из отдельных тычков, которые наносятся кончиком жёсткой кисти (кисть может быть разного размера). Предварительно простым карандашом наносится контур рисунка. 8 Бумагопластика Аппликация из салфеток и гофрированной бумаги. Салфетки сминаются, скручиваются, скатываются в шарики. Из полученных форм составляется объемное изображение. Аппликация с использованием различных материалов (вата, нитки, фольга, салфетки и пр.)– изображение или его часть создается с помощью нетрадиционных материалов для создания более выразительного образа. </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b/>
          <w:sz w:val="24"/>
          <w:szCs w:val="28"/>
        </w:rPr>
        <w:t>Пластилинография</w:t>
      </w:r>
      <w:r>
        <w:rPr>
          <w:rFonts w:ascii="Times New Roman" w:hAnsi="Times New Roman" w:cs="Times New Roman"/>
          <w:sz w:val="24"/>
          <w:szCs w:val="28"/>
        </w:rPr>
        <w:t xml:space="preserve">- это пластилиновая живопись. Пластилин наносится на горизонтальное плотное основание – картон, или плотную бумагу. Можно также создавать картины в смешанной технике, дополняя рисунки из пластилина на бумаге бисером, пайетками, природными материалами и графическими рисунками. </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b/>
          <w:sz w:val="24"/>
          <w:szCs w:val="28"/>
        </w:rPr>
        <w:t>Рисование солью</w:t>
      </w:r>
      <w:r>
        <w:rPr>
          <w:rFonts w:ascii="Times New Roman" w:hAnsi="Times New Roman" w:cs="Times New Roman"/>
          <w:sz w:val="24"/>
          <w:szCs w:val="28"/>
        </w:rPr>
        <w:t>. Рисунок наносится клеем ПВА, засыпается солью, дают высохнуть. Полученный рисунок можно раскрасить акварельными красками.</w:t>
      </w:r>
    </w:p>
    <w:p w:rsidR="009F5B67" w:rsidRDefault="002A24F0">
      <w:pPr>
        <w:tabs>
          <w:tab w:val="left" w:pos="567"/>
        </w:tabs>
        <w:spacing w:after="0"/>
        <w:jc w:val="both"/>
        <w:rPr>
          <w:rFonts w:ascii="Times New Roman" w:hAnsi="Times New Roman" w:cs="Times New Roman"/>
          <w:sz w:val="24"/>
          <w:szCs w:val="28"/>
        </w:rPr>
      </w:pPr>
      <w:r>
        <w:rPr>
          <w:rFonts w:ascii="Times New Roman" w:hAnsi="Times New Roman" w:cs="Times New Roman"/>
          <w:b/>
          <w:sz w:val="24"/>
          <w:szCs w:val="28"/>
        </w:rPr>
        <w:t>Эбру -</w:t>
      </w:r>
      <w:r>
        <w:rPr>
          <w:rFonts w:ascii="Times New Roman" w:hAnsi="Times New Roman" w:cs="Times New Roman"/>
          <w:sz w:val="24"/>
          <w:szCs w:val="28"/>
        </w:rPr>
        <w:t xml:space="preserve"> изобразительная техника, которая представляет собой рисование на воде жидкими красками. Суть данного способа заключается в том, что вода и краски имеют разную плотность, за счёт чего последние не растекаются и не растворяются, а оставляют на поверхности выразительный рисунок в виде тонкой плёнки. После создания рисунка на воде он аккуратно переносится на бумагу или </w:t>
      </w:r>
      <w:r>
        <w:rPr>
          <w:rFonts w:ascii="Times New Roman" w:hAnsi="Times New Roman" w:cs="Times New Roman"/>
          <w:sz w:val="24"/>
          <w:szCs w:val="28"/>
        </w:rPr>
        <w:lastRenderedPageBreak/>
        <w:t>ткань (материал просто прикладывается к жидкости). Приемы рисования по воде: разбрызгивание краски с помощью веерной кисти, растягивание краски шилом (шпажками), закручивание, работа с гребнем. Этот прием позволяет создать орнамент из волн и других повторяющихся линий.</w:t>
      </w:r>
    </w:p>
    <w:p w:rsidR="009F5B67" w:rsidRDefault="009F5B67">
      <w:pPr>
        <w:tabs>
          <w:tab w:val="left" w:pos="567"/>
        </w:tabs>
        <w:spacing w:after="0" w:line="240" w:lineRule="auto"/>
        <w:jc w:val="both"/>
        <w:rPr>
          <w:rStyle w:val="apple-converted-space"/>
          <w:rFonts w:ascii="Times New Roman" w:hAnsi="Times New Roman" w:cs="Times New Roman"/>
          <w:b/>
          <w:sz w:val="24"/>
          <w:szCs w:val="24"/>
          <w:shd w:val="clear" w:color="auto" w:fill="FFFFFF"/>
        </w:rPr>
      </w:pPr>
    </w:p>
    <w:p w:rsidR="009F5B67" w:rsidRDefault="002A24F0">
      <w:pPr>
        <w:tabs>
          <w:tab w:val="left" w:pos="567"/>
        </w:tabs>
        <w:spacing w:after="0" w:line="240" w:lineRule="auto"/>
        <w:jc w:val="both"/>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УЧЕБНО-ТЕМАТИЧЕСКОЕ ПЛАНИРОВАНИЕ_модуль2</w:t>
      </w:r>
    </w:p>
    <w:p w:rsidR="009F5B67" w:rsidRDefault="009F5B67">
      <w:pPr>
        <w:spacing w:after="0" w:line="240" w:lineRule="auto"/>
        <w:jc w:val="center"/>
        <w:rPr>
          <w:rStyle w:val="apple-converted-space"/>
          <w:rFonts w:ascii="Times New Roman" w:hAnsi="Times New Roman" w:cs="Times New Roman"/>
          <w:b/>
          <w:sz w:val="24"/>
          <w:szCs w:val="24"/>
          <w:shd w:val="clear" w:color="auto" w:fill="FFFFFF"/>
        </w:rPr>
      </w:pPr>
    </w:p>
    <w:p w:rsidR="009F5B67" w:rsidRDefault="002A24F0">
      <w:pPr>
        <w:spacing w:after="0"/>
        <w:ind w:firstLine="709"/>
        <w:jc w:val="both"/>
        <w:rPr>
          <w:rFonts w:ascii="Times New Roman" w:hAnsi="Times New Roman" w:cs="Times New Roman"/>
          <w:sz w:val="24"/>
          <w:szCs w:val="28"/>
        </w:rPr>
      </w:pPr>
      <w:r>
        <w:rPr>
          <w:rFonts w:ascii="Times New Roman" w:hAnsi="Times New Roman" w:cs="Times New Roman"/>
          <w:sz w:val="24"/>
          <w:szCs w:val="28"/>
        </w:rPr>
        <w:t>Образовательная деятельность планируется с учетом времен года, с введением тем,согласующихся с календарно-тематическим планированием ДОУ.При планировании занятий учитывается необходимость увеличения объема работы иусложнение техник изобразительной деятельности с учетом возраста и опыта воспитанников.</w:t>
      </w:r>
      <w:r>
        <w:rPr>
          <w:rFonts w:ascii="Times New Roman" w:hAnsi="Times New Roman" w:cs="Times New Roman"/>
          <w:sz w:val="24"/>
          <w:szCs w:val="28"/>
        </w:rPr>
        <w:cr/>
      </w:r>
    </w:p>
    <w:tbl>
      <w:tblPr>
        <w:tblW w:w="10177"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3481"/>
        <w:gridCol w:w="989"/>
        <w:gridCol w:w="993"/>
        <w:gridCol w:w="1277"/>
        <w:gridCol w:w="2664"/>
      </w:tblGrid>
      <w:tr w:rsidR="009F5B67">
        <w:trPr>
          <w:trHeight w:val="314"/>
        </w:trPr>
        <w:tc>
          <w:tcPr>
            <w:tcW w:w="773" w:type="dxa"/>
            <w:vMerge w:val="restart"/>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п/п</w:t>
            </w:r>
          </w:p>
        </w:tc>
        <w:tc>
          <w:tcPr>
            <w:tcW w:w="3481" w:type="dxa"/>
            <w:vMerge w:val="restart"/>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Название раздела, Темы</w:t>
            </w:r>
          </w:p>
        </w:tc>
        <w:tc>
          <w:tcPr>
            <w:tcW w:w="3259" w:type="dxa"/>
            <w:gridSpan w:val="3"/>
            <w:tcBorders>
              <w:bottom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Количество часов</w:t>
            </w:r>
          </w:p>
        </w:tc>
        <w:tc>
          <w:tcPr>
            <w:tcW w:w="2664" w:type="dxa"/>
            <w:vMerge w:val="restart"/>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Формы аттестации/</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контроля</w:t>
            </w:r>
          </w:p>
        </w:tc>
      </w:tr>
      <w:tr w:rsidR="009F5B67">
        <w:trPr>
          <w:trHeight w:val="626"/>
        </w:trPr>
        <w:tc>
          <w:tcPr>
            <w:tcW w:w="773" w:type="dxa"/>
            <w:vMerge/>
            <w:tcBorders>
              <w:top w:val="nil"/>
            </w:tcBorders>
          </w:tcPr>
          <w:p w:rsidR="009F5B67" w:rsidRDefault="009F5B67">
            <w:pPr>
              <w:spacing w:after="0" w:line="240" w:lineRule="auto"/>
              <w:jc w:val="center"/>
              <w:rPr>
                <w:rFonts w:ascii="Times New Roman" w:hAnsi="Times New Roman" w:cs="Times New Roman"/>
                <w:sz w:val="24"/>
                <w:szCs w:val="24"/>
                <w:shd w:val="clear" w:color="auto" w:fill="FFFFFF"/>
              </w:rPr>
            </w:pPr>
          </w:p>
        </w:tc>
        <w:tc>
          <w:tcPr>
            <w:tcW w:w="3481" w:type="dxa"/>
            <w:vMerge/>
            <w:tcBorders>
              <w:top w:val="nil"/>
            </w:tcBorders>
          </w:tcPr>
          <w:p w:rsidR="009F5B67" w:rsidRDefault="009F5B67">
            <w:pPr>
              <w:spacing w:after="0" w:line="240" w:lineRule="auto"/>
              <w:jc w:val="center"/>
              <w:rPr>
                <w:rFonts w:ascii="Times New Roman" w:hAnsi="Times New Roman" w:cs="Times New Roman"/>
                <w:sz w:val="24"/>
                <w:szCs w:val="24"/>
                <w:shd w:val="clear" w:color="auto" w:fill="FFFFFF"/>
              </w:rPr>
            </w:pPr>
          </w:p>
        </w:tc>
        <w:tc>
          <w:tcPr>
            <w:tcW w:w="989" w:type="dxa"/>
            <w:tcBorders>
              <w:top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Всего</w:t>
            </w:r>
          </w:p>
        </w:tc>
        <w:tc>
          <w:tcPr>
            <w:tcW w:w="993" w:type="dxa"/>
            <w:tcBorders>
              <w:top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Теория</w:t>
            </w:r>
          </w:p>
        </w:tc>
        <w:tc>
          <w:tcPr>
            <w:tcW w:w="1277" w:type="dxa"/>
            <w:tcBorders>
              <w:top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Практика</w:t>
            </w:r>
          </w:p>
        </w:tc>
        <w:tc>
          <w:tcPr>
            <w:tcW w:w="2664" w:type="dxa"/>
            <w:vMerge/>
            <w:tcBorders>
              <w:top w:val="nil"/>
            </w:tcBorders>
          </w:tcPr>
          <w:p w:rsidR="009F5B67" w:rsidRDefault="009F5B67">
            <w:pPr>
              <w:spacing w:after="0" w:line="240" w:lineRule="auto"/>
              <w:jc w:val="center"/>
              <w:rPr>
                <w:rFonts w:ascii="Times New Roman" w:hAnsi="Times New Roman" w:cs="Times New Roman"/>
                <w:sz w:val="24"/>
                <w:szCs w:val="24"/>
                <w:shd w:val="clear" w:color="auto" w:fill="FFFFFF"/>
              </w:rPr>
            </w:pP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«Чему я научусь»</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2664"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Входной контроль.</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Выставка и анализ</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«Воздушный</w:t>
            </w:r>
            <w:r>
              <w:rPr>
                <w:rFonts w:ascii="Times New Roman" w:hAnsi="Times New Roman" w:cs="Times New Roman"/>
                <w:sz w:val="24"/>
                <w:szCs w:val="24"/>
              </w:rPr>
              <w:tab/>
              <w:t>шар» Рисованиепальчиками</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9F5B67">
            <w:pPr>
              <w:spacing w:after="0" w:line="240" w:lineRule="auto"/>
              <w:jc w:val="center"/>
              <w:rPr>
                <w:rFonts w:ascii="Times New Roman" w:hAnsi="Times New Roman" w:cs="Times New Roman"/>
                <w:sz w:val="24"/>
                <w:szCs w:val="24"/>
                <w:shd w:val="clear" w:color="auto" w:fill="FFFFFF"/>
              </w:rPr>
            </w:pP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2664" w:type="dxa"/>
          </w:tcPr>
          <w:p w:rsidR="009F5B67" w:rsidRDefault="002A24F0">
            <w:pPr>
              <w:pStyle w:val="TableParagraph"/>
              <w:spacing w:line="264" w:lineRule="exact"/>
              <w:ind w:left="107"/>
              <w:rPr>
                <w:sz w:val="24"/>
                <w:szCs w:val="24"/>
              </w:rPr>
            </w:pPr>
            <w:r>
              <w:rPr>
                <w:sz w:val="24"/>
                <w:szCs w:val="24"/>
              </w:rPr>
              <w:t>Входнойконтроль</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Выставка и анализработ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3481" w:type="dxa"/>
          </w:tcPr>
          <w:p w:rsidR="009F5B67" w:rsidRDefault="002A24F0">
            <w:pPr>
              <w:pStyle w:val="TableParagraph"/>
              <w:spacing w:line="259" w:lineRule="exact"/>
              <w:rPr>
                <w:sz w:val="24"/>
                <w:szCs w:val="24"/>
              </w:rPr>
            </w:pPr>
            <w:r>
              <w:rPr>
                <w:sz w:val="24"/>
                <w:szCs w:val="24"/>
              </w:rPr>
              <w:t>«Разноцветныеладошки»</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Ладошковаяживопись</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9F5B67">
            <w:pPr>
              <w:spacing w:after="0" w:line="240" w:lineRule="auto"/>
              <w:jc w:val="center"/>
              <w:rPr>
                <w:rFonts w:ascii="Times New Roman" w:hAnsi="Times New Roman" w:cs="Times New Roman"/>
                <w:sz w:val="24"/>
                <w:szCs w:val="24"/>
                <w:shd w:val="clear" w:color="auto" w:fill="FFFFFF"/>
              </w:rPr>
            </w:pP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«Полевойбукет»Аппликация</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3481" w:type="dxa"/>
            <w:tcBorders>
              <w:bottom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«Летнийдень»Акварель</w:t>
            </w:r>
          </w:p>
        </w:tc>
        <w:tc>
          <w:tcPr>
            <w:tcW w:w="989" w:type="dxa"/>
            <w:tcBorders>
              <w:bottom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Borders>
              <w:bottom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Borders>
              <w:bottom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Borders>
              <w:bottom w:val="single" w:sz="6" w:space="0" w:color="000000"/>
            </w:tcBorders>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3481" w:type="dxa"/>
            <w:tcBorders>
              <w:top w:val="single" w:sz="6" w:space="0" w:color="000000"/>
            </w:tcBorders>
          </w:tcPr>
          <w:p w:rsidR="009F5B67" w:rsidRDefault="002A24F0">
            <w:pPr>
              <w:pStyle w:val="TableParagraph"/>
              <w:spacing w:line="257" w:lineRule="exact"/>
              <w:rPr>
                <w:sz w:val="24"/>
                <w:szCs w:val="24"/>
              </w:rPr>
            </w:pPr>
            <w:r>
              <w:rPr>
                <w:sz w:val="24"/>
                <w:szCs w:val="24"/>
              </w:rPr>
              <w:t>«Дождливыйдень»</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Техниканабрызг</w:t>
            </w:r>
          </w:p>
        </w:tc>
        <w:tc>
          <w:tcPr>
            <w:tcW w:w="989" w:type="dxa"/>
            <w:tcBorders>
              <w:top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Borders>
              <w:top w:val="single" w:sz="6" w:space="0" w:color="000000"/>
            </w:tcBorders>
          </w:tcPr>
          <w:p w:rsidR="009F5B67" w:rsidRDefault="009F5B67">
            <w:pPr>
              <w:spacing w:after="0" w:line="240" w:lineRule="auto"/>
              <w:jc w:val="center"/>
              <w:rPr>
                <w:rFonts w:ascii="Times New Roman" w:hAnsi="Times New Roman" w:cs="Times New Roman"/>
                <w:sz w:val="24"/>
                <w:szCs w:val="24"/>
                <w:shd w:val="clear" w:color="auto" w:fill="FFFFFF"/>
              </w:rPr>
            </w:pPr>
          </w:p>
        </w:tc>
        <w:tc>
          <w:tcPr>
            <w:tcW w:w="1277" w:type="dxa"/>
            <w:tcBorders>
              <w:top w:val="single" w:sz="6" w:space="0" w:color="000000"/>
            </w:tcBorders>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2664" w:type="dxa"/>
            <w:tcBorders>
              <w:top w:val="single" w:sz="6" w:space="0" w:color="000000"/>
            </w:tcBorders>
          </w:tcPr>
          <w:p w:rsidR="009F5B67" w:rsidRDefault="002A24F0">
            <w:pPr>
              <w:pStyle w:val="TableParagraph"/>
              <w:spacing w:line="257"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3481" w:type="dxa"/>
          </w:tcPr>
          <w:p w:rsidR="009F5B67" w:rsidRDefault="002A24F0">
            <w:pPr>
              <w:pStyle w:val="TableParagraph"/>
              <w:spacing w:line="259" w:lineRule="exact"/>
              <w:rPr>
                <w:sz w:val="24"/>
                <w:szCs w:val="24"/>
              </w:rPr>
            </w:pPr>
            <w:r>
              <w:rPr>
                <w:sz w:val="24"/>
                <w:szCs w:val="24"/>
              </w:rPr>
              <w:t>«Отточкикточке»</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Рисованиепоточкам</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3481" w:type="dxa"/>
          </w:tcPr>
          <w:p w:rsidR="009F5B67" w:rsidRDefault="002A24F0">
            <w:pPr>
              <w:pStyle w:val="TableParagraph"/>
              <w:spacing w:line="259" w:lineRule="exact"/>
              <w:rPr>
                <w:sz w:val="24"/>
                <w:szCs w:val="24"/>
              </w:rPr>
            </w:pPr>
            <w:r>
              <w:rPr>
                <w:sz w:val="24"/>
                <w:szCs w:val="24"/>
              </w:rPr>
              <w:t>«Фрукты натарелочке»</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Лепкаизсоленоготеста</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4</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3</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Рисуемватнымипалочками</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«Натюрморт» Аппликация</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Pr>
          <w:p w:rsidR="009F5B67" w:rsidRDefault="002A24F0">
            <w:pPr>
              <w:pStyle w:val="TableParagraph"/>
              <w:spacing w:line="259" w:lineRule="exact"/>
              <w:ind w:left="107"/>
              <w:rPr>
                <w:sz w:val="24"/>
                <w:szCs w:val="24"/>
              </w:rPr>
            </w:pPr>
            <w:r>
              <w:rPr>
                <w:sz w:val="24"/>
                <w:szCs w:val="24"/>
              </w:rPr>
              <w:t>Выставкаианализ</w:t>
            </w:r>
          </w:p>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работ</w:t>
            </w:r>
          </w:p>
        </w:tc>
      </w:tr>
      <w:tr w:rsidR="009F5B67">
        <w:trPr>
          <w:trHeight w:val="633"/>
        </w:trPr>
        <w:tc>
          <w:tcPr>
            <w:tcW w:w="77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w:t>
            </w:r>
          </w:p>
        </w:tc>
        <w:tc>
          <w:tcPr>
            <w:tcW w:w="3481"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Итоговаявикторина</w:t>
            </w:r>
          </w:p>
        </w:tc>
        <w:tc>
          <w:tcPr>
            <w:tcW w:w="989"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2</w:t>
            </w:r>
          </w:p>
        </w:tc>
        <w:tc>
          <w:tcPr>
            <w:tcW w:w="993"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1277" w:type="dxa"/>
          </w:tcPr>
          <w:p w:rsidR="009F5B67" w:rsidRDefault="002A24F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1</w:t>
            </w:r>
          </w:p>
        </w:tc>
        <w:tc>
          <w:tcPr>
            <w:tcW w:w="2664" w:type="dxa"/>
          </w:tcPr>
          <w:p w:rsidR="009F5B67" w:rsidRDefault="009F5B67">
            <w:pPr>
              <w:spacing w:after="0" w:line="240" w:lineRule="auto"/>
              <w:jc w:val="center"/>
              <w:rPr>
                <w:rFonts w:ascii="Times New Roman" w:hAnsi="Times New Roman" w:cs="Times New Roman"/>
                <w:sz w:val="24"/>
                <w:szCs w:val="24"/>
                <w:shd w:val="clear" w:color="auto" w:fill="FFFFFF"/>
              </w:rPr>
            </w:pPr>
          </w:p>
        </w:tc>
      </w:tr>
    </w:tbl>
    <w:p w:rsidR="009F5B67" w:rsidRDefault="009F5B67">
      <w:pPr>
        <w:spacing w:after="0" w:line="240" w:lineRule="auto"/>
        <w:rPr>
          <w:rStyle w:val="apple-converted-space"/>
          <w:rFonts w:ascii="Times New Roman" w:hAnsi="Times New Roman" w:cs="Times New Roman"/>
          <w:b/>
          <w:sz w:val="24"/>
          <w:szCs w:val="24"/>
          <w:shd w:val="clear" w:color="auto" w:fill="FFFFFF"/>
        </w:rPr>
      </w:pPr>
    </w:p>
    <w:p w:rsidR="009F5B67" w:rsidRDefault="009F5B67">
      <w:pPr>
        <w:autoSpaceDE w:val="0"/>
        <w:adjustRightInd w:val="0"/>
        <w:spacing w:after="0" w:line="240" w:lineRule="auto"/>
        <w:contextualSpacing/>
        <w:jc w:val="center"/>
        <w:rPr>
          <w:rFonts w:ascii="Times New Roman" w:eastAsia="Calibri" w:hAnsi="Times New Roman" w:cs="Times New Roman"/>
          <w:b/>
          <w:bCs/>
          <w:color w:val="000000"/>
          <w:sz w:val="24"/>
          <w:szCs w:val="24"/>
        </w:rPr>
      </w:pPr>
    </w:p>
    <w:p w:rsidR="009F5B67" w:rsidRDefault="002A24F0">
      <w:pPr>
        <w:autoSpaceDE w:val="0"/>
        <w:adjustRightInd w:val="0"/>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Критерии оценки качества усвоения </w:t>
      </w:r>
    </w:p>
    <w:p w:rsidR="009F5B67" w:rsidRDefault="002A24F0">
      <w:pPr>
        <w:autoSpaceDE w:val="0"/>
        <w:adjustRightInd w:val="0"/>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знаний, умений и навыков_модуль2</w:t>
      </w:r>
    </w:p>
    <w:p w:rsidR="009F5B67" w:rsidRDefault="002A24F0">
      <w:pPr>
        <w:autoSpaceDE w:val="0"/>
        <w:adjustRightInd w:val="0"/>
        <w:spacing w:after="0" w:line="240" w:lineRule="auto"/>
        <w:contextualSpacing/>
        <w:jc w:val="center"/>
        <w:rPr>
          <w:rFonts w:ascii="Times New Roman" w:eastAsia="Calibri" w:hAnsi="Times New Roman" w:cs="Times New Roman"/>
          <w:bCs/>
          <w:i/>
          <w:color w:val="000000"/>
          <w:sz w:val="24"/>
          <w:szCs w:val="24"/>
        </w:rPr>
      </w:pPr>
      <w:r>
        <w:rPr>
          <w:rFonts w:ascii="Times New Roman" w:eastAsia="Calibri" w:hAnsi="Times New Roman" w:cs="Times New Roman"/>
          <w:bCs/>
          <w:i/>
          <w:color w:val="000000"/>
          <w:sz w:val="24"/>
          <w:szCs w:val="24"/>
        </w:rPr>
        <w:t>Ф.И. обучающегося ____________________________</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027"/>
        <w:gridCol w:w="660"/>
        <w:gridCol w:w="3427"/>
        <w:gridCol w:w="10"/>
        <w:gridCol w:w="1529"/>
        <w:gridCol w:w="114"/>
        <w:gridCol w:w="1573"/>
      </w:tblGrid>
      <w:tr w:rsidR="009F5B67">
        <w:trPr>
          <w:jc w:val="center"/>
        </w:trPr>
        <w:tc>
          <w:tcPr>
            <w:tcW w:w="2122"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
                <w:bCs/>
                <w:color w:val="000000"/>
                <w:szCs w:val="24"/>
              </w:rPr>
            </w:pPr>
            <w:r>
              <w:rPr>
                <w:rFonts w:ascii="Times New Roman" w:hAnsi="Times New Roman" w:cs="Times New Roman"/>
                <w:b/>
                <w:szCs w:val="24"/>
              </w:rPr>
              <w:t>Критерий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
                <w:szCs w:val="24"/>
              </w:rPr>
              <w:t>Графические умения</w:t>
            </w:r>
          </w:p>
        </w:tc>
        <w:tc>
          <w:tcPr>
            <w:tcW w:w="1027"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Уровень</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низкий</w:t>
            </w:r>
          </w:p>
        </w:tc>
        <w:tc>
          <w:tcPr>
            <w:tcW w:w="660" w:type="dxa"/>
            <w:vMerge w:val="restart"/>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Балл</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0</w:t>
            </w:r>
          </w:p>
        </w:tc>
        <w:tc>
          <w:tcPr>
            <w:tcW w:w="6653" w:type="dxa"/>
            <w:gridSpan w:val="5"/>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Описание степени выраженности критерия</w:t>
            </w:r>
          </w:p>
        </w:tc>
      </w:tr>
      <w:tr w:rsidR="009F5B67">
        <w:trPr>
          <w:trHeight w:val="552"/>
          <w:jc w:val="center"/>
        </w:trPr>
        <w:tc>
          <w:tcPr>
            <w:tcW w:w="2122"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1027"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660" w:type="dxa"/>
            <w:vMerge/>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3437" w:type="dxa"/>
            <w:gridSpan w:val="2"/>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szCs w:val="24"/>
              </w:rPr>
              <w:t>Линия неровная, дрожащая; полученные фигуры совсем не соответствуют заданной форме.</w:t>
            </w:r>
          </w:p>
        </w:tc>
        <w:tc>
          <w:tcPr>
            <w:tcW w:w="1643" w:type="dxa"/>
            <w:gridSpan w:val="2"/>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средний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(2 балла)</w:t>
            </w:r>
          </w:p>
        </w:tc>
        <w:tc>
          <w:tcPr>
            <w:tcW w:w="1573" w:type="dxa"/>
            <w:shd w:val="clear" w:color="auto" w:fill="auto"/>
          </w:tcPr>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низкий</w:t>
            </w:r>
          </w:p>
          <w:p w:rsidR="009F5B67" w:rsidRDefault="002A24F0">
            <w:pPr>
              <w:autoSpaceDE w:val="0"/>
              <w:adjustRightInd w:val="0"/>
              <w:spacing w:after="0" w:line="240" w:lineRule="auto"/>
              <w:jc w:val="center"/>
              <w:rPr>
                <w:rFonts w:ascii="Times New Roman" w:hAnsi="Times New Roman" w:cs="Times New Roman"/>
                <w:bCs/>
                <w:color w:val="000000"/>
                <w:szCs w:val="24"/>
              </w:rPr>
            </w:pPr>
            <w:r>
              <w:rPr>
                <w:rFonts w:ascii="Times New Roman" w:hAnsi="Times New Roman" w:cs="Times New Roman"/>
                <w:bCs/>
                <w:color w:val="000000"/>
                <w:szCs w:val="24"/>
              </w:rPr>
              <w:t>(1 балл)</w:t>
            </w:r>
          </w:p>
        </w:tc>
      </w:tr>
      <w:tr w:rsidR="009F5B67">
        <w:trPr>
          <w:trHeight w:val="552"/>
          <w:jc w:val="center"/>
        </w:trPr>
        <w:tc>
          <w:tcPr>
            <w:tcW w:w="2122" w:type="dxa"/>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1027" w:type="dxa"/>
            <w:shd w:val="clear" w:color="auto" w:fill="auto"/>
          </w:tcPr>
          <w:p w:rsidR="009F5B67" w:rsidRDefault="009F5B67">
            <w:pPr>
              <w:autoSpaceDE w:val="0"/>
              <w:adjustRightInd w:val="0"/>
              <w:spacing w:after="0" w:line="240" w:lineRule="auto"/>
              <w:jc w:val="center"/>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37"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Горизонтальные линии достаточно четкие, но линии другого, более сложного контура выполняет плохо; силу нажима не регулирует; заданные формы выполнены с большими искажениями.</w:t>
            </w:r>
          </w:p>
        </w:tc>
        <w:tc>
          <w:tcPr>
            <w:tcW w:w="1643"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в выполненном задании наблюдается значительная часть ошибок (более 10)</w:t>
            </w:r>
          </w:p>
        </w:tc>
        <w:tc>
          <w:tcPr>
            <w:tcW w:w="1573"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eastAsia="Calibri" w:hAnsi="Times New Roman" w:cs="Times New Roman"/>
                <w:color w:val="000000"/>
                <w:szCs w:val="24"/>
              </w:rPr>
              <w:t>опрос, наблюдение, итоговые занятия, тестирование, конкурсы</w:t>
            </w:r>
          </w:p>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lastRenderedPageBreak/>
              <w:t>безошибочное выполнение задания</w:t>
            </w:r>
          </w:p>
        </w:tc>
      </w:tr>
      <w:tr w:rsidR="009F5B67">
        <w:trPr>
          <w:trHeight w:val="211"/>
          <w:jc w:val="center"/>
        </w:trPr>
        <w:tc>
          <w:tcPr>
            <w:tcW w:w="10462" w:type="dxa"/>
            <w:gridSpan w:val="8"/>
            <w:shd w:val="clear" w:color="auto" w:fill="auto"/>
          </w:tcPr>
          <w:p w:rsidR="009F5B67" w:rsidRDefault="009F5B67">
            <w:pPr>
              <w:autoSpaceDE w:val="0"/>
              <w:adjustRightInd w:val="0"/>
              <w:spacing w:after="0" w:line="240" w:lineRule="auto"/>
              <w:rPr>
                <w:rFonts w:ascii="Times New Roman" w:hAnsi="Times New Roman" w:cs="Times New Roman"/>
                <w:bCs/>
                <w:i/>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Четко и уверенно проводит разнонаправленные линии, регулируя нажим; достаточно точно передает форму заданных фигур.</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Все задания выполнены точно по образцу, четко и аккуратно.</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2A24F0">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
                <w:bCs/>
                <w:color w:val="000000"/>
                <w:szCs w:val="24"/>
                <w:lang w:eastAsia="en-US"/>
              </w:rPr>
            </w:pPr>
            <w:r>
              <w:rPr>
                <w:rFonts w:ascii="Times New Roman" w:hAnsi="Times New Roman" w:cs="Times New Roman"/>
                <w:b/>
                <w:szCs w:val="24"/>
              </w:rPr>
              <w:t>Основы цветоведения и навыки работы с красками</w:t>
            </w: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низкий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0</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умеет пользоваться кистью и красками; плохо знает (может ошибаться) с названиями даже основных цветов.</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Кистью двигает хаотично, не регулирует набирание краски на кисть; затрудняется в выборе нужного цвета.</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lang w:val="en-US"/>
              </w:rPr>
            </w:pPr>
            <w:r>
              <w:rPr>
                <w:rFonts w:ascii="Times New Roman" w:hAnsi="Times New Roman" w:cs="Times New Roman"/>
                <w:szCs w:val="24"/>
              </w:rPr>
              <w:t>средний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2</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По мере надобности меняет кисть по размеру, умеет наносить мазки всей кистью и ее концом, но иногда нарушает границы контура; знает основные цвета, умеет получать из них смешанные, адекватно подбирает цвет.</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Знает и использует разные приемы работы с кистью, при закрашивании хорошо соблюдает границы контура; умеет получать из основных цветов путем смешивания следующие цвета: оранжевый, зеленый, фиолетовый, коричневый; умеет подбирать гармоничные сочетания.</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autoSpaceDE w:val="0"/>
              <w:adjustRightInd w:val="0"/>
              <w:spacing w:after="0" w:line="240" w:lineRule="auto"/>
              <w:contextualSpacing/>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autoSpaceDE w:val="0"/>
              <w:adjustRightInd w:val="0"/>
              <w:spacing w:after="0" w:line="240" w:lineRule="auto"/>
              <w:contextualSpacing/>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Пользуется разными приемами работы с кистью, раскрашивает предметы, не выходя за контур, ведя кисть в одном направлении и отрывая ее перед линией контура от листа; умеет получать смешанные цвета, более светлые и темные оттенки цвета; широко использует цветовую палитру, подбирая оригинальные и гармоничные сочетания.</w:t>
            </w:r>
          </w:p>
        </w:tc>
        <w:tc>
          <w:tcPr>
            <w:tcW w:w="1653" w:type="dxa"/>
            <w:gridSpan w:val="3"/>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73"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10462" w:type="dxa"/>
            <w:gridSpan w:val="8"/>
            <w:shd w:val="clear" w:color="auto" w:fill="auto"/>
          </w:tcPr>
          <w:p w:rsidR="009F5B67" w:rsidRDefault="009F5B67">
            <w:pPr>
              <w:autoSpaceDE w:val="0"/>
              <w:adjustRightInd w:val="0"/>
              <w:spacing w:after="0" w:line="240" w:lineRule="auto"/>
              <w:rPr>
                <w:rFonts w:ascii="Times New Roman" w:hAnsi="Times New Roman" w:cs="Times New Roman"/>
                <w:bCs/>
                <w:i/>
                <w:color w:val="000000"/>
                <w:szCs w:val="24"/>
              </w:rPr>
            </w:pPr>
          </w:p>
        </w:tc>
      </w:tr>
      <w:tr w:rsidR="009F5B67">
        <w:trPr>
          <w:jc w:val="center"/>
        </w:trPr>
        <w:tc>
          <w:tcPr>
            <w:tcW w:w="2122" w:type="dxa"/>
            <w:shd w:val="clear" w:color="auto" w:fill="auto"/>
          </w:tcPr>
          <w:p w:rsidR="009F5B67" w:rsidRDefault="002A24F0">
            <w:pPr>
              <w:autoSpaceDE w:val="0"/>
              <w:adjustRightInd w:val="0"/>
              <w:spacing w:after="0" w:line="240" w:lineRule="auto"/>
              <w:rPr>
                <w:rFonts w:ascii="Times New Roman" w:hAnsi="Times New Roman" w:cs="Times New Roman"/>
                <w:b/>
                <w:bCs/>
                <w:i/>
                <w:color w:val="000000"/>
                <w:szCs w:val="24"/>
              </w:rPr>
            </w:pPr>
            <w:r>
              <w:rPr>
                <w:rFonts w:ascii="Times New Roman" w:hAnsi="Times New Roman" w:cs="Times New Roman"/>
                <w:b/>
                <w:szCs w:val="24"/>
              </w:rPr>
              <w:t>Навыки работы в технике эбру</w:t>
            </w:r>
          </w:p>
        </w:tc>
        <w:tc>
          <w:tcPr>
            <w:tcW w:w="1027" w:type="dxa"/>
            <w:shd w:val="clear" w:color="auto" w:fill="auto"/>
          </w:tcPr>
          <w:p w:rsidR="009F5B67" w:rsidRDefault="002A24F0">
            <w:pPr>
              <w:autoSpaceDE w:val="0"/>
              <w:adjustRightInd w:val="0"/>
              <w:spacing w:after="0" w:line="240" w:lineRule="auto"/>
              <w:rPr>
                <w:rFonts w:ascii="Times New Roman" w:hAnsi="Times New Roman" w:cs="Times New Roman"/>
                <w:bCs/>
                <w:i/>
                <w:color w:val="000000"/>
                <w:szCs w:val="24"/>
              </w:rPr>
            </w:pPr>
            <w:r>
              <w:rPr>
                <w:rFonts w:ascii="Times New Roman" w:hAnsi="Times New Roman" w:cs="Times New Roman"/>
                <w:szCs w:val="24"/>
              </w:rPr>
              <w:t>низкий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0</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способен выполнить даже часть задания без постоянного контроля со стороны педагога, навыки пользования инструментами и материалами отсутствуют.</w:t>
            </w:r>
          </w:p>
        </w:tc>
        <w:tc>
          <w:tcPr>
            <w:tcW w:w="1539"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успешно выполнил все задания, но с некоторыми нарушениями</w:t>
            </w:r>
          </w:p>
        </w:tc>
        <w:tc>
          <w:tcPr>
            <w:tcW w:w="1687" w:type="dxa"/>
            <w:gridSpan w:val="2"/>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lang w:val="en-US"/>
              </w:rPr>
            </w:pPr>
            <w:r>
              <w:rPr>
                <w:rFonts w:ascii="Times New Roman" w:hAnsi="Times New Roman" w:cs="Times New Roman"/>
                <w:bCs/>
                <w:color w:val="000000"/>
                <w:szCs w:val="24"/>
              </w:rPr>
              <w:t xml:space="preserve">допустил </w:t>
            </w:r>
          </w:p>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bCs/>
                <w:color w:val="000000"/>
                <w:szCs w:val="24"/>
              </w:rPr>
              <w:t>значительные ошибки</w:t>
            </w: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1</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Не соблюдает правила пользования инструментами и материалами  алгоритм выполнения задания нарушает.</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spacing w:after="0" w:line="240" w:lineRule="auto"/>
              <w:rPr>
                <w:rFonts w:ascii="Times New Roman" w:hAnsi="Times New Roman" w:cs="Times New Roman"/>
                <w:bCs/>
                <w:color w:val="000000"/>
                <w:szCs w:val="24"/>
              </w:rPr>
            </w:pPr>
            <w:r>
              <w:rPr>
                <w:rFonts w:ascii="Times New Roman" w:hAnsi="Times New Roman" w:cs="Times New Roman"/>
                <w:szCs w:val="24"/>
              </w:rPr>
              <w:t>средний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2</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Умеет пользоваться инструментами, но есть сложности при ра</w:t>
            </w:r>
            <w:r>
              <w:rPr>
                <w:rFonts w:ascii="Times New Roman" w:hAnsi="Times New Roman" w:cs="Times New Roman"/>
                <w:szCs w:val="24"/>
              </w:rPr>
              <w:lastRenderedPageBreak/>
              <w:t>боте.в основном соблюдает последовательность выполнения задания, но затрудняется в расположении элементов композиции на листе.</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3</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Правильно использует инструменты, достаточно хорошо работает ножницами при вырезании простого контура, владеет приемами аппликации, композиционные решения соответствуют поставленной задаче.</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9F5B67">
            <w:pPr>
              <w:spacing w:after="0" w:line="240" w:lineRule="auto"/>
              <w:rPr>
                <w:rFonts w:ascii="Times New Roman" w:hAnsi="Times New Roman" w:cs="Times New Roman"/>
                <w:bCs/>
                <w:color w:val="000000"/>
                <w:szCs w:val="24"/>
              </w:rPr>
            </w:pPr>
          </w:p>
        </w:tc>
        <w:tc>
          <w:tcPr>
            <w:tcW w:w="660"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3427" w:type="dxa"/>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r w:rsidR="009F5B67">
        <w:trPr>
          <w:jc w:val="center"/>
        </w:trPr>
        <w:tc>
          <w:tcPr>
            <w:tcW w:w="2122" w:type="dxa"/>
            <w:shd w:val="clear" w:color="auto" w:fill="auto"/>
          </w:tcPr>
          <w:p w:rsidR="009F5B67" w:rsidRDefault="009F5B67">
            <w:pPr>
              <w:widowControl w:val="0"/>
              <w:numPr>
                <w:ilvl w:val="0"/>
                <w:numId w:val="11"/>
              </w:numPr>
              <w:autoSpaceDE w:val="0"/>
              <w:autoSpaceDN w:val="0"/>
              <w:adjustRightInd w:val="0"/>
              <w:spacing w:after="0" w:line="240" w:lineRule="auto"/>
              <w:ind w:left="357" w:hanging="357"/>
              <w:contextualSpacing/>
              <w:jc w:val="center"/>
              <w:rPr>
                <w:rFonts w:ascii="Times New Roman" w:eastAsia="Calibri" w:hAnsi="Times New Roman" w:cs="Times New Roman"/>
                <w:bCs/>
                <w:color w:val="000000"/>
                <w:szCs w:val="24"/>
                <w:lang w:eastAsia="en-US"/>
              </w:rPr>
            </w:pPr>
          </w:p>
        </w:tc>
        <w:tc>
          <w:tcPr>
            <w:tcW w:w="1027" w:type="dxa"/>
            <w:shd w:val="clear" w:color="auto" w:fill="auto"/>
          </w:tcPr>
          <w:p w:rsidR="009F5B67" w:rsidRDefault="002A24F0">
            <w:pPr>
              <w:spacing w:after="0" w:line="240" w:lineRule="auto"/>
              <w:rPr>
                <w:rFonts w:ascii="Times New Roman" w:hAnsi="Times New Roman" w:cs="Times New Roman"/>
                <w:bCs/>
                <w:color w:val="000000"/>
                <w:szCs w:val="24"/>
              </w:rPr>
            </w:pPr>
            <w:r>
              <w:rPr>
                <w:rFonts w:ascii="Times New Roman" w:hAnsi="Times New Roman" w:cs="Times New Roman"/>
                <w:szCs w:val="24"/>
              </w:rPr>
              <w:t>высокий</w:t>
            </w:r>
          </w:p>
        </w:tc>
        <w:tc>
          <w:tcPr>
            <w:tcW w:w="660"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4</w:t>
            </w:r>
          </w:p>
        </w:tc>
        <w:tc>
          <w:tcPr>
            <w:tcW w:w="3427" w:type="dxa"/>
            <w:shd w:val="clear" w:color="auto" w:fill="auto"/>
          </w:tcPr>
          <w:p w:rsidR="009F5B67" w:rsidRDefault="002A24F0">
            <w:pPr>
              <w:autoSpaceDE w:val="0"/>
              <w:adjustRightInd w:val="0"/>
              <w:spacing w:after="0" w:line="240" w:lineRule="auto"/>
              <w:rPr>
                <w:rFonts w:ascii="Times New Roman" w:hAnsi="Times New Roman" w:cs="Times New Roman"/>
                <w:bCs/>
                <w:color w:val="000000"/>
                <w:szCs w:val="24"/>
              </w:rPr>
            </w:pPr>
            <w:r>
              <w:rPr>
                <w:rFonts w:ascii="Times New Roman" w:hAnsi="Times New Roman" w:cs="Times New Roman"/>
                <w:szCs w:val="24"/>
              </w:rPr>
              <w:t>Хорошо владеет приемами аппликации, уверенно пользуется ножницами (вырезание фигур сложного контура, одинаковых фигур простой формы приемом «складывание гармошкой»); хорошо и интересно компонует элементы на листе, выполняет работу всегда аккуратно.</w:t>
            </w:r>
          </w:p>
        </w:tc>
        <w:tc>
          <w:tcPr>
            <w:tcW w:w="1539"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c>
          <w:tcPr>
            <w:tcW w:w="1687" w:type="dxa"/>
            <w:gridSpan w:val="2"/>
            <w:shd w:val="clear" w:color="auto" w:fill="auto"/>
          </w:tcPr>
          <w:p w:rsidR="009F5B67" w:rsidRDefault="009F5B67">
            <w:pPr>
              <w:autoSpaceDE w:val="0"/>
              <w:adjustRightInd w:val="0"/>
              <w:spacing w:after="0" w:line="240" w:lineRule="auto"/>
              <w:rPr>
                <w:rFonts w:ascii="Times New Roman" w:hAnsi="Times New Roman" w:cs="Times New Roman"/>
                <w:bCs/>
                <w:color w:val="000000"/>
                <w:szCs w:val="24"/>
              </w:rPr>
            </w:pPr>
          </w:p>
        </w:tc>
      </w:tr>
    </w:tbl>
    <w:p w:rsidR="009F5B67" w:rsidRDefault="009F5B67">
      <w:pPr>
        <w:spacing w:after="0" w:line="240" w:lineRule="auto"/>
        <w:jc w:val="center"/>
        <w:rPr>
          <w:rStyle w:val="apple-converted-space"/>
          <w:rFonts w:ascii="Times New Roman" w:hAnsi="Times New Roman" w:cs="Times New Roman"/>
          <w:b/>
          <w:sz w:val="24"/>
          <w:szCs w:val="24"/>
          <w:shd w:val="clear" w:color="auto" w:fill="FFFFFF"/>
        </w:rPr>
        <w:sectPr w:rsidR="009F5B67">
          <w:footerReference w:type="default" r:id="rId10"/>
          <w:pgSz w:w="11906" w:h="16838"/>
          <w:pgMar w:top="425" w:right="567" w:bottom="539" w:left="993" w:header="284" w:footer="284" w:gutter="0"/>
          <w:cols w:space="708"/>
          <w:docGrid w:linePitch="360"/>
        </w:sectPr>
      </w:pPr>
    </w:p>
    <w:p w:rsidR="009F5B67" w:rsidRDefault="002A24F0">
      <w:pPr>
        <w:widowControl w:val="0"/>
        <w:suppressAutoHyphens/>
        <w:autoSpaceDN w:val="0"/>
        <w:spacing w:after="0" w:line="240" w:lineRule="auto"/>
        <w:contextualSpacing/>
        <w:jc w:val="right"/>
        <w:textAlignment w:val="baseline"/>
        <w:rPr>
          <w:rFonts w:ascii="Times New Roman" w:eastAsia="Times New Roman" w:hAnsi="Times New Roman" w:cs="Times New Roman"/>
          <w:bCs/>
          <w:i/>
          <w:color w:val="000000"/>
          <w:kern w:val="3"/>
          <w:sz w:val="24"/>
          <w:szCs w:val="24"/>
        </w:rPr>
      </w:pPr>
      <w:r>
        <w:rPr>
          <w:rFonts w:ascii="Times New Roman" w:eastAsia="Times New Roman" w:hAnsi="Times New Roman" w:cs="Times New Roman"/>
          <w:bCs/>
          <w:i/>
          <w:color w:val="000000"/>
          <w:kern w:val="3"/>
          <w:sz w:val="24"/>
          <w:szCs w:val="24"/>
        </w:rPr>
        <w:lastRenderedPageBreak/>
        <w:t>Приложение 2</w:t>
      </w:r>
    </w:p>
    <w:p w:rsidR="009F5B67" w:rsidRDefault="002A24F0">
      <w:pPr>
        <w:rPr>
          <w:rFonts w:ascii="Times New Roman" w:eastAsia="Times New Roman" w:hAnsi="Times New Roman" w:cs="Times New Roman"/>
          <w:b/>
          <w:bCs/>
          <w:color w:val="000000"/>
          <w:kern w:val="3"/>
          <w:sz w:val="24"/>
          <w:szCs w:val="24"/>
        </w:rPr>
      </w:pPr>
      <w:r>
        <w:rPr>
          <w:rFonts w:ascii="Times New Roman" w:eastAsia="Times New Roman" w:hAnsi="Times New Roman" w:cs="Times New Roman"/>
          <w:b/>
          <w:bCs/>
          <w:color w:val="000000"/>
          <w:kern w:val="3"/>
          <w:sz w:val="24"/>
          <w:szCs w:val="24"/>
        </w:rPr>
        <w:t>Валеопауза</w:t>
      </w:r>
    </w:p>
    <w:p w:rsidR="009F5B67" w:rsidRDefault="002A24F0">
      <w:pPr>
        <w:widowControl w:val="0"/>
        <w:suppressAutoHyphens/>
        <w:autoSpaceDN w:val="0"/>
        <w:spacing w:after="0" w:line="240" w:lineRule="auto"/>
        <w:contextualSpacing/>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b/>
          <w:bCs/>
          <w:i/>
          <w:iCs/>
          <w:color w:val="000000"/>
          <w:kern w:val="3"/>
          <w:sz w:val="24"/>
          <w:szCs w:val="24"/>
        </w:rPr>
        <w:t>Комплекс упражнений для глаз</w:t>
      </w:r>
    </w:p>
    <w:p w:rsidR="009F5B67" w:rsidRDefault="002A24F0">
      <w:pPr>
        <w:widowControl w:val="0"/>
        <w:suppressAutoHyphens/>
        <w:autoSpaceDN w:val="0"/>
        <w:spacing w:after="0" w:line="240" w:lineRule="auto"/>
        <w:ind w:firstLine="567"/>
        <w:contextualSpacing/>
        <w:jc w:val="both"/>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Упражнения выполняются сидя или стоя, отвернувшись от экрана, при ритмичном дыхании, с максимальной амплитудой движения глаз.</w:t>
      </w:r>
    </w:p>
    <w:p w:rsidR="009F5B67" w:rsidRDefault="002A24F0">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1. Закрыть глаза, сильно напрягая глазные мышцы, на счет 1-4, затем раскрыть глаза, расслабив мышцы глаз, посмотреть вдаль на счет 1-6. Повторить 4--5 раз.</w:t>
      </w:r>
    </w:p>
    <w:p w:rsidR="009F5B67" w:rsidRDefault="002A24F0">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2. 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009F5B67" w:rsidRDefault="002A24F0">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9F5B67" w:rsidRDefault="002A24F0">
      <w:pPr>
        <w:widowControl w:val="0"/>
        <w:suppressAutoHyphens/>
        <w:autoSpaceDN w:val="0"/>
        <w:spacing w:after="0" w:line="240" w:lineRule="auto"/>
        <w:contextualSpacing/>
        <w:jc w:val="both"/>
        <w:textAlignment w:val="baseline"/>
        <w:rPr>
          <w:rFonts w:ascii="Times New Roman" w:eastAsia="Times New Roman" w:hAnsi="Times New Roman" w:cs="Times New Roman"/>
          <w:color w:val="000000"/>
          <w:kern w:val="3"/>
          <w:sz w:val="24"/>
          <w:szCs w:val="24"/>
        </w:rPr>
      </w:pPr>
      <w:r>
        <w:rPr>
          <w:rFonts w:ascii="Times New Roman" w:eastAsia="Times New Roman" w:hAnsi="Times New Roman" w:cs="Times New Roman"/>
          <w:color w:val="000000"/>
          <w:kern w:val="3"/>
          <w:sz w:val="24"/>
          <w:szCs w:val="24"/>
        </w:rPr>
        <w:t>4. Перенести взгляд быстро по диагонали: направо вверх - налево вниз, потом прямо вдаль на счет 1-6. Повторить 4-5 раз.</w:t>
      </w:r>
    </w:p>
    <w:p w:rsidR="009F5B67" w:rsidRDefault="009F5B67">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p>
    <w:p w:rsidR="009F5B67" w:rsidRDefault="002A24F0">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r>
        <w:rPr>
          <w:rFonts w:ascii="Times New Roman" w:eastAsia="Calibri" w:hAnsi="Times New Roman" w:cs="Times New Roman"/>
          <w:b/>
          <w:kern w:val="3"/>
          <w:sz w:val="24"/>
          <w:szCs w:val="24"/>
          <w:lang w:eastAsia="en-US"/>
        </w:rPr>
        <w:t xml:space="preserve">ДИНАМИКА РЕЗУЛЬТАТИВНОСТИ РЕАЛИЗАЦИИ ДОПОЛНИТЕЛЬНОЙ </w:t>
      </w:r>
    </w:p>
    <w:p w:rsidR="009F5B67" w:rsidRDefault="002A24F0">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en-US"/>
        </w:rPr>
      </w:pPr>
      <w:r>
        <w:rPr>
          <w:rFonts w:ascii="Times New Roman" w:eastAsia="Calibri" w:hAnsi="Times New Roman" w:cs="Times New Roman"/>
          <w:b/>
          <w:kern w:val="3"/>
          <w:sz w:val="24"/>
          <w:szCs w:val="24"/>
          <w:lang w:eastAsia="en-US"/>
        </w:rPr>
        <w:t>ОБЩЕОБРАЗОВАТЕЛЬНОЙ ОБЩЕРАЗВИВАЮЩЕЙ ПРОГРАММЫ «Веселый карандаш»</w:t>
      </w:r>
    </w:p>
    <w:p w:rsidR="009F5B67" w:rsidRDefault="002A24F0">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ab/>
        <w:t>Результаты реализации, качество освоения дополнительной общеобразовательной общеразвивающей программы и динамика образовательных достижений, обучающихся программы «Веселый карандаш» контролируются в соответствии с Положением об организации внутреннего контроля в МБДОУ ЦРР – д/с «Соловушка».</w:t>
      </w:r>
    </w:p>
    <w:p w:rsidR="009F5B67" w:rsidRDefault="002A24F0">
      <w:pPr>
        <w:widowControl w:val="0"/>
        <w:tabs>
          <w:tab w:val="left" w:pos="567"/>
        </w:tabs>
        <w:suppressAutoHyphens/>
        <w:autoSpaceDN w:val="0"/>
        <w:spacing w:after="0" w:line="240" w:lineRule="auto"/>
        <w:jc w:val="both"/>
        <w:textAlignment w:val="baseline"/>
        <w:rPr>
          <w:rFonts w:ascii="Times New Roman" w:eastAsia="Calibri" w:hAnsi="Times New Roman" w:cs="Times New Roman"/>
          <w:kern w:val="3"/>
          <w:sz w:val="24"/>
          <w:szCs w:val="24"/>
          <w:lang w:eastAsia="en-US"/>
        </w:rPr>
      </w:pPr>
      <w:r>
        <w:rPr>
          <w:rFonts w:ascii="Times New Roman" w:eastAsia="Calibri" w:hAnsi="Times New Roman" w:cs="Times New Roman"/>
          <w:kern w:val="3"/>
          <w:sz w:val="24"/>
          <w:szCs w:val="24"/>
          <w:lang w:eastAsia="en-US"/>
        </w:rPr>
        <w:tab/>
        <w:t>Разработанная в Центре развития ребенка система мониторинга качества дополнительного образования позволяет своевременно выявлять проблемные зоны образовательно-воспитательного процесса и учитывать их при дальнейшем планировании, координации деятельности всех субъектов образования.</w:t>
      </w:r>
    </w:p>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ФОРМЫ И МЕТОДЫ КОНТРОЛЯ</w:t>
      </w:r>
    </w:p>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bl>
      <w:tblPr>
        <w:tblW w:w="1501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5253"/>
        <w:gridCol w:w="7638"/>
      </w:tblGrid>
      <w:tr w:rsidR="009F5B67">
        <w:trPr>
          <w:trHeight w:val="283"/>
        </w:trPr>
        <w:tc>
          <w:tcPr>
            <w:tcW w:w="2120" w:type="dxa"/>
            <w:vMerge w:val="restart"/>
            <w:vAlign w:val="center"/>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w w:val="99"/>
                <w:kern w:val="3"/>
                <w:sz w:val="24"/>
                <w:szCs w:val="24"/>
              </w:rPr>
              <w:t>Время проведе</w:t>
            </w:r>
            <w:r>
              <w:rPr>
                <w:rFonts w:ascii="Times New Roman" w:eastAsia="Times New Roman" w:hAnsi="Times New Roman" w:cs="Times New Roman"/>
                <w:b/>
                <w:bCs/>
                <w:w w:val="98"/>
                <w:kern w:val="3"/>
                <w:sz w:val="24"/>
                <w:szCs w:val="24"/>
              </w:rPr>
              <w:t>ния</w:t>
            </w:r>
          </w:p>
        </w:tc>
        <w:tc>
          <w:tcPr>
            <w:tcW w:w="5253" w:type="dxa"/>
            <w:vMerge w:val="restart"/>
            <w:vAlign w:val="center"/>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Цель проведения</w:t>
            </w:r>
          </w:p>
        </w:tc>
        <w:tc>
          <w:tcPr>
            <w:tcW w:w="7638" w:type="dxa"/>
            <w:vMerge w:val="restart"/>
            <w:vAlign w:val="center"/>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Формы контроля</w:t>
            </w:r>
          </w:p>
        </w:tc>
      </w:tr>
      <w:tr w:rsidR="009F5B67">
        <w:trPr>
          <w:trHeight w:val="276"/>
        </w:trPr>
        <w:tc>
          <w:tcPr>
            <w:tcW w:w="2120" w:type="dxa"/>
            <w:vMerge/>
            <w:vAlign w:val="bottom"/>
          </w:tcPr>
          <w:p w:rsidR="009F5B67" w:rsidRDefault="009F5B67">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76"/>
        </w:trPr>
        <w:tc>
          <w:tcPr>
            <w:tcW w:w="2120"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66"/>
        </w:trPr>
        <w:tc>
          <w:tcPr>
            <w:tcW w:w="15011" w:type="dxa"/>
            <w:gridSpan w:val="3"/>
            <w:vAlign w:val="bottom"/>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w w:val="99"/>
                <w:kern w:val="3"/>
                <w:sz w:val="24"/>
                <w:szCs w:val="24"/>
              </w:rPr>
              <w:t>Начальная диагностика</w:t>
            </w:r>
          </w:p>
        </w:tc>
      </w:tr>
      <w:tr w:rsidR="009F5B67">
        <w:trPr>
          <w:trHeight w:val="276"/>
        </w:trPr>
        <w:tc>
          <w:tcPr>
            <w:tcW w:w="2120" w:type="dxa"/>
            <w:vMerge w:val="restart"/>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 начале учебного года</w:t>
            </w:r>
          </w:p>
        </w:tc>
        <w:tc>
          <w:tcPr>
            <w:tcW w:w="5253" w:type="dxa"/>
            <w:vMerge w:val="restart"/>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Определение уровня развития детей,</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творческих способностей</w:t>
            </w:r>
          </w:p>
        </w:tc>
        <w:tc>
          <w:tcPr>
            <w:tcW w:w="7638" w:type="dxa"/>
            <w:vMerge w:val="restart"/>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Беседа, опрос, тестирование, анкетирование. Методика Г. Девиса на определение творческих способностей обучающихся. Тестирование на основе материалов Р.В. Овчаровой «Методика выявления коммуникативных склонностей обучающихся»</w:t>
            </w:r>
          </w:p>
        </w:tc>
      </w:tr>
      <w:tr w:rsidR="009F5B67">
        <w:trPr>
          <w:trHeight w:val="276"/>
        </w:trPr>
        <w:tc>
          <w:tcPr>
            <w:tcW w:w="2120" w:type="dxa"/>
            <w:vMerge/>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76"/>
        </w:trPr>
        <w:tc>
          <w:tcPr>
            <w:tcW w:w="2120" w:type="dxa"/>
            <w:vMerge/>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77"/>
        </w:trPr>
        <w:tc>
          <w:tcPr>
            <w:tcW w:w="2120"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64"/>
        </w:trPr>
        <w:tc>
          <w:tcPr>
            <w:tcW w:w="15011" w:type="dxa"/>
            <w:gridSpan w:val="3"/>
            <w:vAlign w:val="bottom"/>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Промежуточная аттестация</w:t>
            </w:r>
          </w:p>
        </w:tc>
      </w:tr>
      <w:tr w:rsidR="009F5B67">
        <w:trPr>
          <w:trHeight w:val="276"/>
        </w:trPr>
        <w:tc>
          <w:tcPr>
            <w:tcW w:w="2120" w:type="dxa"/>
            <w:vMerge w:val="restart"/>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Декабрь и май по</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результатам обучения в 1 и 2 полугодиях</w:t>
            </w:r>
          </w:p>
        </w:tc>
        <w:tc>
          <w:tcPr>
            <w:tcW w:w="5253" w:type="dxa"/>
            <w:vMerge w:val="restart"/>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Определение степени усвоения обучающимися учебного материала. Определение результатов обучения</w:t>
            </w:r>
          </w:p>
        </w:tc>
        <w:tc>
          <w:tcPr>
            <w:tcW w:w="7638" w:type="dxa"/>
            <w:vMerge w:val="restart"/>
            <w:vAlign w:val="bottom"/>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Мониторинг приобретенных знаний и умений обучающихся, конкурсы, фестивали, открытое занятие, тестирование, анкетирование. Методика Т. Элерса для изучения мотивации достижения успеха обучающихся.</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Анкетирование для родителей обучающихся</w:t>
            </w:r>
          </w:p>
        </w:tc>
      </w:tr>
      <w:tr w:rsidR="009F5B67">
        <w:trPr>
          <w:trHeight w:val="276"/>
        </w:trPr>
        <w:tc>
          <w:tcPr>
            <w:tcW w:w="2120" w:type="dxa"/>
            <w:vMerge/>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76"/>
        </w:trPr>
        <w:tc>
          <w:tcPr>
            <w:tcW w:w="2120"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80"/>
        </w:trPr>
        <w:tc>
          <w:tcPr>
            <w:tcW w:w="2120"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5253"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c>
          <w:tcPr>
            <w:tcW w:w="7638" w:type="dxa"/>
            <w:vMerge/>
            <w:vAlign w:val="bottom"/>
          </w:tcPr>
          <w:p w:rsidR="009F5B67" w:rsidRDefault="009F5B67">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p>
        </w:tc>
      </w:tr>
      <w:tr w:rsidR="009F5B67">
        <w:trPr>
          <w:trHeight w:val="268"/>
        </w:trPr>
        <w:tc>
          <w:tcPr>
            <w:tcW w:w="15011" w:type="dxa"/>
            <w:gridSpan w:val="3"/>
            <w:vAlign w:val="bottom"/>
          </w:tcPr>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w w:val="99"/>
                <w:kern w:val="3"/>
                <w:sz w:val="24"/>
                <w:szCs w:val="24"/>
              </w:rPr>
              <w:lastRenderedPageBreak/>
              <w:t>Итоговая аттестация</w:t>
            </w:r>
          </w:p>
        </w:tc>
      </w:tr>
      <w:tr w:rsidR="009F5B67">
        <w:trPr>
          <w:trHeight w:val="259"/>
        </w:trPr>
        <w:tc>
          <w:tcPr>
            <w:tcW w:w="2120" w:type="dxa"/>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 конце учебного</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года или курса</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обучения</w:t>
            </w:r>
          </w:p>
        </w:tc>
        <w:tc>
          <w:tcPr>
            <w:tcW w:w="5253" w:type="dxa"/>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Определение изменения уровня развития</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обучающихся, их творческих способностей Определение результатов обучения. Ориентирование обучающихся на дальнейшее (в том числе самостоятельное обучение). </w:t>
            </w:r>
          </w:p>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Получение сведений для совершенствования образовательной программы и методов обучения</w:t>
            </w:r>
          </w:p>
        </w:tc>
        <w:tc>
          <w:tcPr>
            <w:tcW w:w="7638" w:type="dxa"/>
          </w:tcPr>
          <w:p w:rsidR="009F5B67" w:rsidRDefault="002A24F0">
            <w:pPr>
              <w:widowControl w:val="0"/>
              <w:suppressAutoHyphens/>
              <w:autoSpaceDN w:val="0"/>
              <w:spacing w:after="0" w:line="240" w:lineRule="auto"/>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Конкурсы, открытое занятие, тестирование, анкетирование</w:t>
            </w:r>
          </w:p>
        </w:tc>
      </w:tr>
    </w:tbl>
    <w:p w:rsidR="009F5B67" w:rsidRDefault="009F5B67">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rPr>
      </w:pPr>
    </w:p>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 xml:space="preserve">ДИАГНОСТИКА </w:t>
      </w:r>
    </w:p>
    <w:p w:rsidR="009F5B67" w:rsidRDefault="002A24F0">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bCs/>
          <w:kern w:val="3"/>
          <w:sz w:val="24"/>
          <w:szCs w:val="24"/>
        </w:rPr>
        <w:t>образовательного уровня обучающихся</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Педагогическая диагностика по изо деятельности</w:t>
      </w:r>
    </w:p>
    <w:p w:rsidR="009F5B67" w:rsidRDefault="009F5B6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Общие показатели развития детского творчества для данного возраста:</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Самостоятельное создание образов различныхобъектов, предметов и явлений (бытовых, социальных, природных) окружающего мира на основе сформированных представлений о них;</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 разных видах изобразительной деятельности стремление к воплощению развернутых сюжетов</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Передача доступными графическими, живописными и пластическими средствами в создаваемых образах различных признаков изображаемых объектов (форма, пропорции, цвет, фактура, характерные детали), а также различные взаимосвязи между ними.</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Выражение личного отношения к изображаемому, доступными изобразительно-выразительными и конструктивными средствами;</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Стремление к воплощению развернутых сюжетов в разных видах изобразительной деятельности;</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 декоративно-оформительской деятельности создание изделия, гармонично сочетающего форму, декор и назначение предмета.</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Применение и сочетание освоенных художественных техник и способов для воплощения своих замыслов;</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Освоение новых техник по своей инициативе (монотипия, коллаж, мозаика, граттаж, деку паж, квиллинг, папье-маше и др.);</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Освоение различных изобразительно-выразительных средств (форма, линия, пятно, ритм, цвет, композиция, симметрия, асимметрия и др.).</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Высокий уровень – ребенок активно интересуется разными видами и жанрами изобразительного и декоративно-прикладного искусства; проявляет индивидуальное эмоционально-ценностное отношение (выражает эмоциями,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Средний уровень – ребенок проявляет интерес к изобразительному и декоративно-прикладному искусству; замечает красивое в окружающем мире и выражает свои эмоции, включается в сотворчество с другими детьми и взрослыми, но не очень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результаты изобразительной деятельности не всегда оригинальны и самостоятельны.</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Низкий уровень – ребенок занимается изобразительной деятельностью лишь в специально созданной ситуации при участии и активной поддержки взрослого (педагога, родителей); не проявляет интереса к освоению новых художественных техник.</w:t>
      </w:r>
    </w:p>
    <w:p w:rsidR="009F5B67" w:rsidRDefault="009F5B6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rPr>
      </w:pPr>
      <w:r>
        <w:rPr>
          <w:rFonts w:ascii="Times New Roman" w:eastAsia="Times New Roman" w:hAnsi="Times New Roman" w:cs="Times New Roman"/>
          <w:b/>
          <w:kern w:val="3"/>
          <w:sz w:val="24"/>
          <w:szCs w:val="24"/>
        </w:rPr>
        <w:lastRenderedPageBreak/>
        <w:t>Список литературы</w:t>
      </w:r>
    </w:p>
    <w:p w:rsidR="009F5B67" w:rsidRDefault="009F5B67">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p>
    <w:p w:rsidR="009F5B67" w:rsidRDefault="002A24F0">
      <w:pPr>
        <w:widowControl w:val="0"/>
        <w:suppressAutoHyphens/>
        <w:autoSpaceDN w:val="0"/>
        <w:spacing w:after="0" w:line="240" w:lineRule="auto"/>
        <w:jc w:val="both"/>
        <w:textAlignment w:val="baseline"/>
        <w:rPr>
          <w:rFonts w:ascii="Times New Roman" w:hAnsi="Times New Roman"/>
        </w:rPr>
      </w:pPr>
      <w:r>
        <w:rPr>
          <w:rFonts w:ascii="Times New Roman" w:hAnsi="Times New Roman"/>
        </w:rPr>
        <w:t xml:space="preserve">1.Давыдова Г.Н. Нетрадиционные техники рисования Часть 1. - М.: Издательство «Скрипторий 2003»,2017. </w:t>
      </w:r>
    </w:p>
    <w:p w:rsidR="009F5B67" w:rsidRDefault="002A24F0">
      <w:pPr>
        <w:widowControl w:val="0"/>
        <w:suppressAutoHyphens/>
        <w:autoSpaceDN w:val="0"/>
        <w:spacing w:after="0" w:line="240" w:lineRule="auto"/>
        <w:jc w:val="both"/>
        <w:textAlignment w:val="baseline"/>
        <w:rPr>
          <w:rFonts w:ascii="Times New Roman" w:hAnsi="Times New Roman"/>
        </w:rPr>
      </w:pPr>
      <w:r>
        <w:rPr>
          <w:rFonts w:ascii="Times New Roman" w:hAnsi="Times New Roman"/>
        </w:rPr>
        <w:t>2.Давыдова Г.Н. Нетрадиционные техники рисования Часть 2. - М.: Издательство «Скрипторий 2003»,2017.</w:t>
      </w:r>
    </w:p>
    <w:p w:rsidR="009F5B67" w:rsidRDefault="002A24F0">
      <w:pPr>
        <w:widowControl w:val="0"/>
        <w:suppressAutoHyphens/>
        <w:autoSpaceDN w:val="0"/>
        <w:spacing w:after="0" w:line="240" w:lineRule="auto"/>
        <w:jc w:val="both"/>
        <w:textAlignment w:val="baseline"/>
        <w:rPr>
          <w:rFonts w:ascii="Times New Roman" w:hAnsi="Times New Roman"/>
        </w:rPr>
      </w:pPr>
      <w:r>
        <w:rPr>
          <w:rFonts w:ascii="Times New Roman" w:hAnsi="Times New Roman"/>
        </w:rPr>
        <w:t xml:space="preserve">3.Казакова Р.Г. Рисование с детьми дошкольного возраста: нетрадиционные техники, планирование, конспекты занятий. – М., 2015 </w:t>
      </w:r>
    </w:p>
    <w:p w:rsidR="009F5B67" w:rsidRDefault="002A24F0">
      <w:pPr>
        <w:widowControl w:val="0"/>
        <w:suppressAutoHyphens/>
        <w:autoSpaceDN w:val="0"/>
        <w:spacing w:after="0" w:line="240" w:lineRule="auto"/>
        <w:jc w:val="both"/>
        <w:textAlignment w:val="baseline"/>
        <w:rPr>
          <w:rFonts w:ascii="Times New Roman" w:hAnsi="Times New Roman"/>
        </w:rPr>
      </w:pPr>
      <w:r>
        <w:rPr>
          <w:rFonts w:ascii="Times New Roman" w:hAnsi="Times New Roman"/>
        </w:rPr>
        <w:t xml:space="preserve">4.Лыкова И. А. Изобразительная деятельность в детском саду. – Москва.2015. </w:t>
      </w:r>
    </w:p>
    <w:p w:rsidR="009F5B67" w:rsidRDefault="002A24F0">
      <w:pPr>
        <w:widowControl w:val="0"/>
        <w:suppressAutoHyphens/>
        <w:autoSpaceDN w:val="0"/>
        <w:spacing w:after="0" w:line="240" w:lineRule="auto"/>
        <w:jc w:val="both"/>
        <w:textAlignment w:val="baseline"/>
        <w:rPr>
          <w:rFonts w:ascii="Times New Roman" w:hAnsi="Times New Roman"/>
        </w:rPr>
      </w:pPr>
      <w:r>
        <w:rPr>
          <w:rFonts w:ascii="Times New Roman" w:hAnsi="Times New Roman"/>
        </w:rPr>
        <w:t xml:space="preserve">5.Никитина А.В. Нетрадиционные техники рисования в детском саду. Планирование, конспекты занятий: Пособие для воспитателей и заинтересованных родителей. -СПб.: КАРО,2014. </w:t>
      </w:r>
    </w:p>
    <w:p w:rsidR="009F5B67" w:rsidRDefault="002A24F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rPr>
      </w:pPr>
      <w:r>
        <w:rPr>
          <w:rFonts w:ascii="Times New Roman" w:hAnsi="Times New Roman"/>
        </w:rPr>
        <w:t>6.Цквитария Т.А. Нетрадиционные техники рисования. Интегрированные занятия в ДОУ. – М.: ТЦ Сфера,2016.</w:t>
      </w:r>
    </w:p>
    <w:sectPr w:rsidR="009F5B67">
      <w:pgSz w:w="16838" w:h="11906" w:orient="landscape"/>
      <w:pgMar w:top="567" w:right="539" w:bottom="1276" w:left="425"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F0" w:rsidRDefault="002A24F0">
      <w:pPr>
        <w:spacing w:line="240" w:lineRule="auto"/>
      </w:pPr>
      <w:r>
        <w:separator/>
      </w:r>
    </w:p>
  </w:endnote>
  <w:endnote w:type="continuationSeparator" w:id="0">
    <w:p w:rsidR="002A24F0" w:rsidRDefault="002A2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B67" w:rsidRDefault="009F5B67">
    <w:pPr>
      <w:pStyle w:val="ac"/>
      <w:ind w:left="-1134" w:right="-1134"/>
      <w:jc w:val="center"/>
      <w:rPr>
        <w:sz w:val="24"/>
        <w:szCs w:val="24"/>
      </w:rPr>
    </w:pPr>
  </w:p>
  <w:p w:rsidR="009F5B67" w:rsidRDefault="009F5B67">
    <w:pPr>
      <w:pStyle w:val="ac"/>
      <w:tabs>
        <w:tab w:val="clear" w:pos="4677"/>
        <w:tab w:val="clear" w:pos="9355"/>
        <w:tab w:val="left" w:pos="24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F0" w:rsidRDefault="002A24F0">
      <w:pPr>
        <w:spacing w:after="0"/>
      </w:pPr>
      <w:r>
        <w:separator/>
      </w:r>
    </w:p>
  </w:footnote>
  <w:footnote w:type="continuationSeparator" w:id="0">
    <w:p w:rsidR="002A24F0" w:rsidRDefault="002A24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44A8F"/>
    <w:multiLevelType w:val="multilevel"/>
    <w:tmpl w:val="06744A8F"/>
    <w:lvl w:ilvl="0">
      <w:start w:val="1"/>
      <w:numFmt w:val="decimal"/>
      <w:lvlText w:val="%1."/>
      <w:lvlJc w:val="left"/>
      <w:pPr>
        <w:ind w:left="404" w:hanging="360"/>
      </w:pPr>
    </w:lvl>
    <w:lvl w:ilvl="1">
      <w:start w:val="1"/>
      <w:numFmt w:val="lowerLetter"/>
      <w:lvlText w:val="%2."/>
      <w:lvlJc w:val="left"/>
      <w:pPr>
        <w:ind w:left="1124" w:hanging="360"/>
      </w:pPr>
    </w:lvl>
    <w:lvl w:ilvl="2">
      <w:start w:val="1"/>
      <w:numFmt w:val="lowerRoman"/>
      <w:lvlText w:val="%3."/>
      <w:lvlJc w:val="right"/>
      <w:pPr>
        <w:ind w:left="1844" w:hanging="180"/>
      </w:pPr>
    </w:lvl>
    <w:lvl w:ilvl="3">
      <w:start w:val="1"/>
      <w:numFmt w:val="decimal"/>
      <w:lvlText w:val="%4."/>
      <w:lvlJc w:val="left"/>
      <w:pPr>
        <w:ind w:left="2564" w:hanging="360"/>
      </w:pPr>
    </w:lvl>
    <w:lvl w:ilvl="4">
      <w:start w:val="1"/>
      <w:numFmt w:val="lowerLetter"/>
      <w:lvlText w:val="%5."/>
      <w:lvlJc w:val="left"/>
      <w:pPr>
        <w:ind w:left="3284" w:hanging="360"/>
      </w:pPr>
    </w:lvl>
    <w:lvl w:ilvl="5">
      <w:start w:val="1"/>
      <w:numFmt w:val="lowerRoman"/>
      <w:lvlText w:val="%6."/>
      <w:lvlJc w:val="right"/>
      <w:pPr>
        <w:ind w:left="4004" w:hanging="180"/>
      </w:pPr>
    </w:lvl>
    <w:lvl w:ilvl="6">
      <w:start w:val="1"/>
      <w:numFmt w:val="decimal"/>
      <w:lvlText w:val="%7."/>
      <w:lvlJc w:val="left"/>
      <w:pPr>
        <w:ind w:left="4724" w:hanging="360"/>
      </w:pPr>
    </w:lvl>
    <w:lvl w:ilvl="7">
      <w:start w:val="1"/>
      <w:numFmt w:val="lowerLetter"/>
      <w:lvlText w:val="%8."/>
      <w:lvlJc w:val="left"/>
      <w:pPr>
        <w:ind w:left="5444" w:hanging="360"/>
      </w:pPr>
    </w:lvl>
    <w:lvl w:ilvl="8">
      <w:start w:val="1"/>
      <w:numFmt w:val="lowerRoman"/>
      <w:lvlText w:val="%9."/>
      <w:lvlJc w:val="right"/>
      <w:pPr>
        <w:ind w:left="6164" w:hanging="180"/>
      </w:pPr>
    </w:lvl>
  </w:abstractNum>
  <w:abstractNum w:abstractNumId="1">
    <w:nsid w:val="1B0A7D9D"/>
    <w:multiLevelType w:val="multilevel"/>
    <w:tmpl w:val="1B0A7D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282A91"/>
    <w:multiLevelType w:val="multilevel"/>
    <w:tmpl w:val="25282A9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2600112B"/>
    <w:multiLevelType w:val="multilevel"/>
    <w:tmpl w:val="260011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CE75070"/>
    <w:multiLevelType w:val="multilevel"/>
    <w:tmpl w:val="2CE7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84C3D4F"/>
    <w:multiLevelType w:val="multilevel"/>
    <w:tmpl w:val="484C3D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56386ECC"/>
    <w:multiLevelType w:val="multilevel"/>
    <w:tmpl w:val="56386ECC"/>
    <w:lvl w:ilvl="0">
      <w:start w:val="1"/>
      <w:numFmt w:val="bullet"/>
      <w:lvlText w:val="-"/>
      <w:lvlJc w:val="left"/>
      <w:pPr>
        <w:ind w:left="1070" w:hanging="360"/>
      </w:pPr>
      <w:rPr>
        <w:rFonts w:ascii="Swis721 Cn BT" w:hAnsi="Swis721 Cn BT"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7">
    <w:nsid w:val="69A519B7"/>
    <w:multiLevelType w:val="multilevel"/>
    <w:tmpl w:val="69A519B7"/>
    <w:lvl w:ilvl="0">
      <w:start w:val="49"/>
      <w:numFmt w:val="decimal"/>
      <w:lvlText w:val="%1."/>
      <w:lvlJc w:val="left"/>
      <w:pPr>
        <w:ind w:left="549" w:hanging="595"/>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2."/>
      <w:lvlJc w:val="left"/>
      <w:pPr>
        <w:ind w:left="554" w:hanging="207"/>
        <w:jc w:val="left"/>
      </w:pPr>
      <w:rPr>
        <w:rFonts w:ascii="Times New Roman" w:eastAsia="Times New Roman" w:hAnsi="Times New Roman" w:cs="Times New Roman" w:hint="default"/>
        <w:b w:val="0"/>
        <w:bCs w:val="0"/>
        <w:i w:val="0"/>
        <w:iCs w:val="0"/>
        <w:w w:val="97"/>
        <w:sz w:val="26"/>
        <w:szCs w:val="26"/>
        <w:lang w:val="ru-RU" w:eastAsia="en-US" w:bidi="ar-SA"/>
      </w:rPr>
    </w:lvl>
    <w:lvl w:ilvl="2">
      <w:numFmt w:val="bullet"/>
      <w:lvlText w:val="•"/>
      <w:lvlJc w:val="left"/>
      <w:pPr>
        <w:ind w:left="2480" w:hanging="207"/>
      </w:pPr>
      <w:rPr>
        <w:rFonts w:hint="default"/>
        <w:lang w:val="ru-RU" w:eastAsia="en-US" w:bidi="ar-SA"/>
      </w:rPr>
    </w:lvl>
    <w:lvl w:ilvl="3">
      <w:numFmt w:val="bullet"/>
      <w:lvlText w:val="•"/>
      <w:lvlJc w:val="left"/>
      <w:pPr>
        <w:ind w:left="4540" w:hanging="207"/>
      </w:pPr>
      <w:rPr>
        <w:rFonts w:hint="default"/>
        <w:lang w:val="ru-RU" w:eastAsia="en-US" w:bidi="ar-SA"/>
      </w:rPr>
    </w:lvl>
    <w:lvl w:ilvl="4">
      <w:numFmt w:val="bullet"/>
      <w:lvlText w:val="•"/>
      <w:lvlJc w:val="left"/>
      <w:pPr>
        <w:ind w:left="5485" w:hanging="207"/>
      </w:pPr>
      <w:rPr>
        <w:rFonts w:hint="default"/>
        <w:lang w:val="ru-RU" w:eastAsia="en-US" w:bidi="ar-SA"/>
      </w:rPr>
    </w:lvl>
    <w:lvl w:ilvl="5">
      <w:numFmt w:val="bullet"/>
      <w:lvlText w:val="•"/>
      <w:lvlJc w:val="left"/>
      <w:pPr>
        <w:ind w:left="6431" w:hanging="207"/>
      </w:pPr>
      <w:rPr>
        <w:rFonts w:hint="default"/>
        <w:lang w:val="ru-RU" w:eastAsia="en-US" w:bidi="ar-SA"/>
      </w:rPr>
    </w:lvl>
    <w:lvl w:ilvl="6">
      <w:numFmt w:val="bullet"/>
      <w:lvlText w:val="•"/>
      <w:lvlJc w:val="left"/>
      <w:pPr>
        <w:ind w:left="7377" w:hanging="207"/>
      </w:pPr>
      <w:rPr>
        <w:rFonts w:hint="default"/>
        <w:lang w:val="ru-RU" w:eastAsia="en-US" w:bidi="ar-SA"/>
      </w:rPr>
    </w:lvl>
    <w:lvl w:ilvl="7">
      <w:numFmt w:val="bullet"/>
      <w:lvlText w:val="•"/>
      <w:lvlJc w:val="left"/>
      <w:pPr>
        <w:ind w:left="8322" w:hanging="207"/>
      </w:pPr>
      <w:rPr>
        <w:rFonts w:hint="default"/>
        <w:lang w:val="ru-RU" w:eastAsia="en-US" w:bidi="ar-SA"/>
      </w:rPr>
    </w:lvl>
    <w:lvl w:ilvl="8">
      <w:numFmt w:val="bullet"/>
      <w:lvlText w:val="•"/>
      <w:lvlJc w:val="left"/>
      <w:pPr>
        <w:ind w:left="9268" w:hanging="207"/>
      </w:pPr>
      <w:rPr>
        <w:rFonts w:hint="default"/>
        <w:lang w:val="ru-RU" w:eastAsia="en-US" w:bidi="ar-SA"/>
      </w:rPr>
    </w:lvl>
  </w:abstractNum>
  <w:abstractNum w:abstractNumId="8">
    <w:nsid w:val="6DA77F48"/>
    <w:multiLevelType w:val="multilevel"/>
    <w:tmpl w:val="6DA77F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2B97F67"/>
    <w:multiLevelType w:val="multilevel"/>
    <w:tmpl w:val="72B97F67"/>
    <w:lvl w:ilvl="0">
      <w:start w:val="1"/>
      <w:numFmt w:val="bullet"/>
      <w:lvlText w:val=""/>
      <w:lvlJc w:val="left"/>
      <w:pPr>
        <w:ind w:left="1776" w:hanging="360"/>
      </w:pPr>
      <w:rPr>
        <w:rFonts w:ascii="Symbol" w:hAnsi="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10">
    <w:nsid w:val="752E2EE9"/>
    <w:multiLevelType w:val="multilevel"/>
    <w:tmpl w:val="752E2EE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1"/>
  </w:num>
  <w:num w:numId="6">
    <w:abstractNumId w:val="4"/>
  </w:num>
  <w:num w:numId="7">
    <w:abstractNumId w:val="3"/>
  </w:num>
  <w:num w:numId="8">
    <w:abstractNumId w:val="7"/>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0497"/>
    <w:rsid w:val="00000069"/>
    <w:rsid w:val="0000417C"/>
    <w:rsid w:val="000044B7"/>
    <w:rsid w:val="000051E8"/>
    <w:rsid w:val="00010D28"/>
    <w:rsid w:val="0001119F"/>
    <w:rsid w:val="000138F7"/>
    <w:rsid w:val="00013E0B"/>
    <w:rsid w:val="00014866"/>
    <w:rsid w:val="000161C3"/>
    <w:rsid w:val="00017812"/>
    <w:rsid w:val="00020B1B"/>
    <w:rsid w:val="00020C81"/>
    <w:rsid w:val="00021FE0"/>
    <w:rsid w:val="000221C0"/>
    <w:rsid w:val="00024633"/>
    <w:rsid w:val="0002512E"/>
    <w:rsid w:val="000362C6"/>
    <w:rsid w:val="00040C07"/>
    <w:rsid w:val="00042931"/>
    <w:rsid w:val="00042E65"/>
    <w:rsid w:val="00042EDC"/>
    <w:rsid w:val="00043175"/>
    <w:rsid w:val="0004351B"/>
    <w:rsid w:val="00043E60"/>
    <w:rsid w:val="000441B7"/>
    <w:rsid w:val="00046750"/>
    <w:rsid w:val="000468AE"/>
    <w:rsid w:val="00050CF4"/>
    <w:rsid w:val="00055DA0"/>
    <w:rsid w:val="00055DB2"/>
    <w:rsid w:val="00057404"/>
    <w:rsid w:val="00064ED7"/>
    <w:rsid w:val="00064F68"/>
    <w:rsid w:val="00070332"/>
    <w:rsid w:val="0007045A"/>
    <w:rsid w:val="00070DF7"/>
    <w:rsid w:val="00071C0F"/>
    <w:rsid w:val="00071E10"/>
    <w:rsid w:val="00072C89"/>
    <w:rsid w:val="0007328B"/>
    <w:rsid w:val="000756D2"/>
    <w:rsid w:val="00077527"/>
    <w:rsid w:val="000800DB"/>
    <w:rsid w:val="000807A9"/>
    <w:rsid w:val="00082B96"/>
    <w:rsid w:val="00085E06"/>
    <w:rsid w:val="000874DF"/>
    <w:rsid w:val="000914D1"/>
    <w:rsid w:val="00092370"/>
    <w:rsid w:val="000939C8"/>
    <w:rsid w:val="00094367"/>
    <w:rsid w:val="00095443"/>
    <w:rsid w:val="000A12C1"/>
    <w:rsid w:val="000A44E1"/>
    <w:rsid w:val="000A524C"/>
    <w:rsid w:val="000B149A"/>
    <w:rsid w:val="000B2C61"/>
    <w:rsid w:val="000B5F4E"/>
    <w:rsid w:val="000B76DE"/>
    <w:rsid w:val="000C0B4F"/>
    <w:rsid w:val="000C1BBE"/>
    <w:rsid w:val="000C1ED4"/>
    <w:rsid w:val="000C535B"/>
    <w:rsid w:val="000C5BD6"/>
    <w:rsid w:val="000C61B3"/>
    <w:rsid w:val="000C6A47"/>
    <w:rsid w:val="000D128C"/>
    <w:rsid w:val="000D5613"/>
    <w:rsid w:val="000D6F54"/>
    <w:rsid w:val="000E0815"/>
    <w:rsid w:val="000E3848"/>
    <w:rsid w:val="000E4B8E"/>
    <w:rsid w:val="000E5A23"/>
    <w:rsid w:val="000F0AC9"/>
    <w:rsid w:val="000F1B0C"/>
    <w:rsid w:val="000F39C3"/>
    <w:rsid w:val="000F3A6E"/>
    <w:rsid w:val="000F73C4"/>
    <w:rsid w:val="001000A6"/>
    <w:rsid w:val="001004CE"/>
    <w:rsid w:val="00102449"/>
    <w:rsid w:val="00103899"/>
    <w:rsid w:val="00104B81"/>
    <w:rsid w:val="0010761B"/>
    <w:rsid w:val="00110136"/>
    <w:rsid w:val="00110471"/>
    <w:rsid w:val="00110597"/>
    <w:rsid w:val="001127AC"/>
    <w:rsid w:val="00113F5B"/>
    <w:rsid w:val="00114331"/>
    <w:rsid w:val="0011435B"/>
    <w:rsid w:val="00114926"/>
    <w:rsid w:val="00123F88"/>
    <w:rsid w:val="00125D04"/>
    <w:rsid w:val="00125D57"/>
    <w:rsid w:val="00126F43"/>
    <w:rsid w:val="00131788"/>
    <w:rsid w:val="00133122"/>
    <w:rsid w:val="00140BDA"/>
    <w:rsid w:val="00141400"/>
    <w:rsid w:val="0014609D"/>
    <w:rsid w:val="00153CBA"/>
    <w:rsid w:val="00154337"/>
    <w:rsid w:val="001555DF"/>
    <w:rsid w:val="001576C8"/>
    <w:rsid w:val="00161A6B"/>
    <w:rsid w:val="00163975"/>
    <w:rsid w:val="00163FFC"/>
    <w:rsid w:val="00165C3F"/>
    <w:rsid w:val="00165FEF"/>
    <w:rsid w:val="00166C3C"/>
    <w:rsid w:val="00166ECD"/>
    <w:rsid w:val="00167BD4"/>
    <w:rsid w:val="001704FA"/>
    <w:rsid w:val="00171266"/>
    <w:rsid w:val="00177996"/>
    <w:rsid w:val="00181300"/>
    <w:rsid w:val="00183CDE"/>
    <w:rsid w:val="001851AF"/>
    <w:rsid w:val="0019122D"/>
    <w:rsid w:val="00192867"/>
    <w:rsid w:val="001A2C99"/>
    <w:rsid w:val="001A51BB"/>
    <w:rsid w:val="001A7328"/>
    <w:rsid w:val="001B4744"/>
    <w:rsid w:val="001B625C"/>
    <w:rsid w:val="001B6B47"/>
    <w:rsid w:val="001B7E05"/>
    <w:rsid w:val="001C4456"/>
    <w:rsid w:val="001C7091"/>
    <w:rsid w:val="001D43A3"/>
    <w:rsid w:val="001D7062"/>
    <w:rsid w:val="001E2911"/>
    <w:rsid w:val="001E3EC0"/>
    <w:rsid w:val="001E6E94"/>
    <w:rsid w:val="001F03AA"/>
    <w:rsid w:val="001F39DD"/>
    <w:rsid w:val="001F71E9"/>
    <w:rsid w:val="001F7676"/>
    <w:rsid w:val="00200A97"/>
    <w:rsid w:val="002026C2"/>
    <w:rsid w:val="002103E0"/>
    <w:rsid w:val="00210793"/>
    <w:rsid w:val="0021691F"/>
    <w:rsid w:val="00221776"/>
    <w:rsid w:val="00222221"/>
    <w:rsid w:val="00222EBA"/>
    <w:rsid w:val="0022744E"/>
    <w:rsid w:val="002349E3"/>
    <w:rsid w:val="00237EA1"/>
    <w:rsid w:val="00241DB7"/>
    <w:rsid w:val="00242296"/>
    <w:rsid w:val="0024433F"/>
    <w:rsid w:val="00246CB2"/>
    <w:rsid w:val="00246FB9"/>
    <w:rsid w:val="00252DD1"/>
    <w:rsid w:val="00252E4A"/>
    <w:rsid w:val="002540AA"/>
    <w:rsid w:val="002550C6"/>
    <w:rsid w:val="00257F72"/>
    <w:rsid w:val="0026190D"/>
    <w:rsid w:val="00261F70"/>
    <w:rsid w:val="00275803"/>
    <w:rsid w:val="00277D8A"/>
    <w:rsid w:val="00280CEA"/>
    <w:rsid w:val="0028319C"/>
    <w:rsid w:val="00283D3B"/>
    <w:rsid w:val="0028570C"/>
    <w:rsid w:val="00286CC0"/>
    <w:rsid w:val="00287752"/>
    <w:rsid w:val="00296CF2"/>
    <w:rsid w:val="002A24F0"/>
    <w:rsid w:val="002A320D"/>
    <w:rsid w:val="002A3F0D"/>
    <w:rsid w:val="002A4CA6"/>
    <w:rsid w:val="002A4FA7"/>
    <w:rsid w:val="002A5C5F"/>
    <w:rsid w:val="002A5E6F"/>
    <w:rsid w:val="002B169A"/>
    <w:rsid w:val="002B277D"/>
    <w:rsid w:val="002B599D"/>
    <w:rsid w:val="002B66EB"/>
    <w:rsid w:val="002C7ECF"/>
    <w:rsid w:val="002D00F2"/>
    <w:rsid w:val="002E0FF0"/>
    <w:rsid w:val="002E2193"/>
    <w:rsid w:val="002E2AA1"/>
    <w:rsid w:val="002E4D1F"/>
    <w:rsid w:val="002E4E5B"/>
    <w:rsid w:val="002E5690"/>
    <w:rsid w:val="002E6B13"/>
    <w:rsid w:val="002F3DDE"/>
    <w:rsid w:val="002F6C59"/>
    <w:rsid w:val="00312BD5"/>
    <w:rsid w:val="003139E0"/>
    <w:rsid w:val="003141A0"/>
    <w:rsid w:val="00316C84"/>
    <w:rsid w:val="00323668"/>
    <w:rsid w:val="00325EE4"/>
    <w:rsid w:val="00326ECA"/>
    <w:rsid w:val="00327195"/>
    <w:rsid w:val="00332761"/>
    <w:rsid w:val="00336391"/>
    <w:rsid w:val="003466D1"/>
    <w:rsid w:val="00350D5F"/>
    <w:rsid w:val="00361400"/>
    <w:rsid w:val="00363985"/>
    <w:rsid w:val="00365149"/>
    <w:rsid w:val="0037014F"/>
    <w:rsid w:val="00371B86"/>
    <w:rsid w:val="003728DC"/>
    <w:rsid w:val="00372DAA"/>
    <w:rsid w:val="00375F26"/>
    <w:rsid w:val="0038020E"/>
    <w:rsid w:val="00381160"/>
    <w:rsid w:val="0038696D"/>
    <w:rsid w:val="003911DE"/>
    <w:rsid w:val="003917A8"/>
    <w:rsid w:val="0039420A"/>
    <w:rsid w:val="00395D3C"/>
    <w:rsid w:val="00395E5A"/>
    <w:rsid w:val="00397E01"/>
    <w:rsid w:val="003A597C"/>
    <w:rsid w:val="003A5ADB"/>
    <w:rsid w:val="003B0069"/>
    <w:rsid w:val="003B538F"/>
    <w:rsid w:val="003C13E0"/>
    <w:rsid w:val="003C1F77"/>
    <w:rsid w:val="003C27AE"/>
    <w:rsid w:val="003C2CF9"/>
    <w:rsid w:val="003C4A99"/>
    <w:rsid w:val="003D0499"/>
    <w:rsid w:val="003D05A9"/>
    <w:rsid w:val="003D1570"/>
    <w:rsid w:val="003D307D"/>
    <w:rsid w:val="003D38E7"/>
    <w:rsid w:val="003D52BD"/>
    <w:rsid w:val="003E0CFE"/>
    <w:rsid w:val="003E19AB"/>
    <w:rsid w:val="003E25DF"/>
    <w:rsid w:val="003E6A81"/>
    <w:rsid w:val="003E72D7"/>
    <w:rsid w:val="003E7FCC"/>
    <w:rsid w:val="003F0967"/>
    <w:rsid w:val="003F1BD6"/>
    <w:rsid w:val="003F5572"/>
    <w:rsid w:val="003F5E44"/>
    <w:rsid w:val="003F6FE6"/>
    <w:rsid w:val="00401BED"/>
    <w:rsid w:val="004020D2"/>
    <w:rsid w:val="0040613D"/>
    <w:rsid w:val="00406623"/>
    <w:rsid w:val="004074C0"/>
    <w:rsid w:val="00410011"/>
    <w:rsid w:val="004100E9"/>
    <w:rsid w:val="004125EE"/>
    <w:rsid w:val="00413DC3"/>
    <w:rsid w:val="004144FB"/>
    <w:rsid w:val="00416E3D"/>
    <w:rsid w:val="00420300"/>
    <w:rsid w:val="0042310A"/>
    <w:rsid w:val="004274E5"/>
    <w:rsid w:val="004277CB"/>
    <w:rsid w:val="004334C0"/>
    <w:rsid w:val="00435373"/>
    <w:rsid w:val="00440BB8"/>
    <w:rsid w:val="00442FA8"/>
    <w:rsid w:val="004450B5"/>
    <w:rsid w:val="00450DEC"/>
    <w:rsid w:val="00451C96"/>
    <w:rsid w:val="00452EE5"/>
    <w:rsid w:val="00461BF3"/>
    <w:rsid w:val="00462DD6"/>
    <w:rsid w:val="00463664"/>
    <w:rsid w:val="004639DF"/>
    <w:rsid w:val="00466C9C"/>
    <w:rsid w:val="00467F07"/>
    <w:rsid w:val="00477271"/>
    <w:rsid w:val="00483918"/>
    <w:rsid w:val="004862E0"/>
    <w:rsid w:val="0049059E"/>
    <w:rsid w:val="004932C7"/>
    <w:rsid w:val="004933BE"/>
    <w:rsid w:val="00495ABD"/>
    <w:rsid w:val="00496604"/>
    <w:rsid w:val="004A02D5"/>
    <w:rsid w:val="004A04CF"/>
    <w:rsid w:val="004A506B"/>
    <w:rsid w:val="004B047A"/>
    <w:rsid w:val="004B3624"/>
    <w:rsid w:val="004B3777"/>
    <w:rsid w:val="004B4E31"/>
    <w:rsid w:val="004B51D6"/>
    <w:rsid w:val="004B51F5"/>
    <w:rsid w:val="004B5EF1"/>
    <w:rsid w:val="004C4775"/>
    <w:rsid w:val="004C5BA7"/>
    <w:rsid w:val="004C7344"/>
    <w:rsid w:val="004C75DE"/>
    <w:rsid w:val="004D31FA"/>
    <w:rsid w:val="004D3228"/>
    <w:rsid w:val="004E433B"/>
    <w:rsid w:val="004E7534"/>
    <w:rsid w:val="004F5481"/>
    <w:rsid w:val="004F62C1"/>
    <w:rsid w:val="004F7850"/>
    <w:rsid w:val="0050553B"/>
    <w:rsid w:val="00512144"/>
    <w:rsid w:val="00512DD7"/>
    <w:rsid w:val="005146C7"/>
    <w:rsid w:val="005149E8"/>
    <w:rsid w:val="00521CB5"/>
    <w:rsid w:val="00523F6A"/>
    <w:rsid w:val="005270BC"/>
    <w:rsid w:val="00533AD4"/>
    <w:rsid w:val="00533F76"/>
    <w:rsid w:val="005363EC"/>
    <w:rsid w:val="00537148"/>
    <w:rsid w:val="0053799E"/>
    <w:rsid w:val="00537A5F"/>
    <w:rsid w:val="00545080"/>
    <w:rsid w:val="005470B3"/>
    <w:rsid w:val="00553D76"/>
    <w:rsid w:val="00554A8D"/>
    <w:rsid w:val="00555285"/>
    <w:rsid w:val="00562BF9"/>
    <w:rsid w:val="00564EF7"/>
    <w:rsid w:val="00565020"/>
    <w:rsid w:val="00566DD6"/>
    <w:rsid w:val="00567005"/>
    <w:rsid w:val="00570005"/>
    <w:rsid w:val="005715D6"/>
    <w:rsid w:val="00572FD6"/>
    <w:rsid w:val="0057320E"/>
    <w:rsid w:val="00573657"/>
    <w:rsid w:val="00573C88"/>
    <w:rsid w:val="00577B83"/>
    <w:rsid w:val="00582149"/>
    <w:rsid w:val="00583B41"/>
    <w:rsid w:val="00583E4B"/>
    <w:rsid w:val="005868A7"/>
    <w:rsid w:val="00587174"/>
    <w:rsid w:val="00593F80"/>
    <w:rsid w:val="00596008"/>
    <w:rsid w:val="005A4B49"/>
    <w:rsid w:val="005B0B35"/>
    <w:rsid w:val="005B35CF"/>
    <w:rsid w:val="005C08EB"/>
    <w:rsid w:val="005C1560"/>
    <w:rsid w:val="005C19FE"/>
    <w:rsid w:val="005C2578"/>
    <w:rsid w:val="005C2FF3"/>
    <w:rsid w:val="005C50BE"/>
    <w:rsid w:val="005D1228"/>
    <w:rsid w:val="005D12E6"/>
    <w:rsid w:val="005D2478"/>
    <w:rsid w:val="005D51AD"/>
    <w:rsid w:val="005D6432"/>
    <w:rsid w:val="005D76CE"/>
    <w:rsid w:val="005D7FB4"/>
    <w:rsid w:val="005E0455"/>
    <w:rsid w:val="005E0518"/>
    <w:rsid w:val="005E1373"/>
    <w:rsid w:val="005E398C"/>
    <w:rsid w:val="005F2F83"/>
    <w:rsid w:val="005F45F0"/>
    <w:rsid w:val="005F4919"/>
    <w:rsid w:val="005F7A0E"/>
    <w:rsid w:val="0060011F"/>
    <w:rsid w:val="00600AE0"/>
    <w:rsid w:val="00601DA2"/>
    <w:rsid w:val="00602C20"/>
    <w:rsid w:val="006047EE"/>
    <w:rsid w:val="0060583A"/>
    <w:rsid w:val="006064FA"/>
    <w:rsid w:val="00607C99"/>
    <w:rsid w:val="00616470"/>
    <w:rsid w:val="00620DFA"/>
    <w:rsid w:val="0062360E"/>
    <w:rsid w:val="00624BC6"/>
    <w:rsid w:val="006267BF"/>
    <w:rsid w:val="00630134"/>
    <w:rsid w:val="0063044B"/>
    <w:rsid w:val="00630C66"/>
    <w:rsid w:val="00632DFD"/>
    <w:rsid w:val="00635FC9"/>
    <w:rsid w:val="00640397"/>
    <w:rsid w:val="006420CC"/>
    <w:rsid w:val="00642974"/>
    <w:rsid w:val="00643C38"/>
    <w:rsid w:val="006451DE"/>
    <w:rsid w:val="006453E2"/>
    <w:rsid w:val="0064599E"/>
    <w:rsid w:val="00645D53"/>
    <w:rsid w:val="00646EDA"/>
    <w:rsid w:val="00647BCD"/>
    <w:rsid w:val="006528D8"/>
    <w:rsid w:val="00653826"/>
    <w:rsid w:val="0066434A"/>
    <w:rsid w:val="00667B6C"/>
    <w:rsid w:val="006700CA"/>
    <w:rsid w:val="006722F9"/>
    <w:rsid w:val="00675A52"/>
    <w:rsid w:val="00675CD3"/>
    <w:rsid w:val="00676E09"/>
    <w:rsid w:val="0068184E"/>
    <w:rsid w:val="00683219"/>
    <w:rsid w:val="006866BF"/>
    <w:rsid w:val="0069358A"/>
    <w:rsid w:val="006966F6"/>
    <w:rsid w:val="00697DFA"/>
    <w:rsid w:val="006A24DF"/>
    <w:rsid w:val="006A350A"/>
    <w:rsid w:val="006A6CA2"/>
    <w:rsid w:val="006B191E"/>
    <w:rsid w:val="006B26C6"/>
    <w:rsid w:val="006B31EC"/>
    <w:rsid w:val="006B6570"/>
    <w:rsid w:val="006C15F2"/>
    <w:rsid w:val="006C32E4"/>
    <w:rsid w:val="006C710E"/>
    <w:rsid w:val="006D1871"/>
    <w:rsid w:val="006D26B7"/>
    <w:rsid w:val="006D4EC8"/>
    <w:rsid w:val="006D6A42"/>
    <w:rsid w:val="006D7A73"/>
    <w:rsid w:val="006E0661"/>
    <w:rsid w:val="006E1B84"/>
    <w:rsid w:val="006E5C40"/>
    <w:rsid w:val="006E5E67"/>
    <w:rsid w:val="006E6C68"/>
    <w:rsid w:val="006F0FFF"/>
    <w:rsid w:val="006F1014"/>
    <w:rsid w:val="006F1660"/>
    <w:rsid w:val="006F3FBF"/>
    <w:rsid w:val="006F46C4"/>
    <w:rsid w:val="006F48B6"/>
    <w:rsid w:val="006F612F"/>
    <w:rsid w:val="006F7430"/>
    <w:rsid w:val="00700E6F"/>
    <w:rsid w:val="00701293"/>
    <w:rsid w:val="007042AD"/>
    <w:rsid w:val="00704585"/>
    <w:rsid w:val="00704640"/>
    <w:rsid w:val="00704FBB"/>
    <w:rsid w:val="00714EEE"/>
    <w:rsid w:val="00716354"/>
    <w:rsid w:val="00716EAD"/>
    <w:rsid w:val="00720BB0"/>
    <w:rsid w:val="00721435"/>
    <w:rsid w:val="00721956"/>
    <w:rsid w:val="00721ACC"/>
    <w:rsid w:val="007255B8"/>
    <w:rsid w:val="0072790E"/>
    <w:rsid w:val="007279DA"/>
    <w:rsid w:val="00727B37"/>
    <w:rsid w:val="0073237B"/>
    <w:rsid w:val="00732C33"/>
    <w:rsid w:val="00732CF9"/>
    <w:rsid w:val="00733D1A"/>
    <w:rsid w:val="00734CB8"/>
    <w:rsid w:val="00736A10"/>
    <w:rsid w:val="00744B11"/>
    <w:rsid w:val="00744D82"/>
    <w:rsid w:val="00745617"/>
    <w:rsid w:val="0074571D"/>
    <w:rsid w:val="007512A4"/>
    <w:rsid w:val="00751AC1"/>
    <w:rsid w:val="00751D24"/>
    <w:rsid w:val="007537FF"/>
    <w:rsid w:val="0075443C"/>
    <w:rsid w:val="00755329"/>
    <w:rsid w:val="00755B19"/>
    <w:rsid w:val="00756F1A"/>
    <w:rsid w:val="00757CFC"/>
    <w:rsid w:val="00757D2A"/>
    <w:rsid w:val="00761FE5"/>
    <w:rsid w:val="00765D3B"/>
    <w:rsid w:val="00765F0A"/>
    <w:rsid w:val="00767204"/>
    <w:rsid w:val="007719A6"/>
    <w:rsid w:val="00774714"/>
    <w:rsid w:val="00782600"/>
    <w:rsid w:val="0078353E"/>
    <w:rsid w:val="00783EB6"/>
    <w:rsid w:val="00784E63"/>
    <w:rsid w:val="00787B8C"/>
    <w:rsid w:val="007920E8"/>
    <w:rsid w:val="0079231F"/>
    <w:rsid w:val="00793287"/>
    <w:rsid w:val="007944AA"/>
    <w:rsid w:val="007964FC"/>
    <w:rsid w:val="007A06D5"/>
    <w:rsid w:val="007A0842"/>
    <w:rsid w:val="007A0A62"/>
    <w:rsid w:val="007A2018"/>
    <w:rsid w:val="007A32C2"/>
    <w:rsid w:val="007A6CD7"/>
    <w:rsid w:val="007B5818"/>
    <w:rsid w:val="007B7C12"/>
    <w:rsid w:val="007C1509"/>
    <w:rsid w:val="007C4662"/>
    <w:rsid w:val="007C568A"/>
    <w:rsid w:val="007C7DF5"/>
    <w:rsid w:val="007D24FD"/>
    <w:rsid w:val="007D592C"/>
    <w:rsid w:val="007D7BD9"/>
    <w:rsid w:val="007E3799"/>
    <w:rsid w:val="007E3F94"/>
    <w:rsid w:val="007E4CB4"/>
    <w:rsid w:val="007E7946"/>
    <w:rsid w:val="007E79A7"/>
    <w:rsid w:val="007F2CFC"/>
    <w:rsid w:val="007F4025"/>
    <w:rsid w:val="007F463C"/>
    <w:rsid w:val="008100AB"/>
    <w:rsid w:val="00810497"/>
    <w:rsid w:val="00817EA3"/>
    <w:rsid w:val="00822194"/>
    <w:rsid w:val="00826183"/>
    <w:rsid w:val="00830AA4"/>
    <w:rsid w:val="00832EFE"/>
    <w:rsid w:val="00833E92"/>
    <w:rsid w:val="008361A8"/>
    <w:rsid w:val="00840106"/>
    <w:rsid w:val="00841906"/>
    <w:rsid w:val="0084521B"/>
    <w:rsid w:val="00850EA6"/>
    <w:rsid w:val="008539A5"/>
    <w:rsid w:val="008564EB"/>
    <w:rsid w:val="00864C3B"/>
    <w:rsid w:val="00865B3B"/>
    <w:rsid w:val="00866247"/>
    <w:rsid w:val="00867DB6"/>
    <w:rsid w:val="00870602"/>
    <w:rsid w:val="00873FA1"/>
    <w:rsid w:val="008741FF"/>
    <w:rsid w:val="0087461D"/>
    <w:rsid w:val="00876088"/>
    <w:rsid w:val="00883CCF"/>
    <w:rsid w:val="00886CCE"/>
    <w:rsid w:val="00887655"/>
    <w:rsid w:val="008907D5"/>
    <w:rsid w:val="0089294E"/>
    <w:rsid w:val="00895C04"/>
    <w:rsid w:val="0089625C"/>
    <w:rsid w:val="00897143"/>
    <w:rsid w:val="008A03AA"/>
    <w:rsid w:val="008A0E1D"/>
    <w:rsid w:val="008A179C"/>
    <w:rsid w:val="008A1B66"/>
    <w:rsid w:val="008A40A3"/>
    <w:rsid w:val="008B1480"/>
    <w:rsid w:val="008B15B7"/>
    <w:rsid w:val="008B42F7"/>
    <w:rsid w:val="008B50F6"/>
    <w:rsid w:val="008B54A5"/>
    <w:rsid w:val="008B6A44"/>
    <w:rsid w:val="008C5BB1"/>
    <w:rsid w:val="008C7E81"/>
    <w:rsid w:val="008D1619"/>
    <w:rsid w:val="008D245F"/>
    <w:rsid w:val="008D7D4F"/>
    <w:rsid w:val="008E16C1"/>
    <w:rsid w:val="008E30B6"/>
    <w:rsid w:val="008E35C3"/>
    <w:rsid w:val="008E5D11"/>
    <w:rsid w:val="008F3D16"/>
    <w:rsid w:val="009003B7"/>
    <w:rsid w:val="00901508"/>
    <w:rsid w:val="009042CC"/>
    <w:rsid w:val="00905592"/>
    <w:rsid w:val="00913114"/>
    <w:rsid w:val="0091491A"/>
    <w:rsid w:val="00914FB3"/>
    <w:rsid w:val="009219A2"/>
    <w:rsid w:val="009235DF"/>
    <w:rsid w:val="0092410B"/>
    <w:rsid w:val="00930C5A"/>
    <w:rsid w:val="009353C8"/>
    <w:rsid w:val="00937768"/>
    <w:rsid w:val="00937D96"/>
    <w:rsid w:val="00940220"/>
    <w:rsid w:val="009405BB"/>
    <w:rsid w:val="00941BF7"/>
    <w:rsid w:val="00943413"/>
    <w:rsid w:val="00943821"/>
    <w:rsid w:val="00945D44"/>
    <w:rsid w:val="00946C4F"/>
    <w:rsid w:val="009508D9"/>
    <w:rsid w:val="0095370C"/>
    <w:rsid w:val="00955949"/>
    <w:rsid w:val="0095607A"/>
    <w:rsid w:val="00956A31"/>
    <w:rsid w:val="009611A0"/>
    <w:rsid w:val="009650D1"/>
    <w:rsid w:val="00966B51"/>
    <w:rsid w:val="0096732E"/>
    <w:rsid w:val="009706DC"/>
    <w:rsid w:val="009713C0"/>
    <w:rsid w:val="009734C5"/>
    <w:rsid w:val="00973791"/>
    <w:rsid w:val="0097475D"/>
    <w:rsid w:val="00975828"/>
    <w:rsid w:val="00975BF9"/>
    <w:rsid w:val="00982A81"/>
    <w:rsid w:val="0098600F"/>
    <w:rsid w:val="009863C7"/>
    <w:rsid w:val="009863F2"/>
    <w:rsid w:val="009905FB"/>
    <w:rsid w:val="00992041"/>
    <w:rsid w:val="0099349E"/>
    <w:rsid w:val="0099563C"/>
    <w:rsid w:val="00995A0E"/>
    <w:rsid w:val="00995E83"/>
    <w:rsid w:val="009A65FA"/>
    <w:rsid w:val="009A6C8F"/>
    <w:rsid w:val="009B4D8F"/>
    <w:rsid w:val="009B5C18"/>
    <w:rsid w:val="009B7878"/>
    <w:rsid w:val="009C1A9B"/>
    <w:rsid w:val="009C432D"/>
    <w:rsid w:val="009D1DF5"/>
    <w:rsid w:val="009D2089"/>
    <w:rsid w:val="009D65B0"/>
    <w:rsid w:val="009D710F"/>
    <w:rsid w:val="009D7CC8"/>
    <w:rsid w:val="009E0363"/>
    <w:rsid w:val="009E07E0"/>
    <w:rsid w:val="009E2545"/>
    <w:rsid w:val="009E44F5"/>
    <w:rsid w:val="009E6E53"/>
    <w:rsid w:val="009F2F8D"/>
    <w:rsid w:val="009F4B3B"/>
    <w:rsid w:val="009F5B67"/>
    <w:rsid w:val="009F67A5"/>
    <w:rsid w:val="009F67C7"/>
    <w:rsid w:val="00A03EDC"/>
    <w:rsid w:val="00A046CA"/>
    <w:rsid w:val="00A07188"/>
    <w:rsid w:val="00A2411D"/>
    <w:rsid w:val="00A263E8"/>
    <w:rsid w:val="00A462DF"/>
    <w:rsid w:val="00A56D04"/>
    <w:rsid w:val="00A57FDF"/>
    <w:rsid w:val="00A614BD"/>
    <w:rsid w:val="00A678C2"/>
    <w:rsid w:val="00A71C4D"/>
    <w:rsid w:val="00A74178"/>
    <w:rsid w:val="00A753D0"/>
    <w:rsid w:val="00A75A2A"/>
    <w:rsid w:val="00A76FD1"/>
    <w:rsid w:val="00A802C7"/>
    <w:rsid w:val="00A8283B"/>
    <w:rsid w:val="00A8475B"/>
    <w:rsid w:val="00A861EF"/>
    <w:rsid w:val="00A87FDF"/>
    <w:rsid w:val="00A92643"/>
    <w:rsid w:val="00A927B3"/>
    <w:rsid w:val="00AA64AD"/>
    <w:rsid w:val="00AA6CD7"/>
    <w:rsid w:val="00AB1DB7"/>
    <w:rsid w:val="00AB274E"/>
    <w:rsid w:val="00AB4B6B"/>
    <w:rsid w:val="00AB4D5E"/>
    <w:rsid w:val="00AC139E"/>
    <w:rsid w:val="00AC3589"/>
    <w:rsid w:val="00AC70BC"/>
    <w:rsid w:val="00AD0105"/>
    <w:rsid w:val="00AD24D9"/>
    <w:rsid w:val="00AD5382"/>
    <w:rsid w:val="00AE15DB"/>
    <w:rsid w:val="00AE3CF3"/>
    <w:rsid w:val="00AE4190"/>
    <w:rsid w:val="00AF14B8"/>
    <w:rsid w:val="00AF3278"/>
    <w:rsid w:val="00AF4813"/>
    <w:rsid w:val="00B01623"/>
    <w:rsid w:val="00B03736"/>
    <w:rsid w:val="00B04E4B"/>
    <w:rsid w:val="00B07C61"/>
    <w:rsid w:val="00B10268"/>
    <w:rsid w:val="00B11C6B"/>
    <w:rsid w:val="00B1738A"/>
    <w:rsid w:val="00B1745B"/>
    <w:rsid w:val="00B2062E"/>
    <w:rsid w:val="00B21138"/>
    <w:rsid w:val="00B21764"/>
    <w:rsid w:val="00B23E27"/>
    <w:rsid w:val="00B3459B"/>
    <w:rsid w:val="00B35B0D"/>
    <w:rsid w:val="00B37690"/>
    <w:rsid w:val="00B3790D"/>
    <w:rsid w:val="00B401B6"/>
    <w:rsid w:val="00B4630F"/>
    <w:rsid w:val="00B51995"/>
    <w:rsid w:val="00B526EC"/>
    <w:rsid w:val="00B565E3"/>
    <w:rsid w:val="00B56E9E"/>
    <w:rsid w:val="00B5753C"/>
    <w:rsid w:val="00B602C8"/>
    <w:rsid w:val="00B60878"/>
    <w:rsid w:val="00B62171"/>
    <w:rsid w:val="00B6227E"/>
    <w:rsid w:val="00B62451"/>
    <w:rsid w:val="00B67B0E"/>
    <w:rsid w:val="00B67E51"/>
    <w:rsid w:val="00B71081"/>
    <w:rsid w:val="00B728BA"/>
    <w:rsid w:val="00B76E05"/>
    <w:rsid w:val="00B77F74"/>
    <w:rsid w:val="00B80D96"/>
    <w:rsid w:val="00B818A5"/>
    <w:rsid w:val="00B8367C"/>
    <w:rsid w:val="00B844E7"/>
    <w:rsid w:val="00B901C1"/>
    <w:rsid w:val="00B912DA"/>
    <w:rsid w:val="00B917EF"/>
    <w:rsid w:val="00B9794F"/>
    <w:rsid w:val="00BA353F"/>
    <w:rsid w:val="00BA389E"/>
    <w:rsid w:val="00BA6C28"/>
    <w:rsid w:val="00BA7BBC"/>
    <w:rsid w:val="00BB0D13"/>
    <w:rsid w:val="00BB3022"/>
    <w:rsid w:val="00BC1F06"/>
    <w:rsid w:val="00BC3DD4"/>
    <w:rsid w:val="00BD0094"/>
    <w:rsid w:val="00BD40D1"/>
    <w:rsid w:val="00BD4861"/>
    <w:rsid w:val="00BD60CF"/>
    <w:rsid w:val="00BD6BED"/>
    <w:rsid w:val="00BD6CE4"/>
    <w:rsid w:val="00BD7DB7"/>
    <w:rsid w:val="00BF12F5"/>
    <w:rsid w:val="00BF288A"/>
    <w:rsid w:val="00BF38A0"/>
    <w:rsid w:val="00BF636B"/>
    <w:rsid w:val="00C035D5"/>
    <w:rsid w:val="00C051BB"/>
    <w:rsid w:val="00C05CC9"/>
    <w:rsid w:val="00C11E0D"/>
    <w:rsid w:val="00C25383"/>
    <w:rsid w:val="00C3102B"/>
    <w:rsid w:val="00C3210B"/>
    <w:rsid w:val="00C33D34"/>
    <w:rsid w:val="00C37D91"/>
    <w:rsid w:val="00C46BF2"/>
    <w:rsid w:val="00C46E31"/>
    <w:rsid w:val="00C50D6A"/>
    <w:rsid w:val="00C52CDC"/>
    <w:rsid w:val="00C532CE"/>
    <w:rsid w:val="00C550D6"/>
    <w:rsid w:val="00C61A0A"/>
    <w:rsid w:val="00C61E5D"/>
    <w:rsid w:val="00C62217"/>
    <w:rsid w:val="00C62D70"/>
    <w:rsid w:val="00C63284"/>
    <w:rsid w:val="00C63860"/>
    <w:rsid w:val="00C63C58"/>
    <w:rsid w:val="00C6575C"/>
    <w:rsid w:val="00C70B71"/>
    <w:rsid w:val="00C713B4"/>
    <w:rsid w:val="00C73B83"/>
    <w:rsid w:val="00C82585"/>
    <w:rsid w:val="00C836C0"/>
    <w:rsid w:val="00C86BD8"/>
    <w:rsid w:val="00C872D0"/>
    <w:rsid w:val="00C87F1F"/>
    <w:rsid w:val="00C924EE"/>
    <w:rsid w:val="00C9285C"/>
    <w:rsid w:val="00C93663"/>
    <w:rsid w:val="00C93BE4"/>
    <w:rsid w:val="00C964CC"/>
    <w:rsid w:val="00CA1ED2"/>
    <w:rsid w:val="00CA20D7"/>
    <w:rsid w:val="00CA29FF"/>
    <w:rsid w:val="00CA473A"/>
    <w:rsid w:val="00CA6EA6"/>
    <w:rsid w:val="00CB0522"/>
    <w:rsid w:val="00CB1EE9"/>
    <w:rsid w:val="00CB5F71"/>
    <w:rsid w:val="00CB78D3"/>
    <w:rsid w:val="00CC1790"/>
    <w:rsid w:val="00CC5AB1"/>
    <w:rsid w:val="00CD57AB"/>
    <w:rsid w:val="00CD7C15"/>
    <w:rsid w:val="00CE114F"/>
    <w:rsid w:val="00CE2A07"/>
    <w:rsid w:val="00CE2E15"/>
    <w:rsid w:val="00CE31D4"/>
    <w:rsid w:val="00CE4FDE"/>
    <w:rsid w:val="00CE5DCF"/>
    <w:rsid w:val="00CE6907"/>
    <w:rsid w:val="00CE6D11"/>
    <w:rsid w:val="00CE7041"/>
    <w:rsid w:val="00CE7DD1"/>
    <w:rsid w:val="00CF616A"/>
    <w:rsid w:val="00D042D2"/>
    <w:rsid w:val="00D05EC8"/>
    <w:rsid w:val="00D12FFC"/>
    <w:rsid w:val="00D154C1"/>
    <w:rsid w:val="00D15660"/>
    <w:rsid w:val="00D1798F"/>
    <w:rsid w:val="00D202AB"/>
    <w:rsid w:val="00D3184F"/>
    <w:rsid w:val="00D31F06"/>
    <w:rsid w:val="00D34B38"/>
    <w:rsid w:val="00D3655A"/>
    <w:rsid w:val="00D36662"/>
    <w:rsid w:val="00D4412D"/>
    <w:rsid w:val="00D45FB0"/>
    <w:rsid w:val="00D519C8"/>
    <w:rsid w:val="00D5495F"/>
    <w:rsid w:val="00D54BD0"/>
    <w:rsid w:val="00D54BFD"/>
    <w:rsid w:val="00D55AFD"/>
    <w:rsid w:val="00D56FE7"/>
    <w:rsid w:val="00D5785F"/>
    <w:rsid w:val="00D62A51"/>
    <w:rsid w:val="00D64E05"/>
    <w:rsid w:val="00D66B65"/>
    <w:rsid w:val="00D705F7"/>
    <w:rsid w:val="00D71949"/>
    <w:rsid w:val="00D71C9B"/>
    <w:rsid w:val="00D720AF"/>
    <w:rsid w:val="00D726EA"/>
    <w:rsid w:val="00D73A5A"/>
    <w:rsid w:val="00D74EB9"/>
    <w:rsid w:val="00D75063"/>
    <w:rsid w:val="00D76645"/>
    <w:rsid w:val="00D840FB"/>
    <w:rsid w:val="00D86725"/>
    <w:rsid w:val="00D90308"/>
    <w:rsid w:val="00DA44ED"/>
    <w:rsid w:val="00DA49B5"/>
    <w:rsid w:val="00DB1FE8"/>
    <w:rsid w:val="00DB24BD"/>
    <w:rsid w:val="00DC2BF3"/>
    <w:rsid w:val="00DC38C7"/>
    <w:rsid w:val="00DC3BA0"/>
    <w:rsid w:val="00DC44DE"/>
    <w:rsid w:val="00DC4CD5"/>
    <w:rsid w:val="00DC5E5B"/>
    <w:rsid w:val="00DC6AEC"/>
    <w:rsid w:val="00DD2ABA"/>
    <w:rsid w:val="00DE3FD5"/>
    <w:rsid w:val="00DE4E23"/>
    <w:rsid w:val="00DE76A0"/>
    <w:rsid w:val="00DF1DA8"/>
    <w:rsid w:val="00DF20E6"/>
    <w:rsid w:val="00DF2581"/>
    <w:rsid w:val="00DF3982"/>
    <w:rsid w:val="00DF52A7"/>
    <w:rsid w:val="00DF7E49"/>
    <w:rsid w:val="00E0077B"/>
    <w:rsid w:val="00E04C84"/>
    <w:rsid w:val="00E15256"/>
    <w:rsid w:val="00E17823"/>
    <w:rsid w:val="00E27255"/>
    <w:rsid w:val="00E30692"/>
    <w:rsid w:val="00E33268"/>
    <w:rsid w:val="00E35B12"/>
    <w:rsid w:val="00E403D9"/>
    <w:rsid w:val="00E43BDB"/>
    <w:rsid w:val="00E441D8"/>
    <w:rsid w:val="00E44680"/>
    <w:rsid w:val="00E45814"/>
    <w:rsid w:val="00E46546"/>
    <w:rsid w:val="00E4690C"/>
    <w:rsid w:val="00E528B9"/>
    <w:rsid w:val="00E628FF"/>
    <w:rsid w:val="00E70B39"/>
    <w:rsid w:val="00E74B6D"/>
    <w:rsid w:val="00E76E56"/>
    <w:rsid w:val="00E8081F"/>
    <w:rsid w:val="00E90746"/>
    <w:rsid w:val="00E91137"/>
    <w:rsid w:val="00E9265A"/>
    <w:rsid w:val="00E95514"/>
    <w:rsid w:val="00E9609B"/>
    <w:rsid w:val="00E960F4"/>
    <w:rsid w:val="00EA5C56"/>
    <w:rsid w:val="00EB06AD"/>
    <w:rsid w:val="00EB0F8E"/>
    <w:rsid w:val="00EC54D6"/>
    <w:rsid w:val="00EC59B2"/>
    <w:rsid w:val="00ED6CB7"/>
    <w:rsid w:val="00EE044A"/>
    <w:rsid w:val="00EE3E66"/>
    <w:rsid w:val="00EE3EFE"/>
    <w:rsid w:val="00EF1695"/>
    <w:rsid w:val="00EF2374"/>
    <w:rsid w:val="00EF25E4"/>
    <w:rsid w:val="00EF2D92"/>
    <w:rsid w:val="00EF60FE"/>
    <w:rsid w:val="00EF6A3F"/>
    <w:rsid w:val="00EF71A8"/>
    <w:rsid w:val="00EF72F9"/>
    <w:rsid w:val="00F0094F"/>
    <w:rsid w:val="00F015BC"/>
    <w:rsid w:val="00F037BD"/>
    <w:rsid w:val="00F03C8F"/>
    <w:rsid w:val="00F040B5"/>
    <w:rsid w:val="00F10E5C"/>
    <w:rsid w:val="00F13B04"/>
    <w:rsid w:val="00F1666E"/>
    <w:rsid w:val="00F17A05"/>
    <w:rsid w:val="00F24050"/>
    <w:rsid w:val="00F26E83"/>
    <w:rsid w:val="00F319D0"/>
    <w:rsid w:val="00F32C26"/>
    <w:rsid w:val="00F35F7F"/>
    <w:rsid w:val="00F40B6D"/>
    <w:rsid w:val="00F41165"/>
    <w:rsid w:val="00F420CB"/>
    <w:rsid w:val="00F429C6"/>
    <w:rsid w:val="00F42B5D"/>
    <w:rsid w:val="00F4371B"/>
    <w:rsid w:val="00F47DFF"/>
    <w:rsid w:val="00F509E4"/>
    <w:rsid w:val="00F53F5D"/>
    <w:rsid w:val="00F553F4"/>
    <w:rsid w:val="00F62E15"/>
    <w:rsid w:val="00F66B7E"/>
    <w:rsid w:val="00F707A7"/>
    <w:rsid w:val="00F76835"/>
    <w:rsid w:val="00F8154D"/>
    <w:rsid w:val="00F90C2E"/>
    <w:rsid w:val="00F938EB"/>
    <w:rsid w:val="00F9528C"/>
    <w:rsid w:val="00FA48E2"/>
    <w:rsid w:val="00FA5879"/>
    <w:rsid w:val="00FA7888"/>
    <w:rsid w:val="00FA7DF9"/>
    <w:rsid w:val="00FB1EF5"/>
    <w:rsid w:val="00FB2613"/>
    <w:rsid w:val="00FB5A08"/>
    <w:rsid w:val="00FC1179"/>
    <w:rsid w:val="00FC24C0"/>
    <w:rsid w:val="00FC40A7"/>
    <w:rsid w:val="00FD0B15"/>
    <w:rsid w:val="00FD0FD2"/>
    <w:rsid w:val="00FD600C"/>
    <w:rsid w:val="00FD7BF1"/>
    <w:rsid w:val="00FE1A8B"/>
    <w:rsid w:val="00FE4896"/>
    <w:rsid w:val="00FE69FB"/>
    <w:rsid w:val="00FE6C55"/>
    <w:rsid w:val="00FF1C85"/>
    <w:rsid w:val="00FF1F92"/>
    <w:rsid w:val="00FF2F0C"/>
    <w:rsid w:val="00FF72BC"/>
    <w:rsid w:val="20976EA5"/>
    <w:rsid w:val="6FCD3C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6DB89A98-EB31-4A4A-B5E2-5BB8B30E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pPr>
      <w:widowControl w:val="0"/>
      <w:autoSpaceDE w:val="0"/>
      <w:autoSpaceDN w:val="0"/>
      <w:spacing w:after="0" w:line="240" w:lineRule="auto"/>
      <w:ind w:left="713" w:right="601"/>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9"/>
    <w:unhideWhenUsed/>
    <w:qFormat/>
    <w:pPr>
      <w:widowControl w:val="0"/>
      <w:autoSpaceDE w:val="0"/>
      <w:autoSpaceDN w:val="0"/>
      <w:spacing w:after="0" w:line="240" w:lineRule="auto"/>
      <w:ind w:left="713"/>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Emphasis"/>
    <w:uiPriority w:val="20"/>
    <w:qFormat/>
    <w:rPr>
      <w:i/>
      <w:iCs/>
    </w:rPr>
  </w:style>
  <w:style w:type="character" w:styleId="a5">
    <w:name w:val="Hyperlink"/>
    <w:uiPriority w:val="99"/>
    <w:qFormat/>
    <w:rPr>
      <w:rFonts w:cs="Times New Roman"/>
      <w:color w:val="0000FF"/>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link w:val="a9"/>
    <w:uiPriority w:val="99"/>
    <w:semiHidden/>
    <w:unhideWhenUsed/>
    <w:qFormat/>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paragraph" w:styleId="aa">
    <w:name w:val="Body Text"/>
    <w:basedOn w:val="a"/>
    <w:link w:val="ab"/>
    <w:uiPriority w:val="1"/>
    <w:unhideWhenUsed/>
    <w:qFormat/>
    <w:pPr>
      <w:spacing w:after="120"/>
    </w:pPr>
  </w:style>
  <w:style w:type="paragraph" w:styleId="ac">
    <w:name w:val="footer"/>
    <w:basedOn w:val="a"/>
    <w:link w:val="ad"/>
    <w:uiPriority w:val="99"/>
    <w:unhideWhenUsed/>
    <w:qFormat/>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paragraph" w:styleId="ae">
    <w:name w:val="Normal (Web)"/>
    <w:basedOn w:val="a"/>
    <w:link w:val="af"/>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semiHidden/>
    <w:unhideWhenUsed/>
    <w:qFormat/>
    <w:pPr>
      <w:spacing w:after="120"/>
    </w:pPr>
    <w:rPr>
      <w:rFonts w:ascii="Calibri" w:eastAsia="Times New Roman" w:hAnsi="Calibri" w:cs="Times New Roman"/>
      <w:sz w:val="16"/>
      <w:szCs w:val="16"/>
    </w:rPr>
  </w:style>
  <w:style w:type="table" w:styleId="af0">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1"/>
    <w:qFormat/>
    <w:pPr>
      <w:ind w:left="720"/>
      <w:contextualSpacing/>
    </w:pPr>
  </w:style>
  <w:style w:type="character" w:customStyle="1" w:styleId="c6">
    <w:name w:val="c6"/>
    <w:basedOn w:val="a0"/>
    <w:qFormat/>
  </w:style>
  <w:style w:type="paragraph" w:styleId="af2">
    <w:name w:val="No Spacing"/>
    <w:link w:val="af3"/>
    <w:uiPriority w:val="1"/>
    <w:qFormat/>
    <w:rPr>
      <w:rFonts w:ascii="Calibri" w:eastAsia="Calibri" w:hAnsi="Calibri" w:cs="Times New Roman"/>
      <w:sz w:val="22"/>
      <w:szCs w:val="22"/>
      <w:lang w:eastAsia="en-US"/>
    </w:rPr>
  </w:style>
  <w:style w:type="character" w:customStyle="1" w:styleId="af3">
    <w:name w:val="Без интервала Знак"/>
    <w:basedOn w:val="a0"/>
    <w:link w:val="af2"/>
    <w:uiPriority w:val="1"/>
    <w:qFormat/>
    <w:rPr>
      <w:rFonts w:ascii="Calibri" w:eastAsia="Calibri" w:hAnsi="Calibri" w:cs="Times New Roman"/>
      <w:lang w:eastAsia="en-US"/>
    </w:rPr>
  </w:style>
  <w:style w:type="character" w:customStyle="1" w:styleId="21">
    <w:name w:val="Заголовок №2_"/>
    <w:basedOn w:val="a0"/>
    <w:link w:val="22"/>
    <w:uiPriority w:val="99"/>
    <w:qFormat/>
    <w:locked/>
    <w:rPr>
      <w:sz w:val="30"/>
      <w:szCs w:val="30"/>
      <w:shd w:val="clear" w:color="auto" w:fill="FFFFFF"/>
    </w:rPr>
  </w:style>
  <w:style w:type="paragraph" w:customStyle="1" w:styleId="22">
    <w:name w:val="Заголовок №2"/>
    <w:basedOn w:val="a"/>
    <w:link w:val="21"/>
    <w:uiPriority w:val="99"/>
    <w:qFormat/>
    <w:pPr>
      <w:widowControl w:val="0"/>
      <w:shd w:val="clear" w:color="auto" w:fill="FFFFFF"/>
      <w:spacing w:after="120" w:line="370" w:lineRule="exact"/>
      <w:jc w:val="center"/>
      <w:outlineLvl w:val="1"/>
    </w:pPr>
    <w:rPr>
      <w:sz w:val="30"/>
      <w:szCs w:val="30"/>
    </w:rPr>
  </w:style>
  <w:style w:type="paragraph" w:customStyle="1" w:styleId="11">
    <w:name w:val="Без интервала1"/>
    <w:link w:val="NoSpacingChar"/>
    <w:qFormat/>
    <w:rPr>
      <w:rFonts w:ascii="Calibri" w:eastAsia="Times New Roman" w:hAnsi="Calibri" w:cs="Times New Roman"/>
      <w:sz w:val="22"/>
      <w:szCs w:val="22"/>
      <w:lang w:eastAsia="en-US"/>
    </w:rPr>
  </w:style>
  <w:style w:type="character" w:customStyle="1" w:styleId="NoSpacingChar">
    <w:name w:val="No Spacing Char"/>
    <w:basedOn w:val="a0"/>
    <w:link w:val="11"/>
    <w:qFormat/>
    <w:locked/>
    <w:rPr>
      <w:rFonts w:ascii="Calibri" w:eastAsia="Times New Roman" w:hAnsi="Calibri" w:cs="Times New Roman"/>
      <w:lang w:eastAsia="en-US"/>
    </w:rPr>
  </w:style>
  <w:style w:type="paragraph" w:customStyle="1" w:styleId="31">
    <w:name w:val="Основной текст с отступом 31"/>
    <w:basedOn w:val="a"/>
    <w:qFormat/>
    <w:pPr>
      <w:suppressAutoHyphens/>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qFormat/>
  </w:style>
  <w:style w:type="character" w:customStyle="1" w:styleId="apple-converted-space">
    <w:name w:val="apple-converted-space"/>
    <w:basedOn w:val="a0"/>
    <w:qFormat/>
  </w:style>
  <w:style w:type="character" w:customStyle="1" w:styleId="a9">
    <w:name w:val="Верхний колонтитул Знак"/>
    <w:basedOn w:val="a0"/>
    <w:link w:val="a8"/>
    <w:uiPriority w:val="99"/>
    <w:semiHidden/>
    <w:qFormat/>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qFormat/>
    <w:rPr>
      <w:rFonts w:ascii="Times New Roman" w:eastAsia="Times New Roman" w:hAnsi="Times New Roman" w:cs="Times New Roman"/>
      <w:sz w:val="20"/>
      <w:szCs w:val="20"/>
    </w:rPr>
  </w:style>
  <w:style w:type="character" w:customStyle="1" w:styleId="30">
    <w:name w:val="Основной текст 3 Знак"/>
    <w:basedOn w:val="a0"/>
    <w:link w:val="3"/>
    <w:uiPriority w:val="99"/>
    <w:semiHidden/>
    <w:qFormat/>
    <w:rPr>
      <w:rFonts w:ascii="Calibri" w:eastAsia="Times New Roman" w:hAnsi="Calibri" w:cs="Times New Roman"/>
      <w:sz w:val="16"/>
      <w:szCs w:val="16"/>
    </w:rPr>
  </w:style>
  <w:style w:type="paragraph" w:customStyle="1" w:styleId="tekstob">
    <w:name w:val="tekstob"/>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бычный (веб) Знак"/>
    <w:link w:val="ae"/>
    <w:uiPriority w:val="99"/>
    <w:qFormat/>
    <w:locked/>
    <w:rPr>
      <w:rFonts w:ascii="Times New Roman" w:eastAsia="Times New Roman" w:hAnsi="Times New Roman" w:cs="Times New Roman"/>
      <w:sz w:val="24"/>
      <w:szCs w:val="24"/>
    </w:r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fontstyle01">
    <w:name w:val="fontstyle01"/>
    <w:qFormat/>
    <w:rPr>
      <w:rFonts w:ascii="Times New Roman" w:hAnsi="Times New Roman" w:cs="Times New Roman" w:hint="default"/>
      <w:color w:val="000000"/>
      <w:sz w:val="24"/>
      <w:szCs w:val="24"/>
    </w:rPr>
  </w:style>
  <w:style w:type="paragraph" w:customStyle="1" w:styleId="TableParagraph">
    <w:name w:val="Table Paragraph"/>
    <w:basedOn w:val="a"/>
    <w:uiPriority w:val="1"/>
    <w:qFormat/>
    <w:pPr>
      <w:widowControl w:val="0"/>
      <w:autoSpaceDE w:val="0"/>
      <w:autoSpaceDN w:val="0"/>
      <w:spacing w:after="0" w:line="240" w:lineRule="auto"/>
      <w:ind w:left="110"/>
    </w:pPr>
    <w:rPr>
      <w:rFonts w:ascii="Times New Roman" w:eastAsia="Times New Roman" w:hAnsi="Times New Roman" w:cs="Times New Roman"/>
      <w:lang w:eastAsia="en-US"/>
    </w:rPr>
  </w:style>
  <w:style w:type="character" w:customStyle="1" w:styleId="ab">
    <w:name w:val="Основной текст Знак"/>
    <w:basedOn w:val="a0"/>
    <w:link w:val="aa"/>
    <w:uiPriority w:val="1"/>
    <w:qFormat/>
  </w:style>
  <w:style w:type="character" w:customStyle="1" w:styleId="10">
    <w:name w:val="Заголовок 1 Знак"/>
    <w:basedOn w:val="a0"/>
    <w:link w:val="1"/>
    <w:uiPriority w:val="9"/>
    <w:qFormat/>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
    <w:qFormat/>
    <w:rPr>
      <w:rFonts w:ascii="Times New Roman" w:eastAsia="Times New Roman" w:hAnsi="Times New Roman" w:cs="Times New Roman"/>
      <w:b/>
      <w:bCs/>
      <w:sz w:val="28"/>
      <w:szCs w:val="28"/>
      <w:lang w:eastAsia="en-US"/>
    </w:rPr>
  </w:style>
  <w:style w:type="table" w:customStyle="1" w:styleId="TableNormal">
    <w:name w:val="Table Normal"/>
    <w:uiPriority w:val="2"/>
    <w:semiHidden/>
    <w:unhideWhenUsed/>
    <w:qFormat/>
    <w:pPr>
      <w:widowControl w:val="0"/>
      <w:autoSpaceDE w:val="0"/>
      <w:autoSpaceDN w:val="0"/>
    </w:pPr>
    <w:rPr>
      <w:rFonts w:eastAsia="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8142</Words>
  <Characters>46411</Characters>
  <Application>Microsoft Office Word</Application>
  <DocSecurity>0</DocSecurity>
  <Lines>386</Lines>
  <Paragraphs>108</Paragraphs>
  <ScaleCrop>false</ScaleCrop>
  <Company>SPecialiST RePack</Company>
  <LinksUpToDate>false</LinksUpToDate>
  <CharactersWithSpaces>54445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9</cp:revision>
  <cp:lastPrinted>2020-08-18T05:01:00Z</cp:lastPrinted>
  <dcterms:created xsi:type="dcterms:W3CDTF">2022-07-25T02:35:00Z</dcterms:created>
  <dcterms:modified xsi:type="dcterms:W3CDTF">2025-01-17T06:52:00Z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75EF128BCF1C4F4FB456C675F7C8C7E0_12</vt:lpwstr>
  </property>
</Properties>
</file>