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ПРИНЯТО                                                                                                           УТВЕРЖДАЮ</w:t>
      </w:r>
    </w:p>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 заседании                                                                         </w:t>
      </w:r>
      <w:r w:rsidR="006D7548">
        <w:rPr>
          <w:rFonts w:ascii="Times New Roman" w:hAnsi="Times New Roman" w:cs="Times New Roman"/>
          <w:sz w:val="20"/>
          <w:szCs w:val="20"/>
        </w:rPr>
        <w:t xml:space="preserve">                               и.о.</w:t>
      </w:r>
      <w:r>
        <w:rPr>
          <w:rFonts w:ascii="Times New Roman" w:hAnsi="Times New Roman" w:cs="Times New Roman"/>
          <w:sz w:val="20"/>
          <w:szCs w:val="20"/>
        </w:rPr>
        <w:t>аведующ</w:t>
      </w:r>
      <w:r w:rsidR="006D7548">
        <w:rPr>
          <w:rFonts w:ascii="Times New Roman" w:hAnsi="Times New Roman" w:cs="Times New Roman"/>
          <w:sz w:val="20"/>
          <w:szCs w:val="20"/>
        </w:rPr>
        <w:t>его</w:t>
      </w:r>
      <w:r>
        <w:rPr>
          <w:rFonts w:ascii="Times New Roman" w:hAnsi="Times New Roman" w:cs="Times New Roman"/>
          <w:sz w:val="20"/>
          <w:szCs w:val="20"/>
        </w:rPr>
        <w:t xml:space="preserve"> МБДОУ ЦРР – д/с</w:t>
      </w:r>
    </w:p>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педагогического совета                                                                                      д/с «Соловушка»</w:t>
      </w:r>
    </w:p>
    <w:p w:rsidR="00FF6ABE" w:rsidRDefault="00715E1F" w:rsidP="007961C6">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roundrect id="Скругленный прямоугольник 9" o:spid="_x0000_s1029" style="position:absolute;left:0;text-align:left;margin-left:286.3pt;margin-top:1.05pt;width:187.5pt;height:70pt;z-index:2516602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" fillcolor="window" strokecolor="windowText" strokeweight="1pt">
            <v:stroke joinstyle="miter"/>
            <v:textbox>
              <w:txbxContent>
                <w:p w:rsidR="002E4715" w:rsidRPr="008769EF" w:rsidRDefault="002E4715" w:rsidP="006D7548">
                  <w:pPr>
                    <w:spacing w:after="0" w:line="240" w:lineRule="auto"/>
                    <w:jc w:val="center"/>
                    <w:rPr>
                      <w:rFonts w:ascii="Times New Roman" w:hAnsi="Times New Roman" w:cs="Times New Roman"/>
                      <w:b/>
                      <w:color w:val="000000" w:themeColor="text1"/>
                      <w:sz w:val="16"/>
                      <w:szCs w:val="16"/>
                    </w:rPr>
                  </w:pPr>
                  <w:r w:rsidRPr="008769EF">
                    <w:rPr>
                      <w:rFonts w:ascii="Times New Roman" w:hAnsi="Times New Roman" w:cs="Times New Roman"/>
                      <w:b/>
                      <w:color w:val="000000" w:themeColor="text1"/>
                      <w:sz w:val="16"/>
                      <w:szCs w:val="16"/>
                    </w:rPr>
                    <w:t>ДОКУМЕНТ ПОДПИСАН</w:t>
                  </w:r>
                </w:p>
                <w:p w:rsidR="002E4715" w:rsidRPr="008769EF" w:rsidRDefault="002E4715" w:rsidP="006D7548">
                  <w:pPr>
                    <w:spacing w:after="0" w:line="240" w:lineRule="auto"/>
                    <w:jc w:val="center"/>
                    <w:rPr>
                      <w:rFonts w:ascii="Times New Roman" w:hAnsi="Times New Roman" w:cs="Times New Roman"/>
                      <w:b/>
                      <w:color w:val="000000" w:themeColor="text1"/>
                      <w:sz w:val="16"/>
                      <w:szCs w:val="16"/>
                    </w:rPr>
                  </w:pPr>
                  <w:r w:rsidRPr="008769EF">
                    <w:rPr>
                      <w:rFonts w:ascii="Times New Roman" w:hAnsi="Times New Roman" w:cs="Times New Roman"/>
                      <w:b/>
                      <w:color w:val="000000" w:themeColor="text1"/>
                      <w:sz w:val="16"/>
                      <w:szCs w:val="16"/>
                    </w:rPr>
                    <w:t>ЭЛЕКТРОННОЙ ПОДПИСЬЮ</w:t>
                  </w:r>
                </w:p>
                <w:p w:rsidR="002E4715" w:rsidRPr="008769EF" w:rsidRDefault="002E4715" w:rsidP="006D7548">
                  <w:pPr>
                    <w:spacing w:after="0" w:line="240" w:lineRule="auto"/>
                    <w:jc w:val="center"/>
                    <w:rPr>
                      <w:rFonts w:ascii="Times New Roman" w:hAnsi="Times New Roman" w:cs="Times New Roman"/>
                      <w:color w:val="000000" w:themeColor="text1"/>
                      <w:sz w:val="16"/>
                      <w:szCs w:val="16"/>
                    </w:rPr>
                  </w:pPr>
                  <w:r w:rsidRPr="008769EF">
                    <w:rPr>
                      <w:rFonts w:ascii="Times New Roman" w:hAnsi="Times New Roman" w:cs="Times New Roman"/>
                      <w:color w:val="000000" w:themeColor="text1"/>
                      <w:sz w:val="16"/>
                      <w:szCs w:val="16"/>
                    </w:rPr>
                    <w:t>Сертификат</w:t>
                  </w:r>
                </w:p>
                <w:p w:rsidR="002E4715" w:rsidRPr="008769EF" w:rsidRDefault="002E4715" w:rsidP="006D7548">
                  <w:pPr>
                    <w:spacing w:after="0"/>
                    <w:jc w:val="center"/>
                    <w:rPr>
                      <w:rFonts w:ascii="Times New Roman" w:hAnsi="Times New Roman" w:cs="Times New Roman"/>
                      <w:color w:val="000000" w:themeColor="text1"/>
                      <w:sz w:val="16"/>
                      <w:szCs w:val="16"/>
                    </w:rPr>
                  </w:pPr>
                  <w:r w:rsidRPr="008769EF">
                    <w:rPr>
                      <w:rFonts w:ascii="Times New Roman" w:hAnsi="Times New Roman" w:cs="Times New Roman"/>
                      <w:color w:val="000000" w:themeColor="text1"/>
                      <w:sz w:val="16"/>
                      <w:szCs w:val="16"/>
                    </w:rPr>
                    <w:t>25</w:t>
                  </w:r>
                  <w:r w:rsidRPr="008769EF">
                    <w:rPr>
                      <w:rFonts w:ascii="Times New Roman" w:hAnsi="Times New Roman" w:cs="Times New Roman"/>
                      <w:color w:val="000000" w:themeColor="text1"/>
                      <w:sz w:val="16"/>
                      <w:szCs w:val="16"/>
                      <w:lang w:val="en-US"/>
                    </w:rPr>
                    <w:t>B</w:t>
                  </w:r>
                  <w:r w:rsidRPr="008769EF">
                    <w:rPr>
                      <w:rFonts w:ascii="Times New Roman" w:hAnsi="Times New Roman" w:cs="Times New Roman"/>
                      <w:color w:val="000000" w:themeColor="text1"/>
                      <w:sz w:val="16"/>
                      <w:szCs w:val="16"/>
                    </w:rPr>
                    <w:t>157</w:t>
                  </w:r>
                  <w:r w:rsidRPr="008769EF">
                    <w:rPr>
                      <w:rFonts w:ascii="Times New Roman" w:hAnsi="Times New Roman" w:cs="Times New Roman"/>
                      <w:color w:val="000000" w:themeColor="text1"/>
                      <w:sz w:val="16"/>
                      <w:szCs w:val="16"/>
                      <w:lang w:val="en-US"/>
                    </w:rPr>
                    <w:t>C</w:t>
                  </w:r>
                  <w:r w:rsidRPr="008769EF">
                    <w:rPr>
                      <w:rFonts w:ascii="Times New Roman" w:hAnsi="Times New Roman" w:cs="Times New Roman"/>
                      <w:color w:val="000000" w:themeColor="text1"/>
                      <w:sz w:val="16"/>
                      <w:szCs w:val="16"/>
                    </w:rPr>
                    <w:t>06</w:t>
                  </w:r>
                  <w:r w:rsidRPr="008769EF">
                    <w:rPr>
                      <w:rFonts w:ascii="Times New Roman" w:hAnsi="Times New Roman" w:cs="Times New Roman"/>
                      <w:color w:val="000000" w:themeColor="text1"/>
                      <w:sz w:val="16"/>
                      <w:szCs w:val="16"/>
                      <w:lang w:val="en-US"/>
                    </w:rPr>
                    <w:t>EDB</w:t>
                  </w:r>
                  <w:r w:rsidRPr="008769EF">
                    <w:rPr>
                      <w:rFonts w:ascii="Times New Roman" w:hAnsi="Times New Roman" w:cs="Times New Roman"/>
                      <w:color w:val="000000" w:themeColor="text1"/>
                      <w:sz w:val="16"/>
                      <w:szCs w:val="16"/>
                    </w:rPr>
                    <w:t>31</w:t>
                  </w:r>
                  <w:r w:rsidRPr="008769EF">
                    <w:rPr>
                      <w:rFonts w:ascii="Times New Roman" w:hAnsi="Times New Roman" w:cs="Times New Roman"/>
                      <w:color w:val="000000" w:themeColor="text1"/>
                      <w:sz w:val="16"/>
                      <w:szCs w:val="16"/>
                      <w:lang w:val="en-US"/>
                    </w:rPr>
                    <w:t>E</w:t>
                  </w:r>
                  <w:r w:rsidRPr="008769EF">
                    <w:rPr>
                      <w:rFonts w:ascii="Times New Roman" w:hAnsi="Times New Roman" w:cs="Times New Roman"/>
                      <w:color w:val="000000" w:themeColor="text1"/>
                      <w:sz w:val="16"/>
                      <w:szCs w:val="16"/>
                    </w:rPr>
                    <w:t>418</w:t>
                  </w:r>
                  <w:r w:rsidRPr="008769EF">
                    <w:rPr>
                      <w:rFonts w:ascii="Times New Roman" w:hAnsi="Times New Roman" w:cs="Times New Roman"/>
                      <w:color w:val="000000" w:themeColor="text1"/>
                      <w:sz w:val="16"/>
                      <w:szCs w:val="16"/>
                      <w:lang w:val="en-US"/>
                    </w:rPr>
                    <w:t>A</w:t>
                  </w:r>
                  <w:r w:rsidRPr="008769EF">
                    <w:rPr>
                      <w:rFonts w:ascii="Times New Roman" w:hAnsi="Times New Roman" w:cs="Times New Roman"/>
                      <w:color w:val="000000" w:themeColor="text1"/>
                      <w:sz w:val="16"/>
                      <w:szCs w:val="16"/>
                    </w:rPr>
                    <w:t>197</w:t>
                  </w:r>
                  <w:r w:rsidRPr="008769EF">
                    <w:rPr>
                      <w:rFonts w:ascii="Times New Roman" w:hAnsi="Times New Roman" w:cs="Times New Roman"/>
                      <w:color w:val="000000" w:themeColor="text1"/>
                      <w:sz w:val="16"/>
                      <w:szCs w:val="16"/>
                      <w:lang w:val="en-US"/>
                    </w:rPr>
                    <w:t>BECF</w:t>
                  </w:r>
                  <w:r w:rsidRPr="008769EF">
                    <w:rPr>
                      <w:rFonts w:ascii="Times New Roman" w:hAnsi="Times New Roman" w:cs="Times New Roman"/>
                      <w:color w:val="000000" w:themeColor="text1"/>
                      <w:sz w:val="16"/>
                      <w:szCs w:val="16"/>
                    </w:rPr>
                    <w:t>44</w:t>
                  </w:r>
                  <w:r w:rsidRPr="008769EF">
                    <w:rPr>
                      <w:rFonts w:ascii="Times New Roman" w:hAnsi="Times New Roman" w:cs="Times New Roman"/>
                      <w:color w:val="000000" w:themeColor="text1"/>
                      <w:sz w:val="16"/>
                      <w:szCs w:val="16"/>
                      <w:lang w:val="en-US"/>
                    </w:rPr>
                    <w:t>AB</w:t>
                  </w:r>
                  <w:r w:rsidRPr="008769EF">
                    <w:rPr>
                      <w:rFonts w:ascii="Times New Roman" w:hAnsi="Times New Roman" w:cs="Times New Roman"/>
                      <w:color w:val="000000" w:themeColor="text1"/>
                      <w:sz w:val="16"/>
                      <w:szCs w:val="16"/>
                    </w:rPr>
                    <w:t>83</w:t>
                  </w:r>
                </w:p>
                <w:p w:rsidR="002E4715" w:rsidRPr="008769EF" w:rsidRDefault="002E4715" w:rsidP="006D7548">
                  <w:pPr>
                    <w:spacing w:after="0" w:line="240" w:lineRule="auto"/>
                    <w:jc w:val="center"/>
                    <w:rPr>
                      <w:rFonts w:ascii="Times New Roman" w:hAnsi="Times New Roman" w:cs="Times New Roman"/>
                      <w:color w:val="000000" w:themeColor="text1"/>
                      <w:sz w:val="16"/>
                      <w:szCs w:val="16"/>
                    </w:rPr>
                  </w:pPr>
                  <w:r w:rsidRPr="008769EF">
                    <w:rPr>
                      <w:rFonts w:ascii="Times New Roman" w:hAnsi="Times New Roman" w:cs="Times New Roman"/>
                      <w:color w:val="000000" w:themeColor="text1"/>
                      <w:sz w:val="16"/>
                      <w:szCs w:val="16"/>
                    </w:rPr>
                    <w:t>Владелец: Черепкова Ирина Ивановна</w:t>
                  </w:r>
                </w:p>
                <w:p w:rsidR="002E4715" w:rsidRPr="008769EF" w:rsidRDefault="002E4715" w:rsidP="006D7548">
                  <w:pPr>
                    <w:jc w:val="center"/>
                    <w:rPr>
                      <w:color w:val="000000" w:themeColor="text1"/>
                      <w:sz w:val="16"/>
                      <w:szCs w:val="16"/>
                    </w:rPr>
                  </w:pPr>
                  <w:r w:rsidRPr="008769EF">
                    <w:rPr>
                      <w:rFonts w:ascii="Times New Roman" w:hAnsi="Times New Roman" w:cs="Times New Roman"/>
                      <w:color w:val="000000" w:themeColor="text1"/>
                      <w:sz w:val="16"/>
                      <w:szCs w:val="16"/>
                    </w:rPr>
                    <w:t>действителен с 30.05.2023 по 22.08.2024</w:t>
                  </w:r>
                </w:p>
              </w:txbxContent>
            </v:textbox>
            <w10:wrap anchorx="margin"/>
          </v:roundrect>
        </w:pict>
      </w:r>
      <w:r w:rsidR="007961C6">
        <w:rPr>
          <w:rFonts w:ascii="Times New Roman" w:hAnsi="Times New Roman" w:cs="Times New Roman"/>
          <w:sz w:val="20"/>
          <w:szCs w:val="20"/>
        </w:rPr>
        <w:t>«_</w:t>
      </w:r>
      <w:r w:rsidR="001F673D">
        <w:rPr>
          <w:rFonts w:ascii="Times New Roman" w:hAnsi="Times New Roman" w:cs="Times New Roman"/>
          <w:sz w:val="20"/>
          <w:szCs w:val="20"/>
        </w:rPr>
        <w:t>30</w:t>
      </w:r>
      <w:r w:rsidR="007961C6">
        <w:rPr>
          <w:rFonts w:ascii="Times New Roman" w:hAnsi="Times New Roman" w:cs="Times New Roman"/>
          <w:sz w:val="20"/>
          <w:szCs w:val="20"/>
        </w:rPr>
        <w:t>__» __</w:t>
      </w:r>
      <w:r w:rsidR="001F673D">
        <w:rPr>
          <w:rFonts w:ascii="Times New Roman" w:hAnsi="Times New Roman" w:cs="Times New Roman"/>
          <w:sz w:val="20"/>
          <w:szCs w:val="20"/>
        </w:rPr>
        <w:t>08</w:t>
      </w:r>
      <w:r w:rsidR="007961C6">
        <w:rPr>
          <w:rFonts w:ascii="Times New Roman" w:hAnsi="Times New Roman" w:cs="Times New Roman"/>
          <w:sz w:val="20"/>
          <w:szCs w:val="20"/>
        </w:rPr>
        <w:t xml:space="preserve">_____ 2023 г.                                                                                        </w:t>
      </w:r>
    </w:p>
    <w:tbl>
      <w:tblPr>
        <w:tblpPr w:leftFromText="180" w:rightFromText="180" w:vertAnchor="text" w:horzAnchor="margin" w:tblpY="409"/>
        <w:tblW w:w="9563" w:type="dxa"/>
        <w:tblLook w:val="04A0" w:firstRow="1" w:lastRow="0" w:firstColumn="1" w:lastColumn="0" w:noHBand="0" w:noVBand="1"/>
      </w:tblPr>
      <w:tblGrid>
        <w:gridCol w:w="9563"/>
      </w:tblGrid>
      <w:tr w:rsidR="00FF6ABE">
        <w:trPr>
          <w:trHeight w:val="1950"/>
        </w:trPr>
        <w:tc>
          <w:tcPr>
            <w:tcW w:w="9563" w:type="dxa"/>
            <w:shd w:val="clear" w:color="auto" w:fill="auto"/>
          </w:tcPr>
          <w:p w:rsidR="00FF6ABE" w:rsidRDefault="00FF6ABE" w:rsidP="007961C6">
            <w:pPr>
              <w:spacing w:after="0" w:line="240" w:lineRule="auto"/>
              <w:rPr>
                <w:rFonts w:ascii="Times New Roman" w:eastAsia="Calibri" w:hAnsi="Times New Roman" w:cs="Times New Roman"/>
                <w:sz w:val="20"/>
                <w:szCs w:val="20"/>
                <w:lang w:eastAsia="ru-RU"/>
              </w:rPr>
            </w:pPr>
          </w:p>
          <w:p w:rsidR="00FF6ABE" w:rsidRDefault="007961C6" w:rsidP="007961C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СОГЛАСОВАНО</w:t>
            </w:r>
          </w:p>
          <w:p w:rsidR="00FF6ABE" w:rsidRDefault="007961C6" w:rsidP="007961C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Совет родителей</w:t>
            </w:r>
          </w:p>
          <w:p w:rsidR="00FF6ABE" w:rsidRDefault="007961C6" w:rsidP="007961C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«__</w:t>
            </w:r>
            <w:r w:rsidR="001F673D">
              <w:rPr>
                <w:rFonts w:ascii="Times New Roman" w:eastAsia="Calibri" w:hAnsi="Times New Roman" w:cs="Times New Roman"/>
                <w:sz w:val="20"/>
                <w:szCs w:val="20"/>
                <w:lang w:eastAsia="ru-RU"/>
              </w:rPr>
              <w:t xml:space="preserve">30_» </w:t>
            </w:r>
            <w:proofErr w:type="gramStart"/>
            <w:r w:rsidR="001F673D" w:rsidRPr="001F673D">
              <w:rPr>
                <w:rFonts w:ascii="Times New Roman" w:eastAsia="Calibri" w:hAnsi="Times New Roman" w:cs="Times New Roman"/>
                <w:sz w:val="20"/>
                <w:szCs w:val="20"/>
                <w:u w:val="single"/>
                <w:lang w:eastAsia="ru-RU"/>
              </w:rPr>
              <w:t xml:space="preserve">08  </w:t>
            </w:r>
            <w:r>
              <w:rPr>
                <w:rFonts w:ascii="Times New Roman" w:eastAsia="Calibri" w:hAnsi="Times New Roman" w:cs="Times New Roman"/>
                <w:sz w:val="20"/>
                <w:szCs w:val="20"/>
                <w:lang w:eastAsia="ru-RU"/>
              </w:rPr>
              <w:t>2023</w:t>
            </w:r>
            <w:proofErr w:type="gramEnd"/>
            <w:r>
              <w:rPr>
                <w:rFonts w:ascii="Times New Roman" w:eastAsia="Calibri" w:hAnsi="Times New Roman" w:cs="Times New Roman"/>
                <w:sz w:val="20"/>
                <w:szCs w:val="20"/>
                <w:lang w:eastAsia="ru-RU"/>
              </w:rPr>
              <w:t>г</w:t>
            </w:r>
          </w:p>
          <w:p w:rsidR="006D7548" w:rsidRDefault="007961C6" w:rsidP="006D7548">
            <w:pPr>
              <w:spacing w:after="0" w:line="240" w:lineRule="auto"/>
              <w:rPr>
                <w:rFonts w:ascii="Times New Roman" w:hAnsi="Times New Roman" w:cs="Times New Roman"/>
                <w:sz w:val="20"/>
                <w:szCs w:val="20"/>
              </w:rPr>
            </w:pPr>
            <w:r>
              <w:rPr>
                <w:rFonts w:ascii="Times New Roman" w:hAnsi="Times New Roman" w:cs="Times New Roman"/>
                <w:sz w:val="20"/>
                <w:szCs w:val="20"/>
              </w:rPr>
              <w:t>протокол   № __</w:t>
            </w:r>
            <w:r w:rsidR="001F673D">
              <w:rPr>
                <w:rFonts w:ascii="Times New Roman" w:hAnsi="Times New Roman" w:cs="Times New Roman"/>
                <w:sz w:val="20"/>
                <w:szCs w:val="20"/>
              </w:rPr>
              <w:t>1</w:t>
            </w:r>
            <w:r>
              <w:rPr>
                <w:rFonts w:ascii="Times New Roman" w:hAnsi="Times New Roman" w:cs="Times New Roman"/>
                <w:sz w:val="20"/>
                <w:szCs w:val="20"/>
              </w:rPr>
              <w:t>__</w:t>
            </w:r>
            <w:r w:rsidR="006D7548">
              <w:rPr>
                <w:rFonts w:ascii="Times New Roman" w:hAnsi="Times New Roman" w:cs="Times New Roman"/>
                <w:sz w:val="20"/>
                <w:szCs w:val="20"/>
              </w:rPr>
              <w:tab/>
              <w:t xml:space="preserve">                                                                              приказ от «_30__</w:t>
            </w:r>
            <w:proofErr w:type="gramStart"/>
            <w:r w:rsidR="006D7548">
              <w:rPr>
                <w:rFonts w:ascii="Times New Roman" w:hAnsi="Times New Roman" w:cs="Times New Roman"/>
                <w:sz w:val="20"/>
                <w:szCs w:val="20"/>
              </w:rPr>
              <w:t>_»_</w:t>
            </w:r>
            <w:proofErr w:type="gramEnd"/>
            <w:r w:rsidR="006D7548">
              <w:rPr>
                <w:rFonts w:ascii="Times New Roman" w:hAnsi="Times New Roman" w:cs="Times New Roman"/>
                <w:sz w:val="20"/>
                <w:szCs w:val="20"/>
              </w:rPr>
              <w:t>_08___№</w:t>
            </w:r>
            <w:r w:rsidR="006D7548" w:rsidRPr="007961C6">
              <w:rPr>
                <w:rFonts w:ascii="Times New Roman" w:hAnsi="Times New Roman" w:cs="Times New Roman"/>
                <w:sz w:val="20"/>
                <w:szCs w:val="20"/>
                <w:u w:val="single"/>
              </w:rPr>
              <w:t xml:space="preserve">  873</w:t>
            </w:r>
          </w:p>
          <w:p w:rsidR="00FF6ABE" w:rsidRDefault="00FF6ABE" w:rsidP="006D7548">
            <w:pPr>
              <w:tabs>
                <w:tab w:val="left" w:pos="5904"/>
              </w:tabs>
              <w:spacing w:after="0" w:line="240" w:lineRule="auto"/>
              <w:rPr>
                <w:rFonts w:ascii="Times New Roman" w:eastAsia="Calibri" w:hAnsi="Times New Roman" w:cs="Times New Roman"/>
                <w:sz w:val="20"/>
                <w:szCs w:val="20"/>
                <w:lang w:eastAsia="ru-RU"/>
              </w:rPr>
            </w:pPr>
          </w:p>
          <w:p w:rsidR="00FF6ABE" w:rsidRDefault="00FF6ABE" w:rsidP="007961C6">
            <w:pPr>
              <w:spacing w:after="0" w:line="240" w:lineRule="auto"/>
              <w:rPr>
                <w:rFonts w:ascii="Times New Roman" w:eastAsia="Calibri" w:hAnsi="Times New Roman" w:cs="Times New Roman"/>
                <w:sz w:val="20"/>
                <w:szCs w:val="20"/>
                <w:lang w:eastAsia="ru-RU"/>
              </w:rPr>
            </w:pPr>
          </w:p>
        </w:tc>
      </w:tr>
      <w:tr w:rsidR="00FF6ABE">
        <w:trPr>
          <w:trHeight w:val="1292"/>
        </w:trPr>
        <w:tc>
          <w:tcPr>
            <w:tcW w:w="9563" w:type="dxa"/>
            <w:shd w:val="clear" w:color="auto" w:fill="auto"/>
          </w:tcPr>
          <w:p w:rsidR="00FF6ABE" w:rsidRDefault="00FF6ABE" w:rsidP="007961C6">
            <w:pPr>
              <w:spacing w:after="0" w:line="240" w:lineRule="auto"/>
              <w:rPr>
                <w:rFonts w:ascii="Times New Roman" w:eastAsia="Calibri" w:hAnsi="Times New Roman" w:cs="Times New Roman"/>
                <w:sz w:val="20"/>
                <w:szCs w:val="20"/>
                <w:lang w:eastAsia="ru-RU"/>
              </w:rPr>
            </w:pPr>
          </w:p>
        </w:tc>
      </w:tr>
    </w:tbl>
    <w:p w:rsidR="00FF6ABE" w:rsidRPr="006D7548" w:rsidRDefault="007961C6" w:rsidP="006D75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протокол   № __</w:t>
      </w:r>
      <w:r w:rsidR="001F673D">
        <w:rPr>
          <w:rFonts w:ascii="Times New Roman" w:hAnsi="Times New Roman" w:cs="Times New Roman"/>
          <w:sz w:val="20"/>
          <w:szCs w:val="20"/>
        </w:rPr>
        <w:t>1</w:t>
      </w:r>
      <w:r>
        <w:rPr>
          <w:rFonts w:ascii="Times New Roman" w:hAnsi="Times New Roman" w:cs="Times New Roman"/>
          <w:sz w:val="20"/>
          <w:szCs w:val="20"/>
        </w:rPr>
        <w:t xml:space="preserve">__                                                            </w:t>
      </w:r>
      <w:r w:rsidR="006D7548">
        <w:rPr>
          <w:rFonts w:ascii="Times New Roman" w:hAnsi="Times New Roman" w:cs="Times New Roman"/>
          <w:sz w:val="20"/>
          <w:szCs w:val="20"/>
        </w:rPr>
        <w:t xml:space="preserve">                               </w:t>
      </w:r>
      <w:r>
        <w:rPr>
          <w:sz w:val="20"/>
          <w:szCs w:val="20"/>
        </w:rPr>
        <w:t xml:space="preserve">                                                                                                                                                    </w:t>
      </w:r>
    </w:p>
    <w:p w:rsidR="00FF6ABE" w:rsidRDefault="00FF6ABE" w:rsidP="007961C6">
      <w:pPr>
        <w:pStyle w:val="1"/>
        <w:numPr>
          <w:ilvl w:val="0"/>
          <w:numId w:val="0"/>
        </w:numPr>
        <w:rPr>
          <w:rFonts w:ascii="Times New Roman" w:hAnsi="Times New Roman"/>
          <w:sz w:val="28"/>
          <w:szCs w:val="28"/>
        </w:rPr>
      </w:pPr>
    </w:p>
    <w:p w:rsidR="00FF6ABE" w:rsidRDefault="00FF6ABE" w:rsidP="007961C6">
      <w:pPr>
        <w:pStyle w:val="1"/>
        <w:numPr>
          <w:ilvl w:val="0"/>
          <w:numId w:val="0"/>
        </w:numPr>
        <w:jc w:val="center"/>
        <w:rPr>
          <w:rFonts w:ascii="Times New Roman" w:hAnsi="Times New Roman"/>
          <w:szCs w:val="40"/>
        </w:rPr>
      </w:pPr>
    </w:p>
    <w:p w:rsidR="006D7548" w:rsidRDefault="006D7548" w:rsidP="006D7548">
      <w:pPr>
        <w:pStyle w:val="1"/>
        <w:numPr>
          <w:ilvl w:val="0"/>
          <w:numId w:val="0"/>
        </w:numPr>
        <w:jc w:val="both"/>
        <w:rPr>
          <w:rFonts w:ascii="Times New Roman" w:hAnsi="Times New Roman"/>
          <w:szCs w:val="40"/>
        </w:rPr>
      </w:pPr>
    </w:p>
    <w:p w:rsidR="006D7548" w:rsidRDefault="006D7548" w:rsidP="007961C6">
      <w:pPr>
        <w:pStyle w:val="1"/>
        <w:numPr>
          <w:ilvl w:val="0"/>
          <w:numId w:val="0"/>
        </w:numPr>
        <w:jc w:val="center"/>
        <w:rPr>
          <w:rFonts w:ascii="Times New Roman" w:hAnsi="Times New Roman"/>
          <w:szCs w:val="40"/>
        </w:rPr>
      </w:pPr>
    </w:p>
    <w:p w:rsidR="006D7548" w:rsidRDefault="006D7548" w:rsidP="007961C6">
      <w:pPr>
        <w:pStyle w:val="1"/>
        <w:numPr>
          <w:ilvl w:val="0"/>
          <w:numId w:val="0"/>
        </w:numPr>
        <w:jc w:val="center"/>
        <w:rPr>
          <w:rFonts w:ascii="Times New Roman" w:hAnsi="Times New Roman"/>
          <w:szCs w:val="40"/>
        </w:rPr>
      </w:pPr>
    </w:p>
    <w:p w:rsidR="006D7548" w:rsidRDefault="006D7548" w:rsidP="007961C6">
      <w:pPr>
        <w:pStyle w:val="1"/>
        <w:numPr>
          <w:ilvl w:val="0"/>
          <w:numId w:val="0"/>
        </w:numPr>
        <w:jc w:val="center"/>
        <w:rPr>
          <w:rFonts w:ascii="Times New Roman" w:hAnsi="Times New Roman"/>
          <w:szCs w:val="40"/>
        </w:rPr>
      </w:pPr>
    </w:p>
    <w:p w:rsidR="006D7548" w:rsidRDefault="006D7548" w:rsidP="007961C6">
      <w:pPr>
        <w:pStyle w:val="1"/>
        <w:numPr>
          <w:ilvl w:val="0"/>
          <w:numId w:val="0"/>
        </w:numPr>
        <w:jc w:val="center"/>
        <w:rPr>
          <w:rFonts w:ascii="Times New Roman" w:hAnsi="Times New Roman"/>
          <w:szCs w:val="40"/>
        </w:rPr>
      </w:pPr>
    </w:p>
    <w:p w:rsidR="006D7548" w:rsidRDefault="006D7548" w:rsidP="007961C6">
      <w:pPr>
        <w:pStyle w:val="1"/>
        <w:numPr>
          <w:ilvl w:val="0"/>
          <w:numId w:val="0"/>
        </w:numPr>
        <w:jc w:val="center"/>
        <w:rPr>
          <w:rFonts w:ascii="Times New Roman" w:hAnsi="Times New Roman"/>
          <w:szCs w:val="40"/>
        </w:rPr>
      </w:pPr>
    </w:p>
    <w:p w:rsidR="00FF6ABE" w:rsidRDefault="007961C6" w:rsidP="007961C6">
      <w:pPr>
        <w:pStyle w:val="1"/>
        <w:numPr>
          <w:ilvl w:val="0"/>
          <w:numId w:val="0"/>
        </w:numPr>
        <w:jc w:val="center"/>
        <w:rPr>
          <w:rFonts w:ascii="Times New Roman" w:hAnsi="Times New Roman"/>
          <w:szCs w:val="40"/>
        </w:rPr>
      </w:pPr>
      <w:r>
        <w:rPr>
          <w:rFonts w:ascii="Times New Roman" w:hAnsi="Times New Roman"/>
          <w:szCs w:val="40"/>
        </w:rPr>
        <w:t xml:space="preserve">ОБРАЗОВАТЕЛЬНАЯ ПРОГРАММА </w:t>
      </w:r>
    </w:p>
    <w:p w:rsidR="00FF6ABE" w:rsidRDefault="007961C6" w:rsidP="007961C6">
      <w:pPr>
        <w:pStyle w:val="1"/>
        <w:numPr>
          <w:ilvl w:val="0"/>
          <w:numId w:val="0"/>
        </w:numPr>
        <w:jc w:val="center"/>
        <w:rPr>
          <w:rFonts w:ascii="Times New Roman" w:hAnsi="Times New Roman"/>
          <w:szCs w:val="40"/>
        </w:rPr>
      </w:pPr>
      <w:r>
        <w:rPr>
          <w:rFonts w:ascii="Times New Roman" w:hAnsi="Times New Roman"/>
          <w:szCs w:val="40"/>
        </w:rPr>
        <w:t>ДОШКОЛЬНОГО ОБРАЗОВАНИЯ</w:t>
      </w:r>
    </w:p>
    <w:p w:rsidR="00FF6ABE" w:rsidRDefault="007961C6" w:rsidP="007961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бюджетного дошкольного образовательного учреждения </w:t>
      </w:r>
    </w:p>
    <w:p w:rsidR="00FF6ABE" w:rsidRDefault="007961C6" w:rsidP="007961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центр развития ребенка - детский сад «Соловушка» </w:t>
      </w:r>
    </w:p>
    <w:p w:rsidR="00FF6ABE" w:rsidRDefault="00FF6ABE" w:rsidP="007961C6">
      <w:pPr>
        <w:spacing w:after="0" w:line="240" w:lineRule="auto"/>
        <w:jc w:val="center"/>
        <w:rPr>
          <w:rFonts w:ascii="Times New Roman" w:hAnsi="Times New Roman" w:cs="Times New Roman"/>
          <w:sz w:val="28"/>
          <w:szCs w:val="28"/>
          <w:lang w:eastAsia="ru-RU"/>
        </w:rPr>
      </w:pPr>
    </w:p>
    <w:p w:rsidR="00FF6ABE" w:rsidRDefault="00FF6ABE" w:rsidP="007961C6">
      <w:pPr>
        <w:spacing w:after="0" w:line="240" w:lineRule="auto"/>
        <w:jc w:val="center"/>
        <w:rPr>
          <w:rFonts w:ascii="Times New Roman" w:hAnsi="Times New Roman" w:cs="Times New Roman"/>
          <w:sz w:val="28"/>
          <w:szCs w:val="28"/>
          <w:lang w:eastAsia="ru-RU"/>
        </w:rPr>
      </w:pPr>
    </w:p>
    <w:p w:rsidR="00FF6ABE" w:rsidRDefault="00FF6ABE" w:rsidP="007961C6">
      <w:pPr>
        <w:spacing w:after="0" w:line="240" w:lineRule="auto"/>
        <w:jc w:val="center"/>
        <w:rPr>
          <w:rFonts w:ascii="Times New Roman" w:hAnsi="Times New Roman" w:cs="Times New Roman"/>
          <w:sz w:val="28"/>
          <w:szCs w:val="28"/>
          <w:lang w:eastAsia="ru-RU"/>
        </w:rPr>
      </w:pPr>
    </w:p>
    <w:p w:rsidR="00FF6ABE" w:rsidRDefault="007961C6" w:rsidP="007961C6">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Срок реализации программы:</w:t>
      </w:r>
    </w:p>
    <w:p w:rsidR="00FF6ABE" w:rsidRDefault="007961C6" w:rsidP="007961C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2023 – 2028 годы</w:t>
      </w:r>
    </w:p>
    <w:p w:rsidR="00FF6ABE" w:rsidRDefault="00FF6ABE" w:rsidP="007961C6">
      <w:pPr>
        <w:spacing w:after="0" w:line="240" w:lineRule="auto"/>
        <w:ind w:left="851"/>
        <w:jc w:val="center"/>
        <w:rPr>
          <w:rFonts w:ascii="Times New Roman" w:hAnsi="Times New Roman" w:cs="Times New Roman"/>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ind w:left="851"/>
        <w:rPr>
          <w:rFonts w:ascii="Times New Roman" w:hAnsi="Times New Roman" w:cs="Times New Roman"/>
        </w:rPr>
      </w:pPr>
    </w:p>
    <w:p w:rsidR="00FF6ABE" w:rsidRDefault="00FF6ABE" w:rsidP="007961C6">
      <w:pPr>
        <w:spacing w:after="0" w:line="240" w:lineRule="auto"/>
        <w:ind w:left="851"/>
        <w:rPr>
          <w:rFonts w:ascii="Times New Roman" w:hAnsi="Times New Roman" w:cs="Times New Roman"/>
        </w:rPr>
      </w:pPr>
    </w:p>
    <w:p w:rsidR="00FF6ABE" w:rsidRDefault="00FF6ABE" w:rsidP="007961C6">
      <w:pPr>
        <w:spacing w:after="0" w:line="240" w:lineRule="auto"/>
        <w:rPr>
          <w:rFonts w:ascii="Times New Roman" w:hAnsi="Times New Roman" w:cs="Times New Roman"/>
          <w:b/>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aff7"/>
        <w:jc w:val="center"/>
        <w:rPr>
          <w:rFonts w:ascii="Times New Roman" w:hAnsi="Times New Roman"/>
          <w:sz w:val="24"/>
          <w:szCs w:val="24"/>
        </w:rPr>
      </w:pPr>
      <w:r>
        <w:rPr>
          <w:rFonts w:ascii="Times New Roman" w:hAnsi="Times New Roman"/>
          <w:sz w:val="24"/>
          <w:szCs w:val="24"/>
        </w:rPr>
        <w:t>2023 год</w:t>
      </w: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tbl>
      <w:tblPr>
        <w:tblStyle w:val="aff5"/>
        <w:tblW w:w="0" w:type="auto"/>
        <w:tblLook w:val="04A0" w:firstRow="1" w:lastRow="0" w:firstColumn="1" w:lastColumn="0" w:noHBand="0" w:noVBand="1"/>
      </w:tblPr>
      <w:tblGrid>
        <w:gridCol w:w="9351"/>
        <w:gridCol w:w="1089"/>
      </w:tblGrid>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lastRenderedPageBreak/>
              <w:t>ВВЕДЕНИЕ</w:t>
            </w:r>
          </w:p>
        </w:tc>
        <w:tc>
          <w:tcPr>
            <w:tcW w:w="1089" w:type="dxa"/>
          </w:tcPr>
          <w:p w:rsidR="00FF6ABE" w:rsidRDefault="00FF6ABE" w:rsidP="007961C6">
            <w:pPr>
              <w:pStyle w:val="17"/>
              <w:rPr>
                <w:rFonts w:ascii="Times New Roman" w:hAnsi="Times New Roman" w:cs="Times New Roman"/>
                <w:b/>
                <w:bCs/>
                <w:sz w:val="24"/>
                <w:szCs w:val="24"/>
              </w:rPr>
            </w:pP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ЦЕЛЕВОЙ РАЗДЕЛ</w:t>
            </w:r>
            <w:r>
              <w:rPr>
                <w:rFonts w:ascii="Times New Roman" w:hAnsi="Times New Roman" w:cs="Times New Roman"/>
                <w:sz w:val="24"/>
                <w:szCs w:val="24"/>
              </w:rPr>
              <w:t xml:space="preserve">                                                                                                                        </w:t>
            </w:r>
          </w:p>
        </w:tc>
        <w:tc>
          <w:tcPr>
            <w:tcW w:w="1089" w:type="dxa"/>
          </w:tcPr>
          <w:p w:rsidR="00FF6ABE" w:rsidRDefault="007961C6" w:rsidP="007961C6">
            <w:pPr>
              <w:pStyle w:val="17"/>
              <w:rPr>
                <w:rFonts w:ascii="Times New Roman" w:hAnsi="Times New Roman" w:cs="Times New Roman"/>
                <w:bCs/>
                <w:sz w:val="24"/>
                <w:szCs w:val="24"/>
              </w:rPr>
            </w:pPr>
            <w:r>
              <w:rPr>
                <w:rFonts w:ascii="Times New Roman" w:hAnsi="Times New Roman" w:cs="Times New Roman"/>
                <w:bCs/>
                <w:sz w:val="24"/>
                <w:szCs w:val="24"/>
              </w:rPr>
              <w:t>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1.1. Пояснительная записка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1.2. Цели и задачи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1.3. Принципы и подходы к формированию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1.4. Значимые для разработки и реализации Программы характеристики, в том числе характеристики особенностей детей дошкольного возраста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7</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1.5. Планируемые результаты освоения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1.6. Педагогическая диагностика достижения планируемых результатов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1.7. Часть, формируемая участниками образовательных отношений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20</w:t>
            </w: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t>2. СОДЕРЖАТЕЛЬНЫЙ РАЗДЕЛ</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113</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2.3. Особенности образовательной деятельности различных видов и культурных практик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116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119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2.5. Особенности взаимодействия педагогического коллектива с семьями воспитанников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125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2.6. Часть, формируемая участниками образовательных отношений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128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2.7. Направления и задачи коррекционно-развивающей работы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130</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2.8.  Рабочая программа воспитания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135</w:t>
            </w: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t>3. ОРГАНИЗАЦИОННЫЙ РАЗДЕЛ</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158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3.1 Психолого-педагогические условия реализации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158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3.2. Особенности организации развивающей предметно-пространственной среды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159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3.3. Материально-техническое обеспечение Программы, обеспеченность </w:t>
            </w: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методическими материалами и средствами обучения и воспитания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162</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3.4. Примерный перечень художественной литературы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163</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3.5. Примерный перечень музыкальных произведений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170</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3.6. Примерный перечень произведений изобразительного искусства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3.7. Примерный перечень анимационных произведений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3.8. Кадровые условия реализации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3.9. Примерный режим и распорядок дня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3.10. Учебный план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185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3.11. Календарный учебный график</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191</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3.12. Календарный план воспитательной работы</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210</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3.13. Методическое обеспечение Программы. Средства обучения и воспитания</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214</w:t>
            </w: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t>4. КРАТКАЯ ПРЕЗЕНТАЦИЯ ПРОГРАММЫ</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222</w:t>
            </w:r>
          </w:p>
        </w:tc>
      </w:tr>
    </w:tbl>
    <w:p w:rsidR="00FF6ABE" w:rsidRDefault="00FF6ABE" w:rsidP="007961C6">
      <w:pPr>
        <w:keepNext/>
        <w:tabs>
          <w:tab w:val="left" w:pos="567"/>
        </w:tabs>
        <w:spacing w:after="0" w:line="240" w:lineRule="auto"/>
        <w:outlineLvl w:val="0"/>
        <w:rPr>
          <w:rFonts w:ascii="Times New Roman" w:eastAsia="SimSun" w:hAnsi="Times New Roman" w:cs="Times New Roman"/>
          <w:b/>
          <w:bCs/>
          <w:caps/>
          <w:kern w:val="32"/>
          <w:sz w:val="24"/>
          <w:szCs w:val="24"/>
          <w:lang w:bidi="hi-IN"/>
        </w:rPr>
      </w:pPr>
      <w:bookmarkStart w:id="0" w:name="_Hlk135648232"/>
    </w:p>
    <w:p w:rsidR="00FF6ABE" w:rsidRDefault="00FF6ABE" w:rsidP="007961C6">
      <w:pPr>
        <w:spacing w:after="0" w:line="240" w:lineRule="auto"/>
        <w:ind w:firstLine="709"/>
        <w:jc w:val="both"/>
        <w:rPr>
          <w:rFonts w:ascii="Times New Roman" w:eastAsia="SimSun" w:hAnsi="Times New Roman" w:cs="Times New Roman"/>
          <w:b/>
          <w:bCs/>
          <w:caps/>
          <w:kern w:val="32"/>
          <w:sz w:val="24"/>
          <w:szCs w:val="24"/>
          <w:lang w:bidi="hi-IN"/>
        </w:rPr>
      </w:pPr>
      <w:bookmarkStart w:id="1" w:name="_Hlk117784651"/>
      <w:bookmarkEnd w:id="0"/>
    </w:p>
    <w:p w:rsidR="00FF6ABE" w:rsidRDefault="00FF6ABE" w:rsidP="007961C6">
      <w:pPr>
        <w:spacing w:after="0" w:line="240" w:lineRule="auto"/>
        <w:ind w:firstLine="709"/>
        <w:jc w:val="both"/>
        <w:rPr>
          <w:rFonts w:ascii="Times New Roman" w:hAnsi="Times New Roman"/>
          <w:sz w:val="24"/>
          <w:szCs w:val="24"/>
        </w:rPr>
      </w:pPr>
    </w:p>
    <w:p w:rsidR="00FF6ABE" w:rsidRDefault="00FF6ABE"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FF6ABE" w:rsidRDefault="00FF6ABE" w:rsidP="007961C6">
      <w:pPr>
        <w:spacing w:after="0" w:line="240" w:lineRule="auto"/>
        <w:jc w:val="both"/>
        <w:rPr>
          <w:rFonts w:ascii="Times New Roman" w:hAnsi="Times New Roman"/>
          <w:sz w:val="24"/>
          <w:szCs w:val="24"/>
        </w:rPr>
      </w:pPr>
    </w:p>
    <w:p w:rsidR="00FF6ABE" w:rsidRDefault="007961C6" w:rsidP="007961C6">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ВВЕДЕНИЕ</w:t>
      </w:r>
    </w:p>
    <w:p w:rsidR="00FF6ABE" w:rsidRDefault="00FF6ABE" w:rsidP="007961C6">
      <w:pPr>
        <w:spacing w:after="0" w:line="240" w:lineRule="auto"/>
        <w:ind w:firstLine="709"/>
        <w:jc w:val="both"/>
        <w:rPr>
          <w:rFonts w:ascii="Times New Roman" w:hAnsi="Times New Roman"/>
          <w:sz w:val="24"/>
          <w:szCs w:val="24"/>
        </w:rPr>
      </w:pPr>
    </w:p>
    <w:p w:rsidR="00FF6ABE" w:rsidRDefault="007961C6" w:rsidP="007961C6">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FF6ABE" w:rsidRDefault="007961C6" w:rsidP="007961C6">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FF6ABE" w:rsidRDefault="007961C6" w:rsidP="007961C6">
      <w:pPr>
        <w:pStyle w:val="aff6"/>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F6ABE" w:rsidRDefault="007961C6" w:rsidP="007961C6">
      <w:pPr>
        <w:pStyle w:val="aff6"/>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F6ABE" w:rsidRDefault="007961C6" w:rsidP="007961C6">
      <w:pPr>
        <w:pStyle w:val="aff6"/>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FF6ABE" w:rsidRDefault="007961C6" w:rsidP="007961C6">
      <w:pPr>
        <w:widowControl w:val="0"/>
        <w:tabs>
          <w:tab w:val="left" w:pos="112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w w:val="95"/>
          <w:sz w:val="24"/>
          <w:szCs w:val="24"/>
        </w:rPr>
        <w:tab/>
      </w:r>
      <w:r>
        <w:rPr>
          <w:rFonts w:ascii="Times New Roman" w:hAnsi="Times New Roman" w:cs="Times New Roman"/>
          <w:sz w:val="24"/>
          <w:szCs w:val="24"/>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FF6ABE" w:rsidRDefault="007961C6" w:rsidP="007961C6">
      <w:pPr>
        <w:widowControl w:val="0"/>
        <w:tabs>
          <w:tab w:val="left" w:pos="112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Основой для разработки и утверждения Основной образовательной программы (далее — Программа) является ФОП ДО и ФГОС ДО, обязательная часть которой соответствует Федеральной программе и оформляется в виде ссылки на нее. При этом Федеральная программа определяет объем обязательной части, которая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w:t>
      </w:r>
      <w:proofErr w:type="gramStart"/>
      <w:r>
        <w:rPr>
          <w:rFonts w:ascii="Times New Roman" w:hAnsi="Times New Roman" w:cs="Times New Roman"/>
          <w:sz w:val="24"/>
          <w:szCs w:val="24"/>
        </w:rPr>
        <w:t>%  ориентирована</w:t>
      </w:r>
      <w:proofErr w:type="gramEnd"/>
      <w:r>
        <w:rPr>
          <w:rFonts w:ascii="Times New Roman" w:hAnsi="Times New Roman" w:cs="Times New Roman"/>
          <w:sz w:val="24"/>
          <w:szCs w:val="24"/>
        </w:rPr>
        <w:t xml:space="preserve">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не ниже соответствующих содержания и планируемых результатов.</w:t>
      </w:r>
    </w:p>
    <w:p w:rsidR="00FF6ABE" w:rsidRDefault="007961C6" w:rsidP="007961C6">
      <w:pPr>
        <w:widowControl w:val="0"/>
        <w:tabs>
          <w:tab w:val="left" w:pos="112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FF6ABE" w:rsidRDefault="007961C6" w:rsidP="007961C6">
      <w:pPr>
        <w:widowControl w:val="0"/>
        <w:tabs>
          <w:tab w:val="left" w:pos="1109"/>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программе содержатся целевой, содержательный и организационный разделы. </w:t>
      </w:r>
    </w:p>
    <w:p w:rsidR="00FF6ABE" w:rsidRDefault="007961C6" w:rsidP="007961C6">
      <w:pPr>
        <w:widowControl w:val="0"/>
        <w:tabs>
          <w:tab w:val="left" w:pos="1109"/>
        </w:tabs>
        <w:autoSpaceDE w:val="0"/>
        <w:autoSpaceDN w:val="0"/>
        <w:spacing w:after="0" w:line="240" w:lineRule="auto"/>
        <w:ind w:right="164"/>
        <w:jc w:val="both"/>
        <w:rPr>
          <w:rFonts w:ascii="Times New Roman" w:hAnsi="Times New Roman" w:cs="Times New Roman"/>
          <w:sz w:val="24"/>
          <w:szCs w:val="24"/>
        </w:rPr>
      </w:pPr>
      <w:r>
        <w:rPr>
          <w:rFonts w:ascii="Times New Roman" w:hAnsi="Times New Roman" w:cs="Times New Roman"/>
          <w:sz w:val="24"/>
          <w:szCs w:val="24"/>
        </w:rPr>
        <w:tab/>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FF6ABE" w:rsidRDefault="007961C6" w:rsidP="007961C6">
      <w:pPr>
        <w:widowControl w:val="0"/>
        <w:tabs>
          <w:tab w:val="left" w:pos="1109"/>
        </w:tabs>
        <w:autoSpaceDE w:val="0"/>
        <w:autoSpaceDN w:val="0"/>
        <w:spacing w:after="0" w:line="240" w:lineRule="auto"/>
        <w:ind w:right="164"/>
        <w:jc w:val="both"/>
        <w:rPr>
          <w:rFonts w:ascii="Times New Roman" w:hAnsi="Times New Roman" w:cs="Times New Roman"/>
          <w:sz w:val="24"/>
          <w:szCs w:val="24"/>
        </w:rPr>
      </w:pPr>
      <w:r>
        <w:rPr>
          <w:rFonts w:ascii="Times New Roman" w:hAnsi="Times New Roman" w:cs="Times New Roman"/>
          <w:sz w:val="24"/>
          <w:szCs w:val="24"/>
        </w:rPr>
        <w:tab/>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KPP)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OB3) и детей-инвалидов.</w:t>
      </w:r>
    </w:p>
    <w:p w:rsidR="00FF6ABE" w:rsidRDefault="007961C6" w:rsidP="007961C6">
      <w:pPr>
        <w:widowControl w:val="0"/>
        <w:tabs>
          <w:tab w:val="left" w:pos="1105"/>
        </w:tabs>
        <w:autoSpaceDE w:val="0"/>
        <w:autoSpaceDN w:val="0"/>
        <w:spacing w:after="0" w:line="240" w:lineRule="auto"/>
        <w:ind w:right="157"/>
        <w:jc w:val="both"/>
        <w:rPr>
          <w:rFonts w:ascii="Times New Roman" w:hAnsi="Times New Roman" w:cs="Times New Roman"/>
          <w:sz w:val="24"/>
          <w:szCs w:val="24"/>
        </w:rPr>
      </w:pPr>
      <w:r>
        <w:rPr>
          <w:rFonts w:ascii="Times New Roman" w:hAnsi="Times New Roman" w:cs="Times New Roman"/>
          <w:sz w:val="24"/>
          <w:szCs w:val="24"/>
        </w:rPr>
        <w:tab/>
        <w:t xml:space="preserve">В содержательный раздел Федеральной программы входит рабочая программа </w:t>
      </w:r>
      <w:r>
        <w:rPr>
          <w:rFonts w:ascii="Times New Roman" w:hAnsi="Times New Roman" w:cs="Times New Roman"/>
          <w:sz w:val="24"/>
          <w:szCs w:val="24"/>
        </w:rPr>
        <w:lastRenderedPageBreak/>
        <w:t>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6ABE" w:rsidRDefault="007961C6" w:rsidP="007961C6">
      <w:pPr>
        <w:widowControl w:val="0"/>
        <w:tabs>
          <w:tab w:val="left" w:pos="1113"/>
        </w:tabs>
        <w:autoSpaceDE w:val="0"/>
        <w:autoSpaceDN w:val="0"/>
        <w:spacing w:after="0" w:line="240" w:lineRule="auto"/>
        <w:ind w:right="118"/>
        <w:jc w:val="both"/>
        <w:rPr>
          <w:rFonts w:ascii="Times New Roman" w:hAnsi="Times New Roman" w:cs="Times New Roman"/>
          <w:sz w:val="24"/>
          <w:szCs w:val="24"/>
        </w:rPr>
      </w:pPr>
      <w:r>
        <w:rPr>
          <w:rFonts w:ascii="Times New Roman" w:hAnsi="Times New Roman" w:cs="Times New Roman"/>
          <w:sz w:val="24"/>
          <w:szCs w:val="24"/>
        </w:rPr>
        <w:tab/>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PППC) в ДОО; материально-техническое обеспечение Программы, обеспеченность методическими материалами и средствами обучения и воспитания.</w:t>
      </w:r>
    </w:p>
    <w:p w:rsidR="00FF6ABE" w:rsidRDefault="007961C6" w:rsidP="007961C6">
      <w:pPr>
        <w:pStyle w:val="afb"/>
        <w:spacing w:after="0"/>
        <w:ind w:right="115" w:firstLine="708"/>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примерный режим и распорядок дня в дошкольных группах, федеральный календарный план воспитательной работы.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F6ABE" w:rsidRDefault="007961C6" w:rsidP="007961C6">
      <w:pPr>
        <w:widowControl w:val="0"/>
        <w:tabs>
          <w:tab w:val="left" w:pos="1109"/>
        </w:tabs>
        <w:autoSpaceDE w:val="0"/>
        <w:autoSpaceDN w:val="0"/>
        <w:spacing w:after="0" w:line="240" w:lineRule="auto"/>
        <w:ind w:right="164"/>
        <w:jc w:val="both"/>
        <w:rPr>
          <w:rFonts w:ascii="Times New Roman" w:hAnsi="Times New Roman" w:cs="Times New Roman"/>
          <w:sz w:val="24"/>
          <w:szCs w:val="24"/>
        </w:rPr>
      </w:pPr>
      <w:r>
        <w:rPr>
          <w:rFonts w:ascii="Times New Roman" w:hAnsi="Times New Roman" w:cs="Times New Roman"/>
          <w:sz w:val="24"/>
          <w:szCs w:val="24"/>
        </w:rPr>
        <w:tab/>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bookmarkStart w:id="2" w:name="_Hlk135648259"/>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jc w:val="both"/>
        <w:rPr>
          <w:rFonts w:ascii="Times New Roman" w:eastAsia="SimSun" w:hAnsi="Times New Roman" w:cs="Times New Roman"/>
          <w:b/>
          <w:bCs/>
          <w:color w:val="000000"/>
          <w:sz w:val="24"/>
          <w:szCs w:val="24"/>
        </w:rPr>
      </w:pPr>
    </w:p>
    <w:p w:rsidR="00FF6ABE" w:rsidRDefault="007961C6"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1. ЦЕЛЕВОЙ РАЗДЕЛ</w:t>
      </w:r>
    </w:p>
    <w:bookmarkEnd w:id="2"/>
    <w:p w:rsidR="00FF6ABE" w:rsidRDefault="007961C6" w:rsidP="007961C6">
      <w:pPr>
        <w:pStyle w:val="New"/>
        <w:rPr>
          <w:sz w:val="24"/>
          <w:szCs w:val="24"/>
        </w:rPr>
      </w:pPr>
      <w:r>
        <w:rPr>
          <w:sz w:val="24"/>
          <w:szCs w:val="24"/>
        </w:rPr>
        <w:t xml:space="preserve">       </w:t>
      </w:r>
      <w:bookmarkStart w:id="3" w:name="_Hlk135648292"/>
      <w:r>
        <w:rPr>
          <w:sz w:val="24"/>
          <w:szCs w:val="24"/>
        </w:rPr>
        <w:t>1.1. Пояснительная записка</w:t>
      </w:r>
      <w:bookmarkEnd w:id="3"/>
    </w:p>
    <w:p w:rsidR="00FF6ABE" w:rsidRDefault="007961C6" w:rsidP="007961C6">
      <w:pPr>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xml:space="preserve">      Образовательная</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программа</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дошкольного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 xml:space="preserve">образования </w:t>
      </w:r>
      <w:r>
        <w:rPr>
          <w:rFonts w:ascii="Times New Roman" w:hAnsi="Times New Roman" w:cs="Times New Roman"/>
          <w:color w:val="000009"/>
          <w:spacing w:val="-67"/>
          <w:sz w:val="24"/>
          <w:szCs w:val="24"/>
        </w:rPr>
        <w:t xml:space="preserve"> </w:t>
      </w:r>
      <w:r>
        <w:rPr>
          <w:rFonts w:ascii="Times New Roman" w:hAnsi="Times New Roman" w:cs="Times New Roman"/>
          <w:color w:val="000009"/>
          <w:sz w:val="24"/>
          <w:szCs w:val="24"/>
        </w:rPr>
        <w:t>МБДОУ ЦРР – д/с «Соловушка»  (далее</w:t>
      </w:r>
      <w:r>
        <w:rPr>
          <w:rFonts w:ascii="Times New Roman" w:hAnsi="Times New Roman" w:cs="Times New Roman"/>
          <w:color w:val="000009"/>
          <w:spacing w:val="1"/>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9"/>
          <w:sz w:val="24"/>
          <w:szCs w:val="24"/>
        </w:rPr>
        <w:t>Программа)</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разработана</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в</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соответствии</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с</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федеральным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государственным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образовательным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стандартом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дошкольного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образования</w:t>
      </w:r>
      <w:r>
        <w:rPr>
          <w:rFonts w:ascii="Times New Roman" w:hAnsi="Times New Roman" w:cs="Times New Roman"/>
          <w:color w:val="000009"/>
          <w:spacing w:val="1"/>
          <w:sz w:val="24"/>
          <w:szCs w:val="24"/>
        </w:rPr>
        <w:t xml:space="preserve"> </w:t>
      </w:r>
      <w:r>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cs="Times New Roman"/>
          <w:color w:val="000009"/>
          <w:sz w:val="24"/>
          <w:szCs w:val="24"/>
        </w:rPr>
        <w:t xml:space="preserve"> (далее –</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ФГОС</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и</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федеральной образовательной программой дошкольного образования (</w:t>
      </w:r>
      <w:r>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rFonts w:ascii="Times New Roman" w:hAnsi="Times New Roman" w:cs="Times New Roman"/>
          <w:color w:val="000009"/>
          <w:sz w:val="24"/>
          <w:szCs w:val="24"/>
        </w:rPr>
        <w:t>) (далее – ФОП ДО).</w:t>
      </w:r>
    </w:p>
    <w:p w:rsidR="00FF6ABE" w:rsidRDefault="007961C6" w:rsidP="007961C6">
      <w:pPr>
        <w:pStyle w:val="aff6"/>
        <w:spacing w:after="0" w:line="24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Нормативно-правовой основой для разработки Программы являются следующие нормативно-правовые документы:</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bookmarkStart w:id="4" w:name="_Toc420598527"/>
      <w:bookmarkStart w:id="5" w:name="_Toc420597608"/>
      <w:bookmarkStart w:id="6" w:name="_Toc422496170"/>
      <w:r>
        <w:rPr>
          <w:rFonts w:ascii="Times New Roman" w:hAnsi="Times New Roman" w:cs="Times New Roman"/>
          <w:color w:val="000009"/>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Федеральный закон от 29</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декабря</w:t>
      </w:r>
      <w:r>
        <w:rPr>
          <w:rFonts w:ascii="Times New Roman" w:hAnsi="Times New Roman" w:cs="Times New Roman"/>
          <w:color w:val="000009"/>
          <w:spacing w:val="2"/>
          <w:sz w:val="24"/>
          <w:szCs w:val="24"/>
        </w:rPr>
        <w:t xml:space="preserve"> </w:t>
      </w:r>
      <w:r>
        <w:rPr>
          <w:rFonts w:ascii="Times New Roman" w:hAnsi="Times New Roman" w:cs="Times New Roman"/>
          <w:color w:val="000009"/>
          <w:sz w:val="24"/>
          <w:szCs w:val="24"/>
        </w:rPr>
        <w:t>2012</w:t>
      </w:r>
      <w:r>
        <w:rPr>
          <w:rFonts w:ascii="Times New Roman" w:hAnsi="Times New Roman" w:cs="Times New Roman"/>
          <w:color w:val="000009"/>
          <w:spacing w:val="4"/>
          <w:sz w:val="24"/>
          <w:szCs w:val="24"/>
        </w:rPr>
        <w:t xml:space="preserve"> </w:t>
      </w:r>
      <w:r>
        <w:rPr>
          <w:rFonts w:ascii="Times New Roman" w:hAnsi="Times New Roman" w:cs="Times New Roman"/>
          <w:color w:val="000009"/>
          <w:sz w:val="24"/>
          <w:szCs w:val="24"/>
        </w:rPr>
        <w:t>г.</w:t>
      </w:r>
      <w:r>
        <w:rPr>
          <w:rFonts w:ascii="Times New Roman" w:hAnsi="Times New Roman" w:cs="Times New Roman"/>
          <w:color w:val="000009"/>
          <w:spacing w:val="-15"/>
          <w:sz w:val="24"/>
          <w:szCs w:val="24"/>
        </w:rPr>
        <w:t xml:space="preserve"> </w:t>
      </w:r>
      <w:r>
        <w:rPr>
          <w:rFonts w:ascii="Times New Roman" w:hAnsi="Times New Roman" w:cs="Times New Roman"/>
          <w:color w:val="000009"/>
          <w:sz w:val="24"/>
          <w:szCs w:val="24"/>
        </w:rPr>
        <w:t>№</w:t>
      </w:r>
      <w:r>
        <w:rPr>
          <w:rFonts w:ascii="Times New Roman" w:hAnsi="Times New Roman" w:cs="Times New Roman"/>
          <w:color w:val="000009"/>
          <w:spacing w:val="-11"/>
          <w:sz w:val="24"/>
          <w:szCs w:val="24"/>
        </w:rPr>
        <w:t xml:space="preserve"> </w:t>
      </w:r>
      <w:r>
        <w:rPr>
          <w:rFonts w:ascii="Times New Roman" w:hAnsi="Times New Roman" w:cs="Times New Roman"/>
          <w:color w:val="000009"/>
          <w:sz w:val="24"/>
          <w:szCs w:val="24"/>
        </w:rPr>
        <w:t>273-ФЗ «Об образовании в Российской Федерации»;</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F6ABE" w:rsidRDefault="007961C6" w:rsidP="007961C6">
      <w:pPr>
        <w:widowControl w:val="0"/>
        <w:tabs>
          <w:tab w:val="left" w:pos="993"/>
          <w:tab w:val="left" w:pos="1364"/>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федеральный государственный образовательный стандарт дошкольного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образования</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w:t>
      </w:r>
      <w:r>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cs="Times New Roman"/>
          <w:color w:val="000009"/>
          <w:w w:val="95"/>
          <w:sz w:val="24"/>
          <w:szCs w:val="24"/>
        </w:rPr>
        <w:t>);</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федеральная образовательная программа дошкольного образования (</w:t>
      </w:r>
      <w:r>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rFonts w:ascii="Times New Roman" w:hAnsi="Times New Roman" w:cs="Times New Roman"/>
          <w:color w:val="000009"/>
          <w:sz w:val="24"/>
          <w:szCs w:val="24"/>
        </w:rPr>
        <w:t>);</w:t>
      </w:r>
    </w:p>
    <w:p w:rsidR="00FF6ABE" w:rsidRDefault="007961C6" w:rsidP="007961C6">
      <w:pPr>
        <w:widowControl w:val="0"/>
        <w:tabs>
          <w:tab w:val="left" w:pos="993"/>
          <w:tab w:val="left" w:pos="143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Рекомендации по формированию инфраструктуры дошкольных организаций и комплектации учебно-методических материалов в целях реализации образовательных программ дошкольного образования / (Министерство Просвещения РФ, Москва, 2022 год)</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Устав МБДОУ ЦРР – д/с «Соловушка».</w:t>
      </w:r>
    </w:p>
    <w:p w:rsidR="00FF6ABE" w:rsidRDefault="00FF6ABE" w:rsidP="007961C6">
      <w:pPr>
        <w:pStyle w:val="aff7"/>
      </w:pPr>
    </w:p>
    <w:p w:rsidR="00FF6ABE" w:rsidRDefault="007961C6" w:rsidP="007961C6">
      <w:pPr>
        <w:pStyle w:val="aff6"/>
        <w:keepNext/>
        <w:widowControl w:val="0"/>
        <w:numPr>
          <w:ilvl w:val="1"/>
          <w:numId w:val="3"/>
        </w:numPr>
        <w:tabs>
          <w:tab w:val="left" w:pos="567"/>
        </w:tabs>
        <w:suppressAutoHyphens/>
        <w:spacing w:after="0" w:line="240" w:lineRule="auto"/>
        <w:outlineLvl w:val="2"/>
        <w:rPr>
          <w:rFonts w:ascii="Times New Roman" w:hAnsi="Times New Roman" w:cs="Times New Roman"/>
          <w:b/>
          <w:sz w:val="24"/>
          <w:szCs w:val="24"/>
        </w:rPr>
      </w:pPr>
      <w:bookmarkStart w:id="7" w:name="_Hlk135648320"/>
      <w:r>
        <w:rPr>
          <w:rFonts w:ascii="Times New Roman" w:hAnsi="Times New Roman" w:cs="Times New Roman"/>
          <w:b/>
          <w:sz w:val="24"/>
          <w:szCs w:val="24"/>
        </w:rPr>
        <w:t xml:space="preserve"> Цели и задачи Программы</w:t>
      </w:r>
      <w:bookmarkEnd w:id="4"/>
      <w:bookmarkEnd w:id="5"/>
      <w:bookmarkEnd w:id="6"/>
    </w:p>
    <w:bookmarkEnd w:id="7"/>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ab/>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ab/>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6ABE" w:rsidRDefault="007961C6" w:rsidP="007961C6">
      <w:pPr>
        <w:tabs>
          <w:tab w:val="left" w:pos="567"/>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Программы достигается через решение следующих задач:</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r>
        <w:t xml:space="preserve"> </w:t>
      </w:r>
      <w:r>
        <w:rPr>
          <w:rFonts w:ascii="Times New Roman" w:hAnsi="Times New Roman" w:cs="Times New Roman"/>
          <w:sz w:val="24"/>
          <w:szCs w:val="24"/>
        </w:rPr>
        <w:t xml:space="preserve">обеспечение развития физических, личностных, нравственных </w:t>
      </w:r>
      <w:r>
        <w:rPr>
          <w:rFonts w:ascii="Times New Roman" w:hAnsi="Times New Roman" w:cs="Times New Roman"/>
          <w:sz w:val="24"/>
          <w:szCs w:val="24"/>
        </w:rPr>
        <w:lastRenderedPageBreak/>
        <w:t>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F6ABE" w:rsidRDefault="00FF6ABE" w:rsidP="007961C6">
      <w:pPr>
        <w:tabs>
          <w:tab w:val="left" w:pos="567"/>
        </w:tabs>
        <w:spacing w:after="0" w:line="240" w:lineRule="auto"/>
        <w:jc w:val="both"/>
        <w:rPr>
          <w:rFonts w:ascii="Times New Roman" w:eastAsia="Times New Roman" w:hAnsi="Times New Roman" w:cs="Times New Roman"/>
          <w:sz w:val="24"/>
          <w:szCs w:val="24"/>
          <w:lang w:eastAsia="ru-RU"/>
        </w:rPr>
      </w:pPr>
    </w:p>
    <w:p w:rsidR="00FF6ABE" w:rsidRDefault="007961C6" w:rsidP="007961C6">
      <w:pPr>
        <w:pStyle w:val="aff6"/>
        <w:keepNext/>
        <w:widowControl w:val="0"/>
        <w:numPr>
          <w:ilvl w:val="1"/>
          <w:numId w:val="3"/>
        </w:numPr>
        <w:tabs>
          <w:tab w:val="left" w:pos="567"/>
        </w:tabs>
        <w:suppressAutoHyphens/>
        <w:spacing w:after="0" w:line="240" w:lineRule="auto"/>
        <w:outlineLvl w:val="2"/>
        <w:rPr>
          <w:rFonts w:ascii="Times New Roman" w:hAnsi="Times New Roman" w:cs="Times New Roman"/>
          <w:b/>
          <w:sz w:val="24"/>
          <w:szCs w:val="24"/>
        </w:rPr>
      </w:pPr>
      <w:bookmarkStart w:id="8" w:name="_Hlk135648363"/>
      <w:r>
        <w:rPr>
          <w:rFonts w:ascii="Times New Roman" w:hAnsi="Times New Roman" w:cs="Times New Roman"/>
          <w:b/>
          <w:sz w:val="24"/>
          <w:szCs w:val="24"/>
        </w:rPr>
        <w:t xml:space="preserve"> Принципы и подходы к формированию Программы</w:t>
      </w:r>
    </w:p>
    <w:bookmarkEnd w:id="8"/>
    <w:p w:rsidR="00FF6ABE" w:rsidRDefault="007961C6" w:rsidP="007961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построена на следующих принципах ДО, установленных ФГОС ДО, ФОП ДО:</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признание ребёнка полноценным участником (субъектом) образовательных отношений;</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поддержка инициативы детей в различных видах деятельности;</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сотрудничество ДОО с семьей;</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детей к социокультурным нормам, традициям семьи, общества и государства;</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z w:val="24"/>
          <w:szCs w:val="24"/>
        </w:rPr>
        <w:tab/>
        <w:t>познавательных</w:t>
      </w:r>
      <w:r>
        <w:rPr>
          <w:rFonts w:ascii="Times New Roman" w:hAnsi="Times New Roman" w:cs="Times New Roman"/>
          <w:sz w:val="24"/>
          <w:szCs w:val="24"/>
        </w:rPr>
        <w:tab/>
        <w:t>интересов</w:t>
      </w:r>
      <w:r>
        <w:rPr>
          <w:rFonts w:ascii="Times New Roman" w:hAnsi="Times New Roman" w:cs="Times New Roman"/>
          <w:sz w:val="24"/>
          <w:szCs w:val="24"/>
        </w:rPr>
        <w:tab/>
        <w:t>и</w:t>
      </w:r>
      <w:r>
        <w:rPr>
          <w:rFonts w:ascii="Times New Roman" w:hAnsi="Times New Roman" w:cs="Times New Roman"/>
          <w:sz w:val="24"/>
          <w:szCs w:val="24"/>
        </w:rPr>
        <w:tab/>
        <w:t>познавательных</w:t>
      </w:r>
      <w:r>
        <w:rPr>
          <w:rFonts w:ascii="Times New Roman" w:hAnsi="Times New Roman" w:cs="Times New Roman"/>
          <w:sz w:val="24"/>
          <w:szCs w:val="24"/>
        </w:rPr>
        <w:tab/>
        <w:t>действий ребёнка в различных видах деятельности;</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учёт этнокультурной ситуации развития детей.</w:t>
      </w:r>
    </w:p>
    <w:p w:rsidR="00FF6ABE" w:rsidRDefault="00FF6ABE"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p>
    <w:p w:rsidR="00FF6ABE" w:rsidRDefault="007961C6" w:rsidP="007961C6">
      <w:pPr>
        <w:pStyle w:val="aff6"/>
        <w:numPr>
          <w:ilvl w:val="1"/>
          <w:numId w:val="3"/>
        </w:numPr>
        <w:tabs>
          <w:tab w:val="left" w:pos="567"/>
        </w:tabs>
        <w:autoSpaceDE w:val="0"/>
        <w:autoSpaceDN w:val="0"/>
        <w:adjustRightInd w:val="0"/>
        <w:spacing w:after="0" w:line="240" w:lineRule="auto"/>
        <w:jc w:val="center"/>
        <w:rPr>
          <w:rFonts w:ascii="Times New Roman" w:hAnsi="Times New Roman" w:cs="Times New Roman"/>
          <w:b/>
          <w:sz w:val="24"/>
          <w:szCs w:val="24"/>
        </w:rPr>
      </w:pPr>
      <w:bookmarkStart w:id="9" w:name="_Hlk135648380"/>
      <w:r>
        <w:rPr>
          <w:rFonts w:ascii="Times New Roman" w:hAnsi="Times New Roman" w:cs="Times New Roman"/>
          <w:b/>
          <w:sz w:val="24"/>
          <w:szCs w:val="24"/>
        </w:rPr>
        <w:t xml:space="preserve"> Значимые для разработки и реализации Программы характеристики, в том числе характеристики особенностей детей дошкольного возраста.</w:t>
      </w:r>
    </w:p>
    <w:bookmarkEnd w:id="9"/>
    <w:p w:rsidR="00FF6ABE" w:rsidRDefault="00FF6ABE" w:rsidP="007961C6">
      <w:pPr>
        <w:pStyle w:val="aff6"/>
        <w:tabs>
          <w:tab w:val="left" w:pos="567"/>
        </w:tabs>
        <w:autoSpaceDE w:val="0"/>
        <w:autoSpaceDN w:val="0"/>
        <w:adjustRightInd w:val="0"/>
        <w:spacing w:after="0" w:line="240" w:lineRule="auto"/>
        <w:ind w:left="851"/>
        <w:jc w:val="both"/>
        <w:rPr>
          <w:rFonts w:ascii="Times New Roman" w:hAnsi="Times New Roman" w:cs="Times New Roman"/>
          <w:b/>
          <w:sz w:val="24"/>
          <w:szCs w:val="24"/>
        </w:rPr>
      </w:pPr>
    </w:p>
    <w:p w:rsidR="00FF6ABE" w:rsidRDefault="007961C6" w:rsidP="007961C6">
      <w:pPr>
        <w:pStyle w:val="aff6"/>
        <w:spacing w:after="0" w:line="240" w:lineRule="auto"/>
        <w:ind w:left="675"/>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образовательной организации</w:t>
      </w:r>
    </w:p>
    <w:p w:rsidR="00FF6ABE" w:rsidRDefault="007961C6" w:rsidP="007961C6">
      <w:pPr>
        <w:spacing w:after="0" w:line="240" w:lineRule="auto"/>
        <w:rPr>
          <w:sz w:val="24"/>
          <w:szCs w:val="24"/>
        </w:rPr>
      </w:pPr>
      <w:r>
        <w:rPr>
          <w:sz w:val="24"/>
          <w:szCs w:val="24"/>
        </w:rPr>
        <w:tab/>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8239"/>
      </w:tblGrid>
      <w:tr w:rsidR="00FF6ABE">
        <w:trPr>
          <w:trHeight w:val="778"/>
        </w:trPr>
        <w:tc>
          <w:tcPr>
            <w:tcW w:w="10485" w:type="dxa"/>
            <w:gridSpan w:val="2"/>
          </w:tcPr>
          <w:p w:rsidR="00FF6ABE" w:rsidRDefault="007961C6" w:rsidP="007961C6">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бюджетное дошкольное образовательное учреждение центр развития ребенка - детский сад «Соловушка» </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Тип</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Дошкольное образовательное учреждение</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Статус</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Детский сад</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 xml:space="preserve">Категория </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2 категория</w:t>
            </w:r>
          </w:p>
        </w:tc>
      </w:tr>
      <w:tr w:rsidR="00FF6ABE">
        <w:tc>
          <w:tcPr>
            <w:tcW w:w="2246" w:type="dxa"/>
          </w:tcPr>
          <w:p w:rsidR="00FF6ABE" w:rsidRDefault="007961C6" w:rsidP="007961C6">
            <w:pPr>
              <w:spacing w:after="0" w:line="240" w:lineRule="auto"/>
              <w:rPr>
                <w:rFonts w:ascii="Times New Roman" w:hAnsi="Times New Roman"/>
                <w:i/>
                <w:color w:val="7030A0"/>
                <w:sz w:val="24"/>
                <w:szCs w:val="24"/>
              </w:rPr>
            </w:pPr>
            <w:r>
              <w:rPr>
                <w:rFonts w:ascii="Times New Roman" w:hAnsi="Times New Roman"/>
                <w:i/>
                <w:color w:val="7030A0"/>
                <w:sz w:val="24"/>
                <w:szCs w:val="24"/>
              </w:rPr>
              <w:t>Лицензия на образовательную деятельность</w:t>
            </w:r>
          </w:p>
        </w:tc>
        <w:tc>
          <w:tcPr>
            <w:tcW w:w="8239" w:type="dxa"/>
          </w:tcPr>
          <w:p w:rsidR="00FF6ABE" w:rsidRDefault="00FF6ABE" w:rsidP="007961C6">
            <w:pPr>
              <w:spacing w:after="0" w:line="240" w:lineRule="auto"/>
              <w:rPr>
                <w:rFonts w:ascii="Times New Roman" w:hAnsi="Times New Roman"/>
                <w:sz w:val="24"/>
                <w:szCs w:val="24"/>
              </w:rPr>
            </w:pPr>
          </w:p>
          <w:p w:rsidR="00FF6ABE" w:rsidRDefault="007961C6" w:rsidP="007961C6">
            <w:pPr>
              <w:spacing w:after="0" w:line="240" w:lineRule="auto"/>
              <w:rPr>
                <w:rFonts w:ascii="Times New Roman" w:hAnsi="Times New Roman"/>
                <w:color w:val="FF0000"/>
                <w:sz w:val="24"/>
                <w:szCs w:val="24"/>
              </w:rPr>
            </w:pPr>
            <w:r>
              <w:rPr>
                <w:rFonts w:ascii="Times New Roman" w:hAnsi="Times New Roman"/>
                <w:sz w:val="24"/>
                <w:szCs w:val="24"/>
              </w:rPr>
              <w:t>Серия 86П01 № 0001374, от 21.07.2015 г., № 2155</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Место нахождения</w:t>
            </w:r>
          </w:p>
        </w:tc>
        <w:tc>
          <w:tcPr>
            <w:tcW w:w="8239" w:type="dxa"/>
          </w:tcPr>
          <w:p w:rsidR="00FF6ABE" w:rsidRDefault="007961C6" w:rsidP="007961C6">
            <w:pPr>
              <w:tabs>
                <w:tab w:val="left" w:pos="567"/>
                <w:tab w:val="left" w:pos="1426"/>
              </w:tabs>
              <w:spacing w:after="0" w:line="240" w:lineRule="auto"/>
              <w:rPr>
                <w:rFonts w:ascii="Times New Roman" w:hAnsi="Times New Roman"/>
                <w:sz w:val="24"/>
                <w:szCs w:val="24"/>
              </w:rPr>
            </w:pPr>
            <w:r>
              <w:rPr>
                <w:rFonts w:ascii="Times New Roman" w:hAnsi="Times New Roman"/>
                <w:sz w:val="24"/>
                <w:szCs w:val="24"/>
              </w:rPr>
              <w:t>628433 Российская Федерация   Тюменская область   ХМАО-Югра   Сургутский район   п.г.т. Белый Яр ул. Лесная 13А</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Сайт учреждения</w:t>
            </w:r>
          </w:p>
        </w:tc>
        <w:tc>
          <w:tcPr>
            <w:tcW w:w="8239" w:type="dxa"/>
          </w:tcPr>
          <w:p w:rsidR="00FF6ABE" w:rsidRDefault="007961C6" w:rsidP="007961C6">
            <w:pPr>
              <w:tabs>
                <w:tab w:val="left" w:pos="284"/>
                <w:tab w:val="left" w:pos="426"/>
                <w:tab w:val="left" w:pos="709"/>
                <w:tab w:val="left" w:pos="993"/>
                <w:tab w:val="left" w:pos="2127"/>
                <w:tab w:val="left" w:pos="3828"/>
                <w:tab w:val="left" w:pos="6228"/>
              </w:tabs>
              <w:spacing w:after="0" w:line="240" w:lineRule="auto"/>
              <w:jc w:val="both"/>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cs="Times New Roman"/>
                <w:sz w:val="24"/>
                <w:szCs w:val="24"/>
              </w:rPr>
              <w:t>https://solovushka.su/index.php</w:t>
            </w:r>
          </w:p>
          <w:p w:rsidR="00FF6ABE" w:rsidRDefault="00FF6ABE" w:rsidP="007961C6">
            <w:pPr>
              <w:tabs>
                <w:tab w:val="left" w:pos="284"/>
                <w:tab w:val="left" w:pos="426"/>
                <w:tab w:val="left" w:pos="709"/>
                <w:tab w:val="left" w:pos="993"/>
                <w:tab w:val="left" w:pos="2127"/>
                <w:tab w:val="left" w:pos="3828"/>
                <w:tab w:val="left" w:pos="6228"/>
              </w:tabs>
              <w:spacing w:after="0" w:line="240" w:lineRule="auto"/>
              <w:jc w:val="both"/>
              <w:rPr>
                <w:rFonts w:ascii="Times New Roman" w:hAnsi="Times New Roman"/>
                <w:sz w:val="24"/>
                <w:szCs w:val="24"/>
              </w:rPr>
            </w:pP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Режим работы</w:t>
            </w:r>
          </w:p>
        </w:tc>
        <w:tc>
          <w:tcPr>
            <w:tcW w:w="8239" w:type="dxa"/>
          </w:tcPr>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Пятидневная рабочая неделя;</w:t>
            </w:r>
          </w:p>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Длительность работы детского сада -12 часов;</w:t>
            </w:r>
          </w:p>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Часы работы МБДОУ с 07-00 ч.  до 19-00 ч.</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 xml:space="preserve"> Количество групп</w:t>
            </w:r>
          </w:p>
        </w:tc>
        <w:tc>
          <w:tcPr>
            <w:tcW w:w="8239" w:type="dxa"/>
          </w:tcPr>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Здание детского сада введено в эксплуатацию в 1987 году, детский сад рассчитан на 14 групп.</w:t>
            </w:r>
          </w:p>
        </w:tc>
      </w:tr>
      <w:tr w:rsidR="00FF6ABE">
        <w:trPr>
          <w:trHeight w:val="53"/>
        </w:trPr>
        <w:tc>
          <w:tcPr>
            <w:tcW w:w="2246" w:type="dxa"/>
          </w:tcPr>
          <w:p w:rsidR="00FF6ABE" w:rsidRDefault="007961C6" w:rsidP="007961C6">
            <w:pPr>
              <w:spacing w:after="0" w:line="240" w:lineRule="auto"/>
              <w:rPr>
                <w:rFonts w:ascii="Times New Roman" w:hAnsi="Times New Roman"/>
                <w:i/>
                <w:sz w:val="24"/>
                <w:szCs w:val="24"/>
              </w:rPr>
            </w:pPr>
            <w:r>
              <w:rPr>
                <w:rFonts w:ascii="Times New Roman" w:hAnsi="Times New Roman"/>
                <w:i/>
                <w:color w:val="7030A0"/>
                <w:sz w:val="24"/>
                <w:szCs w:val="24"/>
              </w:rPr>
              <w:t>Количество мест и воспитанников</w:t>
            </w:r>
          </w:p>
        </w:tc>
        <w:tc>
          <w:tcPr>
            <w:tcW w:w="8239" w:type="dxa"/>
          </w:tcPr>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Количество мест - 390, количество воспитанников - 357</w:t>
            </w:r>
          </w:p>
        </w:tc>
      </w:tr>
      <w:tr w:rsidR="00FF6ABE">
        <w:tc>
          <w:tcPr>
            <w:tcW w:w="2246" w:type="dxa"/>
          </w:tcPr>
          <w:p w:rsidR="00FF6ABE" w:rsidRDefault="007961C6" w:rsidP="007961C6">
            <w:pPr>
              <w:spacing w:after="0" w:line="240" w:lineRule="auto"/>
              <w:jc w:val="both"/>
              <w:rPr>
                <w:rFonts w:ascii="Times New Roman" w:hAnsi="Times New Roman"/>
                <w:i/>
                <w:sz w:val="24"/>
                <w:szCs w:val="24"/>
              </w:rPr>
            </w:pPr>
            <w:r>
              <w:rPr>
                <w:rFonts w:ascii="Times New Roman" w:hAnsi="Times New Roman"/>
                <w:i/>
                <w:color w:val="7030A0"/>
                <w:sz w:val="24"/>
                <w:szCs w:val="24"/>
              </w:rPr>
              <w:t xml:space="preserve">Контактная </w:t>
            </w:r>
            <w:r>
              <w:rPr>
                <w:rFonts w:ascii="Times New Roman" w:hAnsi="Times New Roman"/>
                <w:i/>
                <w:color w:val="7030A0"/>
                <w:sz w:val="24"/>
                <w:szCs w:val="24"/>
              </w:rPr>
              <w:lastRenderedPageBreak/>
              <w:t>информация ответственных лиц</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Электронный адрес детского сада: </w:t>
            </w:r>
            <w:hyperlink r:id="rId9" w:history="1">
              <w:r>
                <w:rPr>
                  <w:rFonts w:ascii="Times New Roman" w:eastAsia="Calibri" w:hAnsi="Times New Roman" w:cs="Times New Roman"/>
                  <w:color w:val="0000FF"/>
                  <w:sz w:val="24"/>
                  <w:szCs w:val="24"/>
                  <w:u w:val="single"/>
                  <w:lang w:val="en-US" w:eastAsia="ru-RU"/>
                </w:rPr>
                <w:t>Solovushkabelij</w:t>
              </w:r>
              <w:r>
                <w:rPr>
                  <w:rFonts w:ascii="Times New Roman" w:eastAsia="Calibri" w:hAnsi="Times New Roman" w:cs="Times New Roman"/>
                  <w:color w:val="0000FF"/>
                  <w:sz w:val="24"/>
                  <w:szCs w:val="24"/>
                  <w:u w:val="single"/>
                  <w:lang w:eastAsia="ru-RU"/>
                </w:rPr>
                <w:t>1@</w:t>
              </w:r>
              <w:r>
                <w:rPr>
                  <w:rFonts w:ascii="Times New Roman" w:eastAsia="Calibri" w:hAnsi="Times New Roman" w:cs="Times New Roman"/>
                  <w:color w:val="0000FF"/>
                  <w:sz w:val="24"/>
                  <w:szCs w:val="24"/>
                  <w:u w:val="single"/>
                  <w:lang w:val="en-US" w:eastAsia="ru-RU"/>
                </w:rPr>
                <w:t>rambler</w:t>
              </w:r>
              <w:r>
                <w:rPr>
                  <w:rFonts w:ascii="Times New Roman" w:eastAsia="Calibri" w:hAnsi="Times New Roman" w:cs="Times New Roman"/>
                  <w:color w:val="0000FF"/>
                  <w:sz w:val="24"/>
                  <w:szCs w:val="24"/>
                  <w:u w:val="single"/>
                  <w:lang w:eastAsia="ru-RU"/>
                </w:rPr>
                <w:t>.</w:t>
              </w:r>
              <w:r>
                <w:rPr>
                  <w:rFonts w:ascii="Times New Roman" w:eastAsia="Calibri" w:hAnsi="Times New Roman" w:cs="Times New Roman"/>
                  <w:color w:val="0000FF"/>
                  <w:sz w:val="24"/>
                  <w:szCs w:val="24"/>
                  <w:u w:val="single"/>
                  <w:lang w:val="en-US" w:eastAsia="ru-RU"/>
                </w:rPr>
                <w:t>ru</w:t>
              </w:r>
            </w:hyperlink>
          </w:p>
          <w:p w:rsidR="00FF6ABE" w:rsidRDefault="00715E1F" w:rsidP="007961C6">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и.о.з</w:t>
            </w:r>
            <w:r w:rsidR="007961C6">
              <w:rPr>
                <w:rFonts w:ascii="Times New Roman" w:hAnsi="Times New Roman"/>
                <w:sz w:val="24"/>
                <w:szCs w:val="24"/>
              </w:rPr>
              <w:t>аведующ</w:t>
            </w:r>
            <w:r>
              <w:rPr>
                <w:rFonts w:ascii="Times New Roman" w:hAnsi="Times New Roman"/>
                <w:sz w:val="24"/>
                <w:szCs w:val="24"/>
              </w:rPr>
              <w:t xml:space="preserve">его </w:t>
            </w:r>
            <w:r w:rsidR="007961C6">
              <w:rPr>
                <w:rFonts w:ascii="Times New Roman" w:hAnsi="Times New Roman"/>
                <w:sz w:val="24"/>
                <w:szCs w:val="24"/>
              </w:rPr>
              <w:t xml:space="preserve"> МБДОУ</w:t>
            </w:r>
            <w:proofErr w:type="gramEnd"/>
            <w:r w:rsidR="007961C6">
              <w:rPr>
                <w:rFonts w:ascii="Times New Roman" w:hAnsi="Times New Roman"/>
                <w:sz w:val="24"/>
                <w:szCs w:val="24"/>
              </w:rPr>
              <w:t xml:space="preserve">: </w:t>
            </w:r>
            <w:r>
              <w:rPr>
                <w:rFonts w:ascii="Times New Roman" w:hAnsi="Times New Roman"/>
                <w:sz w:val="24"/>
                <w:szCs w:val="24"/>
              </w:rPr>
              <w:t>Коршикова Ирина Владимировна</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тел/ф.8 (3462) 74-55-52</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xml:space="preserve">Заместители </w:t>
            </w:r>
            <w:proofErr w:type="gramStart"/>
            <w:r>
              <w:rPr>
                <w:rFonts w:ascii="Times New Roman" w:hAnsi="Times New Roman"/>
                <w:sz w:val="24"/>
                <w:szCs w:val="24"/>
              </w:rPr>
              <w:t>заведующего:   </w:t>
            </w:r>
            <w:proofErr w:type="gramEnd"/>
            <w:r>
              <w:rPr>
                <w:rFonts w:ascii="Times New Roman" w:hAnsi="Times New Roman"/>
                <w:sz w:val="24"/>
                <w:szCs w:val="24"/>
              </w:rPr>
              <w:t xml:space="preserve">    тел.   8 (3462) 74-80-79</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xml:space="preserve">Специалист по </w:t>
            </w:r>
            <w:proofErr w:type="gramStart"/>
            <w:r>
              <w:rPr>
                <w:rFonts w:ascii="Times New Roman" w:hAnsi="Times New Roman"/>
                <w:sz w:val="24"/>
                <w:szCs w:val="24"/>
              </w:rPr>
              <w:t xml:space="preserve">персоналу:   </w:t>
            </w:r>
            <w:proofErr w:type="gramEnd"/>
            <w:r>
              <w:rPr>
                <w:rFonts w:ascii="Times New Roman" w:hAnsi="Times New Roman"/>
                <w:sz w:val="24"/>
                <w:szCs w:val="24"/>
              </w:rPr>
              <w:t>     тел.    8 (3462) 74-80-79</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тел.   8 (3462) 74-80-79</w:t>
            </w:r>
          </w:p>
          <w:p w:rsidR="00FF6ABE" w:rsidRDefault="007961C6" w:rsidP="007961C6">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Вахта:   </w:t>
            </w:r>
            <w:proofErr w:type="gramEnd"/>
            <w:r>
              <w:rPr>
                <w:rFonts w:ascii="Times New Roman" w:hAnsi="Times New Roman"/>
                <w:sz w:val="24"/>
                <w:szCs w:val="24"/>
              </w:rPr>
              <w:t xml:space="preserve">                                       тел.    8 (3462) 74-80-92</w:t>
            </w:r>
          </w:p>
        </w:tc>
      </w:tr>
      <w:tr w:rsidR="00FF6ABE">
        <w:tc>
          <w:tcPr>
            <w:tcW w:w="2246" w:type="dxa"/>
          </w:tcPr>
          <w:p w:rsidR="00FF6ABE" w:rsidRDefault="007961C6" w:rsidP="007961C6">
            <w:pPr>
              <w:spacing w:after="0" w:line="240" w:lineRule="auto"/>
              <w:jc w:val="both"/>
              <w:rPr>
                <w:rFonts w:ascii="Times New Roman" w:hAnsi="Times New Roman"/>
                <w:i/>
                <w:sz w:val="24"/>
                <w:szCs w:val="24"/>
              </w:rPr>
            </w:pPr>
            <w:r>
              <w:rPr>
                <w:rFonts w:ascii="Times New Roman" w:hAnsi="Times New Roman"/>
                <w:i/>
                <w:color w:val="7030A0"/>
                <w:sz w:val="24"/>
                <w:szCs w:val="24"/>
              </w:rPr>
              <w:lastRenderedPageBreak/>
              <w:t>Орган государственно-общественного управления</w:t>
            </w:r>
          </w:p>
        </w:tc>
        <w:tc>
          <w:tcPr>
            <w:tcW w:w="8239" w:type="dxa"/>
          </w:tcPr>
          <w:p w:rsidR="00FF6ABE" w:rsidRDefault="007961C6" w:rsidP="007961C6">
            <w:pPr>
              <w:tabs>
                <w:tab w:val="left" w:pos="567"/>
                <w:tab w:val="left" w:pos="6228"/>
              </w:tabs>
              <w:spacing w:after="0" w:line="240" w:lineRule="auto"/>
              <w:ind w:left="57"/>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центр развития ребенка - детский сад «Соловушка» является юридическим лицом.</w:t>
            </w:r>
          </w:p>
          <w:p w:rsidR="00FF6ABE" w:rsidRDefault="007961C6" w:rsidP="007961C6">
            <w:pPr>
              <w:tabs>
                <w:tab w:val="left" w:pos="567"/>
                <w:tab w:val="left" w:pos="6228"/>
              </w:tabs>
              <w:spacing w:after="0" w:line="240" w:lineRule="auto"/>
              <w:ind w:left="57"/>
              <w:jc w:val="both"/>
              <w:rPr>
                <w:rFonts w:ascii="Times New Roman" w:hAnsi="Times New Roman"/>
                <w:sz w:val="24"/>
                <w:szCs w:val="24"/>
              </w:rPr>
            </w:pPr>
            <w:r>
              <w:rPr>
                <w:rFonts w:ascii="Times New Roman" w:hAnsi="Times New Roman"/>
                <w:sz w:val="24"/>
                <w:szCs w:val="24"/>
              </w:rPr>
              <w:t>Учредителем является муниципальное образование Сургутский район.</w:t>
            </w:r>
          </w:p>
          <w:p w:rsidR="00FF6ABE" w:rsidRDefault="007961C6" w:rsidP="007961C6">
            <w:pPr>
              <w:tabs>
                <w:tab w:val="left" w:pos="567"/>
                <w:tab w:val="left" w:pos="6228"/>
              </w:tabs>
              <w:spacing w:after="0" w:line="240" w:lineRule="auto"/>
              <w:ind w:left="57"/>
              <w:jc w:val="both"/>
              <w:rPr>
                <w:rFonts w:ascii="Times New Roman" w:hAnsi="Times New Roman"/>
                <w:sz w:val="24"/>
                <w:szCs w:val="24"/>
              </w:rPr>
            </w:pPr>
            <w:r>
              <w:rPr>
                <w:rFonts w:ascii="Times New Roman" w:hAnsi="Times New Roman"/>
                <w:sz w:val="24"/>
                <w:szCs w:val="24"/>
              </w:rPr>
              <w:t>Департамент образования администрации Сургутского района осуществляет функции и полномочия учредителя Учреждения в соответствии с муниципальными правовыми актами Сургутского района и Уставом детского сада. </w:t>
            </w:r>
          </w:p>
        </w:tc>
      </w:tr>
    </w:tbl>
    <w:p w:rsidR="00FF6ABE" w:rsidRDefault="00FF6ABE" w:rsidP="007961C6">
      <w:pPr>
        <w:autoSpaceDE w:val="0"/>
        <w:autoSpaceDN w:val="0"/>
        <w:adjustRightInd w:val="0"/>
        <w:spacing w:after="0" w:line="240" w:lineRule="auto"/>
        <w:rPr>
          <w:rFonts w:ascii="Times New Roman" w:hAnsi="Times New Roman" w:cs="Times New Roman"/>
          <w:b/>
          <w:color w:val="000000"/>
          <w:sz w:val="24"/>
          <w:szCs w:val="24"/>
          <w:highlight w:val="yellow"/>
        </w:rPr>
      </w:pPr>
    </w:p>
    <w:p w:rsidR="00FF6ABE" w:rsidRDefault="007961C6" w:rsidP="007961C6">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Характеристики особенностей развития детей раннего и дошкольного возраста</w:t>
      </w:r>
    </w:p>
    <w:p w:rsidR="00FF6ABE" w:rsidRDefault="00FF6ABE" w:rsidP="007961C6">
      <w:pPr>
        <w:autoSpaceDE w:val="0"/>
        <w:autoSpaceDN w:val="0"/>
        <w:adjustRightInd w:val="0"/>
        <w:spacing w:after="0" w:line="240" w:lineRule="auto"/>
        <w:jc w:val="center"/>
        <w:rPr>
          <w:rFonts w:ascii="Times New Roman" w:hAnsi="Times New Roman" w:cs="Times New Roman"/>
          <w:b/>
          <w:color w:val="000000"/>
          <w:sz w:val="24"/>
          <w:szCs w:val="24"/>
        </w:rPr>
      </w:pPr>
    </w:p>
    <w:p w:rsidR="00FF6ABE" w:rsidRDefault="007961C6" w:rsidP="007961C6">
      <w:pPr>
        <w:pStyle w:val="afb"/>
        <w:spacing w:after="0"/>
        <w:ind w:right="-2" w:firstLine="426"/>
        <w:jc w:val="both"/>
      </w:pPr>
      <w:r>
        <w:rPr>
          <w:b/>
          <w:bCs/>
          <w:i/>
        </w:rPr>
        <w:t>Младенчество (от двух месяцев до одного года).</w:t>
      </w:r>
      <w:r>
        <w:rPr>
          <w:i/>
        </w:rPr>
        <w:t xml:space="preserve"> </w:t>
      </w:r>
      <w:r>
        <w:t>Основным условием полноценного</w:t>
      </w:r>
      <w:r>
        <w:rPr>
          <w:spacing w:val="-1"/>
        </w:rPr>
        <w:t xml:space="preserve"> </w:t>
      </w:r>
      <w:r>
        <w:t>психического</w:t>
      </w:r>
      <w:r>
        <w:rPr>
          <w:spacing w:val="-2"/>
        </w:rPr>
        <w:t xml:space="preserve"> </w:t>
      </w:r>
      <w:r>
        <w:t>развития</w:t>
      </w:r>
      <w:r>
        <w:rPr>
          <w:spacing w:val="-3"/>
        </w:rPr>
        <w:t xml:space="preserve"> </w:t>
      </w:r>
      <w:r>
        <w:t>ребенка</w:t>
      </w:r>
      <w:r>
        <w:rPr>
          <w:spacing w:val="-3"/>
        </w:rPr>
        <w:t xml:space="preserve"> </w:t>
      </w:r>
      <w:r>
        <w:t>на</w:t>
      </w:r>
      <w:r>
        <w:rPr>
          <w:spacing w:val="-1"/>
        </w:rPr>
        <w:t xml:space="preserve"> </w:t>
      </w:r>
      <w:r>
        <w:t>первом</w:t>
      </w:r>
      <w:r>
        <w:rPr>
          <w:spacing w:val="-2"/>
        </w:rPr>
        <w:t xml:space="preserve"> </w:t>
      </w:r>
      <w:r>
        <w:t>году</w:t>
      </w:r>
      <w:r>
        <w:rPr>
          <w:spacing w:val="-6"/>
        </w:rPr>
        <w:t xml:space="preserve"> </w:t>
      </w:r>
      <w:r>
        <w:t>жизни</w:t>
      </w:r>
      <w:r>
        <w:rPr>
          <w:spacing w:val="-2"/>
        </w:rPr>
        <w:t xml:space="preserve"> </w:t>
      </w:r>
      <w:r>
        <w:t>является общение взрослого с ребенком, отношение к нему как к личности, чувствительность</w:t>
      </w:r>
      <w:r>
        <w:rPr>
          <w:spacing w:val="-1"/>
        </w:rPr>
        <w:t xml:space="preserve"> </w:t>
      </w:r>
      <w:r>
        <w:t>к потребностям ребенка.</w:t>
      </w:r>
      <w:r>
        <w:rPr>
          <w:spacing w:val="-1"/>
        </w:rPr>
        <w:t xml:space="preserve"> </w:t>
      </w:r>
      <w:r>
        <w:t>Общение со взрослым направлено на удовлетворение базовых потребностей во внешних впечатлениях, в принятии и внимании, в безопасности, в общении.</w:t>
      </w:r>
      <w:r>
        <w:rPr>
          <w:spacing w:val="40"/>
        </w:rPr>
        <w:t xml:space="preserve"> </w:t>
      </w:r>
      <w:r>
        <w:t>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w:t>
      </w:r>
      <w:r>
        <w:rPr>
          <w:spacing w:val="8"/>
        </w:rPr>
        <w:t xml:space="preserve"> </w:t>
      </w:r>
      <w:r>
        <w:t>общении</w:t>
      </w:r>
      <w:r>
        <w:rPr>
          <w:spacing w:val="11"/>
        </w:rPr>
        <w:t xml:space="preserve"> </w:t>
      </w:r>
      <w:r>
        <w:t>ребенка</w:t>
      </w:r>
      <w:r>
        <w:rPr>
          <w:spacing w:val="11"/>
        </w:rPr>
        <w:t xml:space="preserve"> </w:t>
      </w:r>
      <w:r>
        <w:t>со</w:t>
      </w:r>
      <w:r>
        <w:rPr>
          <w:spacing w:val="11"/>
        </w:rPr>
        <w:t xml:space="preserve"> </w:t>
      </w:r>
      <w:r>
        <w:t>взрослым,</w:t>
      </w:r>
      <w:r>
        <w:rPr>
          <w:spacing w:val="10"/>
        </w:rPr>
        <w:t xml:space="preserve"> </w:t>
      </w:r>
      <w:r>
        <w:t>которая</w:t>
      </w:r>
      <w:r>
        <w:rPr>
          <w:spacing w:val="11"/>
        </w:rPr>
        <w:t xml:space="preserve"> </w:t>
      </w:r>
      <w:r>
        <w:t>формируется</w:t>
      </w:r>
      <w:r>
        <w:rPr>
          <w:spacing w:val="11"/>
        </w:rPr>
        <w:t xml:space="preserve"> </w:t>
      </w:r>
      <w:r>
        <w:t>к</w:t>
      </w:r>
      <w:r>
        <w:rPr>
          <w:spacing w:val="11"/>
        </w:rPr>
        <w:t xml:space="preserve"> </w:t>
      </w:r>
      <w:r>
        <w:t>2</w:t>
      </w:r>
      <w:r>
        <w:rPr>
          <w:spacing w:val="9"/>
        </w:rPr>
        <w:t xml:space="preserve"> </w:t>
      </w:r>
      <w:r>
        <w:t>месяцам</w:t>
      </w:r>
      <w:r>
        <w:rPr>
          <w:spacing w:val="10"/>
        </w:rPr>
        <w:t xml:space="preserve"> </w:t>
      </w:r>
      <w:r>
        <w:t>жизни.</w:t>
      </w:r>
      <w:r>
        <w:rPr>
          <w:spacing w:val="11"/>
        </w:rPr>
        <w:t xml:space="preserve"> </w:t>
      </w:r>
      <w:r>
        <w:rPr>
          <w:spacing w:val="-10"/>
        </w:rPr>
        <w:t xml:space="preserve">В </w:t>
      </w:r>
      <w:r>
        <w:t>первом полугодии центром внимания в ходе общения является взрослый и его внимание,</w:t>
      </w:r>
      <w:r>
        <w:rPr>
          <w:spacing w:val="-1"/>
        </w:rPr>
        <w:t xml:space="preserve"> </w:t>
      </w:r>
      <w:r>
        <w:t>во втором</w:t>
      </w:r>
      <w:r>
        <w:rPr>
          <w:spacing w:val="-1"/>
        </w:rPr>
        <w:t xml:space="preserve"> </w:t>
      </w:r>
      <w:r>
        <w:t>полугодии внимание</w:t>
      </w:r>
      <w:r>
        <w:rPr>
          <w:spacing w:val="-1"/>
        </w:rPr>
        <w:t xml:space="preserve"> </w:t>
      </w:r>
      <w:r>
        <w:t>смещается на</w:t>
      </w:r>
      <w:r>
        <w:rPr>
          <w:spacing w:val="-3"/>
        </w:rPr>
        <w:t xml:space="preserve"> </w:t>
      </w:r>
      <w:r>
        <w:t>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w:t>
      </w:r>
      <w:r>
        <w:rPr>
          <w:spacing w:val="40"/>
        </w:rPr>
        <w:t xml:space="preserve"> </w:t>
      </w:r>
      <w:r>
        <w:t>психики относится ходьба и предпосылки развития речи (понимание речи и первые слова автономной речи), положительное самоощущение. К концу</w:t>
      </w:r>
      <w:r>
        <w:rPr>
          <w:spacing w:val="40"/>
        </w:rPr>
        <w:t xml:space="preserve"> </w:t>
      </w:r>
      <w:r>
        <w:t>года формируется потребность в признании со стороны взрослого, ребенок направлен на оценку взрослого.</w:t>
      </w:r>
    </w:p>
    <w:p w:rsidR="00FF6ABE" w:rsidRDefault="007961C6" w:rsidP="007961C6">
      <w:pPr>
        <w:pStyle w:val="afb"/>
        <w:spacing w:after="0"/>
        <w:ind w:right="-2" w:firstLine="426"/>
        <w:jc w:val="both"/>
      </w:pPr>
      <w:r>
        <w:rPr>
          <w:b/>
          <w:bCs/>
          <w:i/>
        </w:rPr>
        <w:t>Ранний возраст (от одного года до трех лет).</w:t>
      </w:r>
      <w:r>
        <w:rPr>
          <w:i/>
        </w:rPr>
        <w:t xml:space="preserve"> </w:t>
      </w:r>
      <w:r>
        <w:t>Основная характеристика детей раннего возраста – ситуативность</w:t>
      </w:r>
      <w:r>
        <w:rPr>
          <w:i/>
        </w:rPr>
        <w:t xml:space="preserve">. </w:t>
      </w:r>
      <w:r>
        <w:t>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w:t>
      </w:r>
      <w:r>
        <w:rPr>
          <w:spacing w:val="-2"/>
        </w:rPr>
        <w:t xml:space="preserve"> </w:t>
      </w:r>
      <w:r>
        <w:t>определенной</w:t>
      </w:r>
      <w:r>
        <w:rPr>
          <w:spacing w:val="-1"/>
        </w:rPr>
        <w:t xml:space="preserve"> </w:t>
      </w:r>
      <w:r>
        <w:t>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FF6ABE" w:rsidRDefault="007961C6" w:rsidP="007961C6">
      <w:pPr>
        <w:pStyle w:val="afb"/>
        <w:spacing w:after="0"/>
        <w:ind w:right="-2" w:firstLine="426"/>
        <w:jc w:val="both"/>
      </w:pPr>
      <w:r>
        <w:rPr>
          <w:b/>
          <w:bCs/>
          <w:i/>
        </w:rPr>
        <w:t>Дошкольный возраст (от трех до семи лет).</w:t>
      </w:r>
      <w:r>
        <w:rPr>
          <w:i/>
        </w:rPr>
        <w:t xml:space="preserve"> </w:t>
      </w:r>
      <w:r>
        <w:rPr>
          <w:rStyle w:val="32"/>
          <w:rFonts w:ascii="Times New Roman" w:hAnsi="Times New Roman"/>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w:t>
      </w:r>
      <w:r>
        <w:t xml:space="preserve">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w:t>
      </w:r>
      <w:r>
        <w:lastRenderedPageBreak/>
        <w:t>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r>
        <w:rPr>
          <w:spacing w:val="-5"/>
        </w:rPr>
        <w:t xml:space="preserve"> </w:t>
      </w:r>
      <w:r>
        <w:t>Ребенок</w:t>
      </w:r>
      <w:r>
        <w:rPr>
          <w:spacing w:val="-4"/>
        </w:rPr>
        <w:t xml:space="preserve"> </w:t>
      </w:r>
      <w:r>
        <w:t>познает</w:t>
      </w:r>
      <w:r>
        <w:rPr>
          <w:spacing w:val="-4"/>
        </w:rPr>
        <w:t xml:space="preserve"> </w:t>
      </w:r>
      <w:r>
        <w:t>мир</w:t>
      </w:r>
      <w:r>
        <w:rPr>
          <w:spacing w:val="-3"/>
        </w:rPr>
        <w:t xml:space="preserve"> </w:t>
      </w:r>
      <w:r>
        <w:t>человеческих</w:t>
      </w:r>
      <w:r>
        <w:rPr>
          <w:spacing w:val="-7"/>
        </w:rPr>
        <w:t xml:space="preserve"> </w:t>
      </w:r>
      <w:r>
        <w:t>отношений,</w:t>
      </w:r>
      <w:r>
        <w:rPr>
          <w:spacing w:val="-5"/>
        </w:rPr>
        <w:t xml:space="preserve"> </w:t>
      </w:r>
      <w:r>
        <w:t>моделируя</w:t>
      </w:r>
      <w:r>
        <w:rPr>
          <w:spacing w:val="-4"/>
        </w:rPr>
        <w:t xml:space="preserve"> </w:t>
      </w:r>
      <w:r>
        <w:t>их</w:t>
      </w:r>
      <w:r>
        <w:rPr>
          <w:spacing w:val="-3"/>
        </w:rPr>
        <w:t xml:space="preserve"> </w:t>
      </w:r>
      <w:r>
        <w:t>в игровой форме. В условиях игры регуляторные возможности психики ребенка возрастают</w:t>
      </w:r>
      <w:r>
        <w:rPr>
          <w:spacing w:val="-3"/>
        </w:rPr>
        <w:t xml:space="preserve"> </w:t>
      </w:r>
      <w:r>
        <w:t>в</w:t>
      </w:r>
      <w:r>
        <w:rPr>
          <w:spacing w:val="-2"/>
        </w:rPr>
        <w:t xml:space="preserve"> </w:t>
      </w:r>
      <w:r>
        <w:t>разы,</w:t>
      </w:r>
      <w:r>
        <w:rPr>
          <w:spacing w:val="-1"/>
        </w:rPr>
        <w:t xml:space="preserve"> </w:t>
      </w:r>
      <w:r>
        <w:t>так</w:t>
      </w:r>
      <w:r>
        <w:rPr>
          <w:spacing w:val="-2"/>
        </w:rPr>
        <w:t xml:space="preserve"> </w:t>
      </w:r>
      <w:r>
        <w:t>как в</w:t>
      </w:r>
      <w:r>
        <w:rPr>
          <w:spacing w:val="-2"/>
        </w:rPr>
        <w:t xml:space="preserve"> </w:t>
      </w:r>
      <w:r>
        <w:t>любой роли,</w:t>
      </w:r>
      <w:r>
        <w:rPr>
          <w:spacing w:val="-3"/>
        </w:rPr>
        <w:t xml:space="preserve"> </w:t>
      </w:r>
      <w:r>
        <w:t>отображающей социальные функции человека в обществе, скрыты ряд правил, которым ребенок</w:t>
      </w:r>
      <w:r>
        <w:rPr>
          <w:spacing w:val="40"/>
        </w:rPr>
        <w:t xml:space="preserve"> </w:t>
      </w:r>
      <w:r>
        <w:t>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Pr>
          <w:spacing w:val="40"/>
        </w:rPr>
        <w:t xml:space="preserve"> </w:t>
      </w:r>
      <w:r>
        <w:t>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w:t>
      </w:r>
      <w:r>
        <w:rPr>
          <w:spacing w:val="80"/>
        </w:rPr>
        <w:t xml:space="preserve"> </w:t>
      </w:r>
      <w:r>
        <w:t>значимые</w:t>
      </w:r>
      <w:r>
        <w:rPr>
          <w:spacing w:val="40"/>
        </w:rPr>
        <w:t xml:space="preserve"> </w:t>
      </w:r>
      <w:r>
        <w:t>мотивы</w:t>
      </w:r>
      <w:r>
        <w:rPr>
          <w:spacing w:val="40"/>
        </w:rPr>
        <w:t xml:space="preserve"> </w:t>
      </w:r>
      <w:r>
        <w:t>(«надо»)</w:t>
      </w:r>
      <w:r>
        <w:rPr>
          <w:spacing w:val="40"/>
        </w:rPr>
        <w:t xml:space="preserve"> </w:t>
      </w:r>
      <w:r>
        <w:t>могут</w:t>
      </w:r>
      <w:r>
        <w:rPr>
          <w:spacing w:val="40"/>
        </w:rPr>
        <w:t xml:space="preserve"> </w:t>
      </w:r>
      <w:r>
        <w:t>управлять</w:t>
      </w:r>
      <w:r>
        <w:rPr>
          <w:spacing w:val="40"/>
        </w:rPr>
        <w:t xml:space="preserve"> </w:t>
      </w:r>
      <w:r>
        <w:t>личными</w:t>
      </w:r>
      <w:r>
        <w:rPr>
          <w:spacing w:val="40"/>
        </w:rPr>
        <w:t xml:space="preserve"> </w:t>
      </w:r>
      <w:r>
        <w:t>мотивами</w:t>
      </w:r>
      <w:r>
        <w:rPr>
          <w:spacing w:val="40"/>
        </w:rPr>
        <w:t xml:space="preserve"> </w:t>
      </w:r>
      <w:r>
        <w:t>(«хочу»),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w:t>
      </w:r>
      <w:r>
        <w:rPr>
          <w:spacing w:val="40"/>
        </w:rPr>
        <w:t xml:space="preserve"> </w:t>
      </w:r>
      <w:r>
        <w:t>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w:t>
      </w:r>
      <w:r>
        <w:rPr>
          <w:spacing w:val="-3"/>
        </w:rPr>
        <w:t xml:space="preserve"> </w:t>
      </w:r>
      <w:r>
        <w:t>безопасности жизнедеятельности</w:t>
      </w:r>
      <w:r>
        <w:rPr>
          <w:spacing w:val="-2"/>
        </w:rPr>
        <w:t xml:space="preserve"> </w:t>
      </w:r>
      <w:r>
        <w:t>и здорового</w:t>
      </w:r>
      <w:r>
        <w:rPr>
          <w:spacing w:val="-2"/>
        </w:rPr>
        <w:t xml:space="preserve"> </w:t>
      </w:r>
      <w:r>
        <w:t>образа</w:t>
      </w:r>
      <w:r>
        <w:rPr>
          <w:spacing w:val="-1"/>
        </w:rPr>
        <w:t xml:space="preserve"> </w:t>
      </w:r>
      <w:r>
        <w:t>жизни.</w:t>
      </w:r>
      <w:r>
        <w:rPr>
          <w:spacing w:val="-1"/>
        </w:rPr>
        <w:t xml:space="preserve"> </w:t>
      </w:r>
      <w:r>
        <w:t>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F6ABE" w:rsidRDefault="00FF6ABE" w:rsidP="007961C6">
      <w:pPr>
        <w:autoSpaceDE w:val="0"/>
        <w:autoSpaceDN w:val="0"/>
        <w:adjustRightInd w:val="0"/>
        <w:spacing w:after="0" w:line="240" w:lineRule="auto"/>
        <w:rPr>
          <w:rFonts w:ascii="Times New Roman" w:hAnsi="Times New Roman" w:cs="Times New Roman"/>
          <w:b/>
          <w:bCs/>
          <w:sz w:val="24"/>
          <w:szCs w:val="24"/>
        </w:rPr>
      </w:pPr>
    </w:p>
    <w:p w:rsidR="00FF6ABE" w:rsidRDefault="007961C6" w:rsidP="007961C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Региональные климатические особенности</w:t>
      </w:r>
    </w:p>
    <w:p w:rsidR="00FF6ABE" w:rsidRDefault="00FF6ABE" w:rsidP="007961C6">
      <w:pPr>
        <w:autoSpaceDE w:val="0"/>
        <w:autoSpaceDN w:val="0"/>
        <w:adjustRightInd w:val="0"/>
        <w:spacing w:after="0" w:line="240" w:lineRule="auto"/>
        <w:jc w:val="center"/>
        <w:rPr>
          <w:rFonts w:ascii="Times New Roman" w:hAnsi="Times New Roman" w:cs="Times New Roman"/>
          <w:sz w:val="24"/>
          <w:szCs w:val="24"/>
        </w:rPr>
      </w:pPr>
    </w:p>
    <w:p w:rsidR="00FF6ABE" w:rsidRDefault="007961C6" w:rsidP="007961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организации образовательной деятельности в дошкольной организации учитываются региональные особенности Ханты-Мансийского автономного округа -Югры:</w:t>
      </w:r>
    </w:p>
    <w:p w:rsidR="00FF6ABE" w:rsidRDefault="007961C6" w:rsidP="007961C6">
      <w:pPr>
        <w:pStyle w:val="aff6"/>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ведущие отрасли экономики обуславливают тематику ознакомления детей с трудом взрослых: нефтяников, газовиков, строителей;</w:t>
      </w:r>
    </w:p>
    <w:p w:rsidR="00FF6ABE" w:rsidRDefault="007961C6" w:rsidP="007961C6">
      <w:pPr>
        <w:pStyle w:val="aff6"/>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округе проживают малочисленные народы севера, воспитанников знакомят с условиями жизни, промыслами народов ханты- манси;</w:t>
      </w:r>
    </w:p>
    <w:p w:rsidR="00FF6ABE" w:rsidRDefault="007961C6" w:rsidP="007961C6">
      <w:pPr>
        <w:pStyle w:val="aff6"/>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округ относится к гипокомфортным территориям с агрессивными погодными условиями.</w:t>
      </w:r>
    </w:p>
    <w:p w:rsidR="00FF6ABE" w:rsidRDefault="007961C6" w:rsidP="007961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Климатогеографические особенности места обитания человека всегда были важнейшим фактором, влияющим на его здоровье. Поселок городского типа Белый Яр, на территории которого находится дошкольная образовательная организация, относится к гипокомфортным территориям, с умеренно суровым климатом, с интенсивным природным и нарастающим техногенным прессингом на здоровье людей. </w:t>
      </w:r>
    </w:p>
    <w:p w:rsidR="00FF6ABE" w:rsidRDefault="007961C6" w:rsidP="007961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Население поселка городского типа Белый Яр является многонациональным, в нем проживают: русские, коренные народы Севера, украинцы, ненцы, татары, дагестанцы, армяне, азербайджанцы, болгары, белорусы, казахи, чеченцы, башкиры, грузины, таджики и киргизы. Основным языком </w:t>
      </w:r>
      <w:r>
        <w:rPr>
          <w:rFonts w:ascii="Times New Roman" w:hAnsi="Times New Roman" w:cs="Times New Roman"/>
          <w:sz w:val="24"/>
          <w:szCs w:val="24"/>
        </w:rPr>
        <w:lastRenderedPageBreak/>
        <w:t>общения является русский язык. Естественно, что в таком многонациональном поселке не может не возникнуть проблема толерантного, терпимого отношения людей разных национальностей друг к другу. Воспитанию уважительного отношения к людям других национальностей педагоги уделяют большое внимание. Проблема воспитания подрастающего поколения на основе традиционных российских ценностей является предметом обеспокоенности. С целью развития личности детей дошкольного возраста на основе неизменных духовно-нравственных и социокультурных ценностей нашего Отечества в МБДОУ в части, формируемой участниками образовательных отношений, реализуется программа духовно-нравственного воспитания «Социокультурные истоки».</w:t>
      </w:r>
    </w:p>
    <w:p w:rsidR="00FF6ABE" w:rsidRDefault="00FF6ABE" w:rsidP="007961C6">
      <w:pPr>
        <w:pStyle w:val="aff7"/>
        <w:jc w:val="both"/>
        <w:rPr>
          <w:rFonts w:ascii="Times New Roman" w:eastAsia="Times New Roman" w:hAnsi="Times New Roman"/>
          <w:color w:val="000000"/>
          <w:sz w:val="24"/>
          <w:szCs w:val="24"/>
          <w:lang w:eastAsia="ru-RU"/>
        </w:rPr>
      </w:pPr>
    </w:p>
    <w:p w:rsidR="00FF6ABE" w:rsidRDefault="007961C6" w:rsidP="007961C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Социокультурное окружение</w:t>
      </w:r>
    </w:p>
    <w:p w:rsidR="00FF6ABE" w:rsidRDefault="00FF6ABE" w:rsidP="007961C6">
      <w:pPr>
        <w:autoSpaceDE w:val="0"/>
        <w:autoSpaceDN w:val="0"/>
        <w:adjustRightInd w:val="0"/>
        <w:spacing w:after="0" w:line="240" w:lineRule="auto"/>
        <w:jc w:val="center"/>
        <w:rPr>
          <w:rFonts w:ascii="Times New Roman" w:hAnsi="Times New Roman" w:cs="Times New Roman"/>
          <w:b/>
          <w:sz w:val="24"/>
          <w:szCs w:val="24"/>
        </w:rPr>
      </w:pPr>
    </w:p>
    <w:p w:rsidR="00FF6ABE" w:rsidRDefault="007961C6" w:rsidP="007961C6">
      <w:pPr>
        <w:pStyle w:val="17"/>
        <w:ind w:firstLineChars="275" w:firstLine="660"/>
        <w:jc w:val="both"/>
        <w:rPr>
          <w:rFonts w:ascii="Times New Roman" w:hAnsi="Times New Roman" w:cs="Times New Roman"/>
          <w:sz w:val="24"/>
          <w:szCs w:val="24"/>
        </w:rPr>
      </w:pPr>
      <w:bookmarkStart w:id="10" w:name="_Hlk133326680"/>
      <w:r>
        <w:rPr>
          <w:rFonts w:ascii="Times New Roman" w:hAnsi="Times New Roman" w:cs="Times New Roman"/>
          <w:sz w:val="24"/>
          <w:szCs w:val="24"/>
        </w:rPr>
        <w:t>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дошкольном возрасте происходит становление базовых характеристик личности: самооценки, нравственных ценностей и установок, а также социально-психологических особенностей в общении с людьми. В условиях недостаточно благоприятной социальной среды, ограниченности контактов у ребенка этот процесс затруднен. Детскому саду, чтобы успешно решать имеющиеся проблемы в воспитании, образовании, социализации детей, из «закрытой», необходимо перейти на новый уровень взаимодействия со средой (социумом), выйти за пределы территориальной ограниченности своего учреждения, стать «открытой системой».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Понятие «открытое дошкольное учреждение» включает широкий спектр признаков. Открытое дошкольное учреждение – это, прежде всего, «окно в мир»; оно открыто для межличностного и группового общения как для детей, так и для взрослых. Такое дошкольное образовательное учреждение расширяет и укрепляет взаимосвязи с жизнью, социокультурной средой, институтами воспитания, культуры, семьей, предприятиями, культурно-досуговыми учреждениями, общественными организациями, местными структурами власти.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Цель деятельности нашего ДОУ открытого типа в микросоциуме состоит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Для создания системы взаимосотрудничества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МБДОУ детский сад заключил соглашения о сотрудничестве с социальными институтами гп Белый Яр:</w:t>
      </w:r>
    </w:p>
    <w:p w:rsidR="00FF6ABE" w:rsidRDefault="007961C6" w:rsidP="007961C6">
      <w:pPr>
        <w:pStyle w:val="17"/>
        <w:jc w:val="both"/>
        <w:rPr>
          <w:rFonts w:ascii="Times New Roman" w:hAnsi="Times New Roman" w:cs="Times New Roman"/>
          <w:sz w:val="24"/>
          <w:szCs w:val="24"/>
        </w:rPr>
      </w:pPr>
      <w:bookmarkStart w:id="11" w:name="_Hlk131598718"/>
      <w:r>
        <w:rPr>
          <w:rFonts w:ascii="Times New Roman" w:hAnsi="Times New Roman" w:cs="Times New Roman"/>
          <w:sz w:val="24"/>
          <w:szCs w:val="24"/>
        </w:rPr>
        <w:t>- Муниципальное бюджетное образовательное учреждение дополнительного образования «Белоярская детская школа искусств» - организация концертных мероприятий для дошкольников;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МБУК "Белоярский центр досуга и творчества" - проведение досуговых и праздничных мероприятий;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Специализированная пожарно-спасательная часть №1 по тушению крупных пожаров – экскурсии, конкурсы рисунков, познавательные встречи;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Белоярская библиотека им. Г. Г. Кушникова - экскурсии для детей, тематические театрализованные представления по произведениям детских писателей, «громкие чтения»;</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Муниципальное бюджетное учреждение «Белоярский спортивный комплекс» - организация спортивных соревнований различного уровня- соревнования, экскурсии;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МАОУ "Белоярская СОШ №1";</w:t>
      </w:r>
      <w:r>
        <w:t xml:space="preserve"> </w:t>
      </w:r>
      <w:r>
        <w:rPr>
          <w:rFonts w:ascii="Times New Roman" w:hAnsi="Times New Roman" w:cs="Times New Roman"/>
          <w:sz w:val="24"/>
          <w:szCs w:val="24"/>
        </w:rPr>
        <w:t>МБОУ «Белоярская СОШ № 3» - совместные семинары, открытые уроки, занятия, выставки, конкурсы рисунков, совместные мероприятия;</w:t>
      </w:r>
    </w:p>
    <w:p w:rsidR="00FF6ABE" w:rsidRDefault="007961C6" w:rsidP="007961C6">
      <w:pPr>
        <w:pStyle w:val="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ХРАМ СВЯТИТЕЛЯ НИКОЛАЯ ЧУДОТВОРЦА ПГТ. БЕЛЫЙ ЯР - совместные праздники, досуги, выставки, конкурсы рисунков, экскурсии для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администрация гп. Белый Яр;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ОГИБДД ОМВД России по Сургутскому району;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БУ Центр социальной помощи семье и детям «Апрель».</w:t>
      </w:r>
    </w:p>
    <w:p w:rsidR="00FF6ABE" w:rsidRDefault="007961C6" w:rsidP="007961C6">
      <w:pPr>
        <w:pStyle w:val="aff7"/>
        <w:jc w:val="both"/>
        <w:rPr>
          <w:rFonts w:ascii="Times New Roman" w:hAnsi="Times New Roman"/>
          <w:sz w:val="24"/>
          <w:szCs w:val="24"/>
        </w:rPr>
      </w:pPr>
      <w:bookmarkStart w:id="12" w:name="_Hlk135648419"/>
      <w:bookmarkEnd w:id="11"/>
      <w:r>
        <w:rPr>
          <w:rFonts w:ascii="Times New Roman" w:hAnsi="Times New Roman"/>
          <w:sz w:val="24"/>
          <w:szCs w:val="24"/>
        </w:rPr>
        <w:t xml:space="preserve">- ООО «СтрекоЗа-ШОУ» - </w:t>
      </w:r>
      <w:bookmarkStart w:id="13" w:name="_Hlk131598261"/>
      <w:r>
        <w:rPr>
          <w:rFonts w:ascii="Times New Roman" w:hAnsi="Times New Roman"/>
          <w:sz w:val="24"/>
          <w:szCs w:val="24"/>
        </w:rPr>
        <w:t>театрализованное представления, экскурсии</w:t>
      </w:r>
      <w:bookmarkEnd w:id="13"/>
      <w:r w:rsidR="00715E1F">
        <w:rPr>
          <w:rFonts w:ascii="Times New Roman" w:hAnsi="Times New Roman"/>
          <w:sz w:val="24"/>
          <w:szCs w:val="24"/>
        </w:rPr>
        <w:t>.</w:t>
      </w:r>
    </w:p>
    <w:p w:rsidR="00715E1F" w:rsidRDefault="00715E1F" w:rsidP="007961C6">
      <w:pPr>
        <w:pStyle w:val="aff7"/>
        <w:jc w:val="both"/>
        <w:rPr>
          <w:rFonts w:ascii="Times New Roman" w:hAnsi="Times New Roman"/>
          <w:sz w:val="24"/>
          <w:szCs w:val="24"/>
        </w:rPr>
      </w:pPr>
    </w:p>
    <w:p w:rsidR="00FF6ABE" w:rsidRDefault="00FF6ABE" w:rsidP="007961C6">
      <w:pPr>
        <w:pStyle w:val="aff7"/>
      </w:pPr>
    </w:p>
    <w:bookmarkEnd w:id="10"/>
    <w:p w:rsidR="00FF6ABE" w:rsidRDefault="007961C6" w:rsidP="007961C6">
      <w:pPr>
        <w:pStyle w:val="aff6"/>
        <w:numPr>
          <w:ilvl w:val="1"/>
          <w:numId w:val="3"/>
        </w:numPr>
        <w:tabs>
          <w:tab w:val="left" w:pos="56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Планируемые результаты освоения Программы</w:t>
      </w:r>
    </w:p>
    <w:bookmarkEnd w:id="12"/>
    <w:p w:rsidR="00FF6ABE" w:rsidRDefault="00FF6ABE" w:rsidP="007961C6">
      <w:pPr>
        <w:tabs>
          <w:tab w:val="left" w:pos="360"/>
          <w:tab w:val="left" w:pos="567"/>
          <w:tab w:val="left" w:pos="9540"/>
          <w:tab w:val="left" w:pos="9999"/>
        </w:tabs>
        <w:spacing w:after="0" w:line="240" w:lineRule="auto"/>
        <w:ind w:firstLine="567"/>
        <w:jc w:val="both"/>
        <w:rPr>
          <w:rFonts w:ascii="Times New Roman" w:eastAsia="Calibri" w:hAnsi="Times New Roman" w:cs="Times New Roman"/>
          <w:sz w:val="24"/>
          <w:szCs w:val="24"/>
        </w:rPr>
      </w:pPr>
    </w:p>
    <w:p w:rsidR="00FF6ABE" w:rsidRDefault="007961C6" w:rsidP="007961C6">
      <w:pPr>
        <w:pStyle w:val="afb"/>
        <w:spacing w:after="0"/>
        <w:ind w:right="113" w:firstLineChars="275" w:firstLine="660"/>
        <w:jc w:val="both"/>
        <w:rPr>
          <w:rStyle w:val="32"/>
          <w:rFonts w:ascii="Times New Roman" w:hAnsi="Times New Roman"/>
          <w:sz w:val="24"/>
          <w:szCs w:val="24"/>
        </w:rPr>
      </w:pPr>
      <w:r>
        <w:rPr>
          <w:rFonts w:eastAsia="Calibri"/>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w:t>
      </w:r>
      <w:r>
        <w:t xml:space="preserve"> </w:t>
      </w:r>
      <w:r>
        <w:rPr>
          <w:rFonts w:eastAsia="Calibri"/>
        </w:rPr>
        <w:t xml:space="preserve">характеристики возможных достижений ребёнка дошкольного возраста на разных возрастных этапах и к завершению ДО. </w:t>
      </w:r>
      <w:r>
        <w:rPr>
          <w:rStyle w:val="32"/>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FF6ABE" w:rsidRDefault="007961C6" w:rsidP="007961C6">
      <w:pPr>
        <w:pStyle w:val="afb"/>
        <w:spacing w:after="0"/>
        <w:ind w:right="113"/>
        <w:jc w:val="both"/>
        <w:rPr>
          <w:b/>
          <w:bCs/>
        </w:rPr>
      </w:pPr>
      <w:r>
        <w:rPr>
          <w:b/>
          <w:bCs/>
        </w:rPr>
        <w:t>Планируемые результаты в младенческом возрасте (к одному году) (ФОП ДО стр.6)</w:t>
      </w:r>
    </w:p>
    <w:p w:rsidR="00FF6ABE" w:rsidRDefault="007961C6" w:rsidP="007961C6">
      <w:pPr>
        <w:pStyle w:val="afb"/>
        <w:spacing w:after="0"/>
        <w:ind w:right="113"/>
        <w:jc w:val="both"/>
        <w:rPr>
          <w:b/>
          <w:bCs/>
        </w:rPr>
      </w:pPr>
      <w:bookmarkStart w:id="14" w:name="_Hlk130206829"/>
      <w:r>
        <w:rPr>
          <w:b/>
          <w:bCs/>
        </w:rPr>
        <w:t>Планируемые результаты в раннем возрасте</w:t>
      </w:r>
      <w:bookmarkEnd w:id="14"/>
      <w:r>
        <w:rPr>
          <w:b/>
          <w:bCs/>
        </w:rPr>
        <w:t xml:space="preserve"> (к трем годам):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понимает и выполняет простые поручения взрослого;</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стремится проявлять самостоятельность в бытовом и игровом поведении;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проявляет интерес к стихам, сказкам, повторяет отдельные слова и фразы за взрослым;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рассматривает картинки, показывает и называет предметы, изображенные на них;</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осуществляет поисковые и обследовательские действия;</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 удовольствием слушает музыку, подпевает, выполняет простые танцевальные движения;</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эмоционально откликается на красоту природы и произведения искусства;</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коленки, лепешки;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w:t>
      </w:r>
      <w:r>
        <w:rPr>
          <w:rFonts w:ascii="Times New Roman" w:hAnsi="Times New Roman"/>
          <w:sz w:val="24"/>
          <w:szCs w:val="24"/>
        </w:rPr>
        <w:lastRenderedPageBreak/>
        <w:t>отношения (ласково обращается с куклой, делает ей замечания), заранее определяет цель («Я буду лечить куклу»).</w:t>
      </w:r>
    </w:p>
    <w:p w:rsidR="00FF6ABE" w:rsidRDefault="00FF6ABE" w:rsidP="007961C6">
      <w:pPr>
        <w:pStyle w:val="aff7"/>
      </w:pPr>
    </w:p>
    <w:p w:rsidR="00FF6ABE" w:rsidRDefault="007961C6" w:rsidP="007961C6">
      <w:pPr>
        <w:pStyle w:val="afb"/>
        <w:spacing w:after="0"/>
        <w:ind w:right="153"/>
      </w:pPr>
      <w:r>
        <w:rPr>
          <w:b/>
          <w:bCs/>
        </w:rPr>
        <w:t>Планируемые результаты в дошкольном возрасте</w:t>
      </w: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четырем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напоминает небольшие потешки, стихотворения, эмоционально откликается на них;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совместно со взрослым пересказывает знакомые сказки, короткие стихи;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миру, к себе и окружающим людям; ребёнок знает об объектах ближайшего окружения: о родном населенном пункте, его названии, достопримечательностях и традициях;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интересом вслушивается в музыку, напоминает и узнает знакомые произведения, проявляет эмоциональную отзывчивость, различает музыкальные ритмы, передает их в движении;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F6ABE" w:rsidRDefault="00FF6ABE" w:rsidP="007961C6">
      <w:pPr>
        <w:pStyle w:val="aff7"/>
        <w:rPr>
          <w:sz w:val="24"/>
          <w:szCs w:val="24"/>
        </w:rPr>
      </w:pPr>
    </w:p>
    <w:p w:rsidR="00715E1F" w:rsidRDefault="00715E1F" w:rsidP="007961C6">
      <w:pPr>
        <w:pStyle w:val="17"/>
        <w:jc w:val="both"/>
        <w:rPr>
          <w:rFonts w:ascii="Times New Roman" w:hAnsi="Times New Roman" w:cs="Times New Roman"/>
          <w:b/>
          <w:bCs/>
          <w:sz w:val="24"/>
          <w:szCs w:val="24"/>
        </w:rPr>
      </w:pPr>
    </w:p>
    <w:p w:rsidR="00715E1F" w:rsidRDefault="00715E1F" w:rsidP="007961C6">
      <w:pPr>
        <w:pStyle w:val="17"/>
        <w:jc w:val="both"/>
        <w:rPr>
          <w:rFonts w:ascii="Times New Roman" w:hAnsi="Times New Roman" w:cs="Times New Roman"/>
          <w:b/>
          <w:bCs/>
          <w:sz w:val="24"/>
          <w:szCs w:val="24"/>
        </w:rPr>
      </w:pPr>
    </w:p>
    <w:p w:rsidR="00715E1F" w:rsidRDefault="00715E1F" w:rsidP="007961C6">
      <w:pPr>
        <w:pStyle w:val="17"/>
        <w:jc w:val="both"/>
        <w:rPr>
          <w:rFonts w:ascii="Times New Roman" w:hAnsi="Times New Roman" w:cs="Times New Roman"/>
          <w:b/>
          <w:bCs/>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lastRenderedPageBreak/>
        <w:t>К пяти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самостоятелен в самообслуживании;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шести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м сельской жизни; знает название своей страны, её государственные символы;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F6ABE" w:rsidRDefault="00FF6ABE" w:rsidP="007961C6">
      <w:pPr>
        <w:pStyle w:val="aff7"/>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на этапе завершения освоения Программы (к концу дошкольного возраста):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у ребёнка сформированы основные психофизические и нравственно-волевые качества;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правила здорового образа жизни и личной гигиены;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w:t>
      </w:r>
      <w:r>
        <w:rPr>
          <w:rFonts w:ascii="Times New Roman" w:hAnsi="Times New Roman" w:cs="Times New Roman"/>
          <w:sz w:val="24"/>
          <w:szCs w:val="24"/>
        </w:rPr>
        <w:tab/>
        <w:t>результативно</w:t>
      </w:r>
      <w:r>
        <w:rPr>
          <w:rFonts w:ascii="Times New Roman" w:hAnsi="Times New Roman" w:cs="Times New Roman"/>
          <w:sz w:val="24"/>
          <w:szCs w:val="24"/>
        </w:rPr>
        <w:tab/>
        <w:t>выполняет</w:t>
      </w:r>
      <w:r>
        <w:rPr>
          <w:rFonts w:ascii="Times New Roman" w:hAnsi="Times New Roman" w:cs="Times New Roman"/>
          <w:sz w:val="24"/>
          <w:szCs w:val="24"/>
        </w:rPr>
        <w:tab/>
        <w:t>физические</w:t>
      </w:r>
      <w:r>
        <w:rPr>
          <w:rFonts w:ascii="Times New Roman" w:hAnsi="Times New Roman" w:cs="Times New Roman"/>
          <w:sz w:val="24"/>
          <w:szCs w:val="24"/>
        </w:rPr>
        <w:tab/>
        <w:t>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элементы творчества в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проявляет нравственно-волевые качества, самоконтроль и может осуществлять анализ своей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сохранять позитивную самооценку;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 у    ребёнка    выражено    стремление    заниматься значимой деятельностью;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вычислить и тому подобное;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интереса с интересами партнеров по игре, управляет персонажами в режиссерской игре;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F6ABE" w:rsidRDefault="00FF6ABE" w:rsidP="007961C6">
      <w:pPr>
        <w:pStyle w:val="afb"/>
        <w:spacing w:after="0"/>
        <w:ind w:left="101" w:right="165" w:firstLine="710"/>
        <w:rPr>
          <w:sz w:val="26"/>
        </w:rPr>
      </w:pPr>
      <w:bookmarkStart w:id="15" w:name="_Hlk135648475"/>
    </w:p>
    <w:p w:rsidR="00FF6ABE" w:rsidRDefault="007961C6" w:rsidP="007961C6">
      <w:pPr>
        <w:pStyle w:val="17"/>
        <w:numPr>
          <w:ilvl w:val="1"/>
          <w:numId w:val="3"/>
        </w:numPr>
        <w:jc w:val="center"/>
        <w:rPr>
          <w:rFonts w:ascii="Times New Roman" w:hAnsi="Times New Roman" w:cs="Times New Roman"/>
          <w:b/>
          <w:bCs/>
          <w:sz w:val="24"/>
          <w:szCs w:val="24"/>
        </w:rPr>
      </w:pPr>
      <w:r>
        <w:rPr>
          <w:rFonts w:ascii="Times New Roman" w:hAnsi="Times New Roman" w:cs="Times New Roman"/>
          <w:b/>
          <w:bCs/>
          <w:sz w:val="24"/>
          <w:szCs w:val="24"/>
        </w:rPr>
        <w:t>Педагогическая диагностика достижения планируемых результатов.</w:t>
      </w:r>
    </w:p>
    <w:bookmarkEnd w:id="15"/>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Диагностика проводится для получения информации о динамике возрастного развития ребёнка и успешности освоения им Программы.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F6ABE" w:rsidRDefault="007961C6" w:rsidP="007961C6">
      <w:pPr>
        <w:pStyle w:val="17"/>
        <w:numPr>
          <w:ilvl w:val="0"/>
          <w:numId w:val="12"/>
        </w:numPr>
        <w:ind w:left="0" w:firstLine="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основной образовательной программы заданы как целевые ориентиры и представляют собой социально-нормативные возрастные характеристики возможных достижений ребёнка на разных этапах дошкольного детства;</w:t>
      </w:r>
    </w:p>
    <w:p w:rsidR="00FF6ABE" w:rsidRDefault="007961C6" w:rsidP="007961C6">
      <w:pPr>
        <w:pStyle w:val="17"/>
        <w:numPr>
          <w:ilvl w:val="0"/>
          <w:numId w:val="12"/>
        </w:numPr>
        <w:ind w:left="0" w:firstLine="0"/>
        <w:jc w:val="both"/>
        <w:rPr>
          <w:rFonts w:ascii="Times New Roman" w:hAnsi="Times New Roman" w:cs="Times New Roman"/>
          <w:sz w:val="24"/>
          <w:szCs w:val="24"/>
        </w:rPr>
      </w:pPr>
      <w:r>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F6ABE" w:rsidRDefault="007961C6" w:rsidP="007961C6">
      <w:pPr>
        <w:pStyle w:val="17"/>
        <w:numPr>
          <w:ilvl w:val="0"/>
          <w:numId w:val="12"/>
        </w:numPr>
        <w:ind w:left="0" w:firstLine="0"/>
        <w:jc w:val="both"/>
        <w:rPr>
          <w:rFonts w:ascii="Times New Roman" w:hAnsi="Times New Roman" w:cs="Times New Roman"/>
          <w:sz w:val="24"/>
          <w:szCs w:val="24"/>
        </w:rPr>
      </w:pPr>
      <w:r>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FF6ABE" w:rsidRDefault="007961C6" w:rsidP="007961C6">
      <w:pPr>
        <w:pStyle w:val="17"/>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F6ABE" w:rsidRDefault="007961C6" w:rsidP="007961C6">
      <w:pPr>
        <w:pStyle w:val="17"/>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оптимизации работы с группой детей.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Периодичность проведения педагогической диагностики: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вывить индивидуальную динамику развития ребёнка.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достижении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наблюдения фиксируются в Индивидуальную карту развития ребёнка.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PППС,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w:t>
      </w:r>
      <w:r>
        <w:rPr>
          <w:rFonts w:ascii="Times New Roman" w:hAnsi="Times New Roman" w:cs="Times New Roman"/>
          <w:sz w:val="24"/>
          <w:szCs w:val="24"/>
        </w:rPr>
        <w:lastRenderedPageBreak/>
        <w:t>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F6ABE" w:rsidRDefault="00FF6ABE" w:rsidP="007961C6">
      <w:pPr>
        <w:pStyle w:val="aff7"/>
      </w:pPr>
    </w:p>
    <w:p w:rsidR="00FF6ABE" w:rsidRDefault="007961C6" w:rsidP="007961C6">
      <w:pPr>
        <w:pStyle w:val="aff7"/>
        <w:numPr>
          <w:ilvl w:val="1"/>
          <w:numId w:val="3"/>
        </w:numPr>
        <w:ind w:left="0" w:firstLine="0"/>
        <w:rPr>
          <w:rFonts w:ascii="Times New Roman" w:hAnsi="Times New Roman"/>
          <w:b/>
          <w:bCs/>
          <w:sz w:val="24"/>
          <w:szCs w:val="24"/>
        </w:rPr>
      </w:pPr>
      <w:bookmarkStart w:id="16" w:name="_Hlk135648505"/>
      <w:r>
        <w:rPr>
          <w:rFonts w:ascii="Times New Roman" w:hAnsi="Times New Roman"/>
          <w:b/>
          <w:bCs/>
          <w:sz w:val="24"/>
          <w:szCs w:val="24"/>
        </w:rPr>
        <w:t>Часть, формируемая участниками образовательных отношений</w:t>
      </w:r>
    </w:p>
    <w:bookmarkEnd w:id="16"/>
    <w:p w:rsidR="00FF6ABE" w:rsidRDefault="00FF6ABE" w:rsidP="007961C6">
      <w:pPr>
        <w:pStyle w:val="aff7"/>
        <w:jc w:val="both"/>
        <w:rPr>
          <w:rFonts w:ascii="Times New Roman" w:hAnsi="Times New Roman"/>
          <w:sz w:val="24"/>
          <w:szCs w:val="24"/>
        </w:rPr>
      </w:pP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Программа духовно-нравственного развития и воспитания</w:t>
      </w:r>
    </w:p>
    <w:p w:rsidR="00FF6ABE" w:rsidRDefault="007961C6" w:rsidP="007961C6">
      <w:pPr>
        <w:pStyle w:val="aff7"/>
        <w:jc w:val="center"/>
        <w:rPr>
          <w:rFonts w:ascii="Times New Roman" w:hAnsi="Times New Roman"/>
          <w:sz w:val="24"/>
          <w:szCs w:val="24"/>
        </w:rPr>
      </w:pPr>
      <w:r>
        <w:rPr>
          <w:rFonts w:ascii="Times New Roman" w:hAnsi="Times New Roman"/>
          <w:b/>
          <w:bCs/>
          <w:i/>
          <w:iCs/>
          <w:sz w:val="24"/>
          <w:szCs w:val="24"/>
        </w:rPr>
        <w:t xml:space="preserve"> «</w:t>
      </w:r>
      <w:r w:rsidR="00715E1F">
        <w:rPr>
          <w:rFonts w:ascii="Times New Roman" w:hAnsi="Times New Roman"/>
          <w:b/>
          <w:bCs/>
          <w:i/>
          <w:iCs/>
          <w:sz w:val="24"/>
          <w:szCs w:val="24"/>
        </w:rPr>
        <w:t>Верность родной земле</w:t>
      </w:r>
      <w:r>
        <w:rPr>
          <w:rFonts w:ascii="Times New Roman" w:hAnsi="Times New Roman"/>
          <w:b/>
          <w:bCs/>
          <w:i/>
          <w:iCs/>
          <w:sz w:val="24"/>
          <w:szCs w:val="24"/>
        </w:rPr>
        <w:t xml:space="preserve">» </w:t>
      </w:r>
      <w:r w:rsidR="00715E1F">
        <w:rPr>
          <w:rFonts w:ascii="Times New Roman" w:hAnsi="Times New Roman"/>
          <w:b/>
          <w:bCs/>
          <w:i/>
          <w:iCs/>
          <w:sz w:val="24"/>
          <w:szCs w:val="24"/>
        </w:rPr>
        <w:t xml:space="preserve">С.М. Зырянова, </w:t>
      </w:r>
      <w:r>
        <w:rPr>
          <w:rFonts w:ascii="Times New Roman" w:hAnsi="Times New Roman"/>
          <w:b/>
          <w:bCs/>
          <w:i/>
          <w:iCs/>
          <w:sz w:val="24"/>
          <w:szCs w:val="24"/>
        </w:rPr>
        <w:t>И.А. Кузьмин, А.В. Камкин</w:t>
      </w:r>
    </w:p>
    <w:p w:rsidR="00FF6ABE" w:rsidRDefault="00FF6ABE" w:rsidP="007961C6">
      <w:pPr>
        <w:pStyle w:val="aff7"/>
        <w:jc w:val="both"/>
        <w:rPr>
          <w:rFonts w:ascii="Times New Roman" w:hAnsi="Times New Roman"/>
          <w:sz w:val="24"/>
          <w:szCs w:val="24"/>
        </w:rPr>
      </w:pPr>
    </w:p>
    <w:tbl>
      <w:tblPr>
        <w:tblStyle w:val="aff5"/>
        <w:tblW w:w="0" w:type="auto"/>
        <w:tblLayout w:type="fixed"/>
        <w:tblLook w:val="04A0" w:firstRow="1" w:lastRow="0" w:firstColumn="1" w:lastColumn="0" w:noHBand="0" w:noVBand="1"/>
      </w:tblPr>
      <w:tblGrid>
        <w:gridCol w:w="1838"/>
        <w:gridCol w:w="3824"/>
        <w:gridCol w:w="4539"/>
      </w:tblGrid>
      <w:tr w:rsidR="00FF6ABE">
        <w:tc>
          <w:tcPr>
            <w:tcW w:w="1838"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Цель программы</w:t>
            </w:r>
          </w:p>
        </w:tc>
        <w:tc>
          <w:tcPr>
            <w:tcW w:w="3824"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Задачи программы</w:t>
            </w:r>
          </w:p>
        </w:tc>
        <w:tc>
          <w:tcPr>
            <w:tcW w:w="4539"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Планируемые результаты</w:t>
            </w:r>
          </w:p>
        </w:tc>
      </w:tr>
      <w:tr w:rsidR="00FF6ABE">
        <w:tc>
          <w:tcPr>
            <w:tcW w:w="1838" w:type="dxa"/>
          </w:tcPr>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Привнесение в отечественное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духовно-нравственной основы, способствующей выходу</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на целостное развитие личности.</w:t>
            </w:r>
          </w:p>
        </w:tc>
        <w:tc>
          <w:tcPr>
            <w:tcW w:w="3824" w:type="dxa"/>
          </w:tcPr>
          <w:p w:rsidR="00FF6ABE" w:rsidRDefault="007961C6" w:rsidP="007961C6">
            <w:pPr>
              <w:pStyle w:val="aff7"/>
              <w:jc w:val="both"/>
              <w:rPr>
                <w:rFonts w:ascii="Times New Roman" w:hAnsi="Times New Roman"/>
                <w:sz w:val="24"/>
                <w:szCs w:val="24"/>
              </w:rPr>
            </w:pPr>
            <w:r>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xml:space="preserve">социокультурных ценностей и </w:t>
            </w:r>
            <w:r w:rsidR="00715E1F">
              <w:rPr>
                <w:rFonts w:ascii="Times New Roman" w:hAnsi="Times New Roman"/>
                <w:sz w:val="24"/>
                <w:szCs w:val="24"/>
              </w:rPr>
              <w:t>принятых в обществе правил,</w:t>
            </w:r>
            <w:r>
              <w:rPr>
                <w:rFonts w:ascii="Times New Roman" w:hAnsi="Times New Roman"/>
                <w:sz w:val="24"/>
                <w:szCs w:val="24"/>
              </w:rPr>
              <w:t xml:space="preserve"> и норм поведения в интересах семьи, общества, государства.</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обеспечение равных возможностей для каждого ребенка в получении качественного дошкольного образования через</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формирование общей культуры личности с учетом национальной,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этнокультурной и региональной составляющей.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обеспечение целостного развития, воспитания и образования ребенка дошкольного возраста как субъекта детской деятельности и поведения с учетом потребностей и интересов общества, семьи и личности.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обогащенное развитие детей дошкольного возраста через единый процесс социализации-индивидуализации личности через осознание ребенком своих потребностей, возможностей и способностей. Обеспечение права ребенка на физическое, интеллектуальное, социальное, духовно-нравственное, эмоциональное развитие, равные</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возможности для всех детей на дошкольной ступени и при переходе к обучению в начальной школе.</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непрерывное накопление ребенком социокультурного опыта</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xml:space="preserve">деятельности и общения в процессе активного взаимодействия с окружающей </w:t>
            </w:r>
            <w:r>
              <w:rPr>
                <w:rFonts w:ascii="Times New Roman" w:hAnsi="Times New Roman"/>
                <w:sz w:val="24"/>
                <w:szCs w:val="24"/>
              </w:rPr>
              <w:lastRenderedPageBreak/>
              <w:t>средой, общения с другими детьми и взрослыми при решении задач и проблем (познавательных, социальных, духовно- нравственных, художественно-эстетических, исследовательских и др.)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этапах жизни.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разностороннее, полноценное и гармоничное развитие личности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ребенка с учетом особенностей развития</w:t>
            </w:r>
          </w:p>
        </w:tc>
        <w:tc>
          <w:tcPr>
            <w:tcW w:w="4539" w:type="dxa"/>
          </w:tcPr>
          <w:p w:rsidR="00FF6ABE" w:rsidRDefault="007961C6" w:rsidP="007961C6">
            <w:pPr>
              <w:pStyle w:val="aff7"/>
              <w:jc w:val="both"/>
              <w:rPr>
                <w:rFonts w:ascii="Times New Roman" w:hAnsi="Times New Roman"/>
                <w:sz w:val="24"/>
                <w:szCs w:val="24"/>
              </w:rPr>
            </w:pPr>
            <w:r>
              <w:rPr>
                <w:rFonts w:ascii="Times New Roman" w:hAnsi="Times New Roman"/>
                <w:sz w:val="24"/>
                <w:szCs w:val="24"/>
              </w:rPr>
              <w:lastRenderedPageBreak/>
              <w:t>- первоначальное освоение воспитателями дошкольниками и их родителями системы социокультурных категорий и ценностей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развитие коммуникативных умений (умение слушать друг друга, выражать свое мнение, договариваться и т.д)</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результаты</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развитие речевого взаимодействия (увеличение количества и объема высказываний);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развитие мотивации к общению у детей и взрослых (увеличение числа позитивных контактов);</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tc>
      </w:tr>
    </w:tbl>
    <w:p w:rsidR="00FF6ABE" w:rsidRDefault="00FF6ABE" w:rsidP="007961C6">
      <w:pPr>
        <w:pStyle w:val="aff7"/>
        <w:rPr>
          <w:rFonts w:ascii="Times New Roman" w:hAnsi="Times New Roman"/>
          <w:sz w:val="24"/>
          <w:szCs w:val="24"/>
        </w:rPr>
      </w:pPr>
    </w:p>
    <w:p w:rsidR="00FF6ABE" w:rsidRDefault="007961C6" w:rsidP="007961C6">
      <w:pPr>
        <w:pStyle w:val="aff7"/>
        <w:jc w:val="center"/>
        <w:rPr>
          <w:rFonts w:ascii="Times New Roman" w:hAnsi="Times New Roman"/>
          <w:sz w:val="24"/>
          <w:szCs w:val="24"/>
        </w:rPr>
      </w:pPr>
      <w:r>
        <w:rPr>
          <w:rFonts w:ascii="Times New Roman" w:hAnsi="Times New Roman"/>
          <w:b/>
          <w:bCs/>
          <w:i/>
          <w:iCs/>
          <w:sz w:val="24"/>
          <w:szCs w:val="24"/>
        </w:rPr>
        <w:t>Программа «Шахматы для дошкольников» А.В. Кузин, Н.В. Коновалов, Н.С. Скаржинский</w:t>
      </w:r>
      <w:r>
        <w:rPr>
          <w:rFonts w:ascii="Times New Roman" w:hAnsi="Times New Roman"/>
          <w:sz w:val="24"/>
          <w:szCs w:val="24"/>
        </w:rPr>
        <w:t>.</w:t>
      </w:r>
    </w:p>
    <w:p w:rsidR="00FF6ABE" w:rsidRDefault="00FF6ABE" w:rsidP="007961C6">
      <w:pPr>
        <w:pStyle w:val="aff7"/>
        <w:jc w:val="center"/>
        <w:rPr>
          <w:rFonts w:ascii="Times New Roman" w:hAnsi="Times New Roman"/>
          <w:sz w:val="24"/>
          <w:szCs w:val="24"/>
        </w:rPr>
      </w:pPr>
    </w:p>
    <w:tbl>
      <w:tblPr>
        <w:tblStyle w:val="aff5"/>
        <w:tblW w:w="0" w:type="auto"/>
        <w:tblLayout w:type="fixed"/>
        <w:tblLook w:val="04A0" w:firstRow="1" w:lastRow="0" w:firstColumn="1" w:lastColumn="0" w:noHBand="0" w:noVBand="1"/>
      </w:tblPr>
      <w:tblGrid>
        <w:gridCol w:w="2263"/>
        <w:gridCol w:w="4111"/>
        <w:gridCol w:w="3827"/>
      </w:tblGrid>
      <w:tr w:rsidR="00FF6ABE">
        <w:tc>
          <w:tcPr>
            <w:tcW w:w="2263"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Цель программы</w:t>
            </w:r>
          </w:p>
        </w:tc>
        <w:tc>
          <w:tcPr>
            <w:tcW w:w="4111"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Задачи программы</w:t>
            </w:r>
          </w:p>
        </w:tc>
        <w:tc>
          <w:tcPr>
            <w:tcW w:w="3827"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Планируемые результаты</w:t>
            </w:r>
          </w:p>
        </w:tc>
      </w:tr>
      <w:tr w:rsidR="00FF6ABE">
        <w:tc>
          <w:tcPr>
            <w:tcW w:w="2263" w:type="dxa"/>
          </w:tcPr>
          <w:p w:rsidR="00FF6ABE" w:rsidRDefault="007961C6" w:rsidP="007961C6">
            <w:pPr>
              <w:pStyle w:val="aff7"/>
              <w:jc w:val="both"/>
              <w:rPr>
                <w:rFonts w:ascii="Times New Roman" w:hAnsi="Times New Roman"/>
                <w:b/>
                <w:bCs/>
                <w:sz w:val="24"/>
                <w:szCs w:val="24"/>
              </w:rPr>
            </w:pPr>
            <w:r>
              <w:rPr>
                <w:rFonts w:ascii="Times New Roman" w:hAnsi="Times New Roman"/>
                <w:sz w:val="24"/>
                <w:szCs w:val="24"/>
              </w:rPr>
              <w:t>формирование личностного развития ребенка посредством вовлечения его в интеллектуально-спортивную среду, в частности путем знакомства с шахматным искусством.</w:t>
            </w:r>
          </w:p>
        </w:tc>
        <w:tc>
          <w:tcPr>
            <w:tcW w:w="4111" w:type="dxa"/>
          </w:tcPr>
          <w:p w:rsidR="00FF6ABE" w:rsidRDefault="007961C6" w:rsidP="007961C6">
            <w:pPr>
              <w:pStyle w:val="aff7"/>
              <w:jc w:val="both"/>
              <w:rPr>
                <w:rFonts w:ascii="Times New Roman" w:hAnsi="Times New Roman"/>
                <w:sz w:val="24"/>
                <w:szCs w:val="24"/>
              </w:rPr>
            </w:pPr>
            <w:r>
              <w:rPr>
                <w:rFonts w:ascii="Times New Roman" w:hAnsi="Times New Roman"/>
                <w:sz w:val="24"/>
                <w:szCs w:val="24"/>
              </w:rPr>
              <w:t>- социально-коммуникативные: усвоение норм и ценностей, принятых в обществе, включая моральные и нравственные ценности; становление самостоятельности, целенаправленности и саморегуляции собственных действий; формирование безопасных основ поведения в социуме; развитие навыков общения и взаимодействия ребенка со сверстниками в соревновательной деятельности;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познавательные: развитие любознательности   познавательной мотивации; формирование навыков сознательных действий посредством «действий в уме»</w:t>
            </w:r>
          </w:p>
          <w:p w:rsidR="00FF6ABE" w:rsidRDefault="00FF6ABE" w:rsidP="007961C6">
            <w:pPr>
              <w:pStyle w:val="aff7"/>
              <w:jc w:val="both"/>
              <w:rPr>
                <w:rFonts w:ascii="Times New Roman" w:hAnsi="Times New Roman"/>
                <w:b/>
                <w:bCs/>
                <w:sz w:val="24"/>
                <w:szCs w:val="24"/>
              </w:rPr>
            </w:pPr>
          </w:p>
        </w:tc>
        <w:tc>
          <w:tcPr>
            <w:tcW w:w="3827"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достаточно хорошо </w:t>
            </w:r>
            <w:r>
              <w:rPr>
                <w:rFonts w:ascii="Times New Roman" w:hAnsi="Times New Roman" w:cs="Times New Roman"/>
                <w:sz w:val="24"/>
                <w:szCs w:val="24"/>
              </w:rPr>
              <w:lastRenderedPageBreak/>
              <w:t>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F6ABE" w:rsidRDefault="007961C6" w:rsidP="007961C6">
            <w:pPr>
              <w:spacing w:after="0" w:line="240" w:lineRule="auto"/>
              <w:jc w:val="both"/>
            </w:pPr>
            <w:r>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r>
    </w:tbl>
    <w:p w:rsidR="00FF6ABE" w:rsidRDefault="00FF6ABE" w:rsidP="007961C6">
      <w:pPr>
        <w:pStyle w:val="aff7"/>
        <w:rPr>
          <w:rFonts w:ascii="Times New Roman" w:hAnsi="Times New Roman"/>
          <w:b/>
          <w:bCs/>
          <w:i/>
          <w:iCs/>
          <w:sz w:val="24"/>
          <w:szCs w:val="24"/>
        </w:rPr>
      </w:pPr>
      <w:bookmarkStart w:id="17" w:name="_Hlk138672404"/>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 xml:space="preserve">Учебно-методическое пособие «Введение в мир экономики, или, как мы играем в экономику» </w:t>
      </w: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А.А. Смоленцева</w:t>
      </w:r>
    </w:p>
    <w:bookmarkEnd w:id="17"/>
    <w:p w:rsidR="00FF6ABE" w:rsidRDefault="00FF6ABE" w:rsidP="007961C6">
      <w:pPr>
        <w:pStyle w:val="aff7"/>
        <w:jc w:val="center"/>
        <w:rPr>
          <w:rFonts w:ascii="Times New Roman" w:hAnsi="Times New Roman"/>
          <w:b/>
          <w:bCs/>
          <w:i/>
          <w:iCs/>
          <w:sz w:val="24"/>
          <w:szCs w:val="24"/>
        </w:rPr>
      </w:pPr>
    </w:p>
    <w:tbl>
      <w:tblPr>
        <w:tblStyle w:val="aff5"/>
        <w:tblW w:w="0" w:type="auto"/>
        <w:tblLayout w:type="fixed"/>
        <w:tblLook w:val="04A0" w:firstRow="1" w:lastRow="0" w:firstColumn="1" w:lastColumn="0" w:noHBand="0" w:noVBand="1"/>
      </w:tblPr>
      <w:tblGrid>
        <w:gridCol w:w="2263"/>
        <w:gridCol w:w="4111"/>
        <w:gridCol w:w="3827"/>
      </w:tblGrid>
      <w:tr w:rsidR="00FF6ABE">
        <w:tc>
          <w:tcPr>
            <w:tcW w:w="2263"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Цель программы</w:t>
            </w:r>
          </w:p>
        </w:tc>
        <w:tc>
          <w:tcPr>
            <w:tcW w:w="4111"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Задачи программы</w:t>
            </w:r>
          </w:p>
        </w:tc>
        <w:tc>
          <w:tcPr>
            <w:tcW w:w="3827"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Планируемые результаты</w:t>
            </w:r>
          </w:p>
        </w:tc>
      </w:tr>
      <w:tr w:rsidR="00FF6ABE">
        <w:tc>
          <w:tcPr>
            <w:tcW w:w="2263" w:type="dxa"/>
          </w:tcPr>
          <w:p w:rsidR="00FF6ABE" w:rsidRDefault="007961C6" w:rsidP="007961C6">
            <w:pPr>
              <w:pStyle w:val="aff7"/>
              <w:jc w:val="both"/>
              <w:rPr>
                <w:rFonts w:ascii="Times New Roman" w:hAnsi="Times New Roman"/>
                <w:b/>
                <w:bCs/>
                <w:sz w:val="24"/>
                <w:szCs w:val="24"/>
              </w:rPr>
            </w:pPr>
            <w:r>
              <w:rPr>
                <w:rFonts w:ascii="Times New Roman" w:eastAsiaTheme="minorHAnsi" w:hAnsi="Times New Roman"/>
                <w:sz w:val="24"/>
                <w:szCs w:val="24"/>
              </w:rPr>
              <w:t xml:space="preserve">Формирование основ экономической </w:t>
            </w:r>
            <w:r>
              <w:rPr>
                <w:rFonts w:ascii="Times New Roman" w:eastAsiaTheme="minorHAnsi" w:hAnsi="Times New Roman"/>
                <w:sz w:val="24"/>
                <w:szCs w:val="24"/>
              </w:rPr>
              <w:lastRenderedPageBreak/>
              <w:t>грамотности у дошкольников через обогащение различных видов детской деятельности экономическим содержанием.</w:t>
            </w:r>
          </w:p>
        </w:tc>
        <w:tc>
          <w:tcPr>
            <w:tcW w:w="4111" w:type="dxa"/>
          </w:tcPr>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1.Обучающие: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об экономике как сфере деятельности </w:t>
            </w:r>
            <w:r>
              <w:rPr>
                <w:rFonts w:ascii="Times New Roman" w:hAnsi="Times New Roman" w:cs="Times New Roman"/>
                <w:sz w:val="24"/>
                <w:szCs w:val="24"/>
              </w:rPr>
              <w:lastRenderedPageBreak/>
              <w:t>человека, связанной с проблемой удовлетворения потребностей;</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овладение элементарными экономическими понятиями;</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Развивающие: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умения доводить начатое дело до конца;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рационально использовать различные ресурсы;</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творческого и логического мышления.</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Воспитательные: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бережливости, аккуратности, ответственности;</w:t>
            </w:r>
          </w:p>
          <w:p w:rsidR="00FF6ABE" w:rsidRDefault="007961C6" w:rsidP="007961C6">
            <w:pPr>
              <w:pStyle w:val="aff7"/>
              <w:jc w:val="both"/>
              <w:rPr>
                <w:rFonts w:ascii="Times New Roman" w:eastAsiaTheme="minorHAnsi" w:hAnsi="Times New Roman"/>
                <w:sz w:val="24"/>
                <w:szCs w:val="24"/>
              </w:rPr>
            </w:pPr>
            <w:r>
              <w:rPr>
                <w:rFonts w:ascii="Times New Roman" w:eastAsiaTheme="minorHAnsi" w:hAnsi="Times New Roman"/>
                <w:sz w:val="24"/>
                <w:szCs w:val="24"/>
              </w:rPr>
              <w:t>• формирование навыков коллективных действий;</w:t>
            </w:r>
          </w:p>
          <w:p w:rsidR="00FF6ABE" w:rsidRDefault="007961C6" w:rsidP="007961C6">
            <w:pPr>
              <w:pStyle w:val="aff7"/>
              <w:jc w:val="both"/>
              <w:rPr>
                <w:rFonts w:ascii="Times New Roman" w:eastAsiaTheme="minorHAnsi" w:hAnsi="Times New Roman"/>
                <w:sz w:val="24"/>
                <w:szCs w:val="24"/>
              </w:rPr>
            </w:pPr>
            <w:r>
              <w:rPr>
                <w:rFonts w:ascii="Times New Roman" w:eastAsiaTheme="minorHAnsi" w:hAnsi="Times New Roman"/>
                <w:sz w:val="24"/>
                <w:szCs w:val="24"/>
              </w:rPr>
              <w:t>стимулирование разносторонней активности детей.</w:t>
            </w:r>
          </w:p>
        </w:tc>
        <w:tc>
          <w:tcPr>
            <w:tcW w:w="3827" w:type="dxa"/>
          </w:tcPr>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Ожидаемые результаты и способы их определения. Личностные результаты</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Воспитанник способен:</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Помогать товарищам в жизненных ситуациях.</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Выполнять общепринятые правила поведения и общения.</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Соблюдать правила безопасного образа жизни.</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Метапредметные результаты </w:t>
            </w:r>
            <w:r>
              <w:rPr>
                <w:rFonts w:ascii="Times New Roman" w:hAnsi="Times New Roman" w:cs="Times New Roman"/>
                <w:sz w:val="24"/>
                <w:szCs w:val="24"/>
              </w:rPr>
              <w:t>Воспитанник способен:</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Оценивать свою работу и творчество товарищей.</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Предлагать свои варианты выполнения заданий.</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представлений о множествах.</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Предметные результаты.</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Воспитанник знает:</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потребностях и их роль в жизни человека.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доходах и расходах семейного бюджета.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видах ресурсов.</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рекламе и её роли при покупке товара или услуги.</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Понятия спрос и предложения.</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Воспитанник умеет:</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Совершать выбор товара;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Совершать покупку в магазине;</w:t>
            </w:r>
          </w:p>
          <w:p w:rsidR="00FF6ABE" w:rsidRDefault="007961C6" w:rsidP="007961C6">
            <w:pPr>
              <w:spacing w:after="0" w:line="240" w:lineRule="auto"/>
              <w:jc w:val="both"/>
              <w:rPr>
                <w:sz w:val="24"/>
                <w:szCs w:val="24"/>
              </w:rPr>
            </w:pPr>
            <w:r>
              <w:rPr>
                <w:rFonts w:ascii="Times New Roman" w:hAnsi="Times New Roman" w:cs="Times New Roman"/>
                <w:sz w:val="24"/>
                <w:szCs w:val="24"/>
              </w:rPr>
              <w:t>• Умеет определять номинальную стоимость банкнот.</w:t>
            </w:r>
          </w:p>
        </w:tc>
      </w:tr>
    </w:tbl>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7961C6" w:rsidRDefault="007961C6" w:rsidP="007961C6">
      <w:pPr>
        <w:pStyle w:val="aff7"/>
        <w:jc w:val="both"/>
        <w:rPr>
          <w:rFonts w:ascii="Times New Roman" w:hAnsi="Times New Roman"/>
        </w:rPr>
      </w:pPr>
    </w:p>
    <w:p w:rsidR="00FF6ABE" w:rsidRDefault="007961C6" w:rsidP="007961C6">
      <w:pPr>
        <w:pStyle w:val="1NEW"/>
        <w:spacing w:line="240" w:lineRule="auto"/>
        <w:rPr>
          <w:sz w:val="24"/>
          <w:szCs w:val="24"/>
        </w:rPr>
      </w:pPr>
      <w:bookmarkStart w:id="18" w:name="_Hlk135649071"/>
      <w:r>
        <w:rPr>
          <w:sz w:val="24"/>
          <w:szCs w:val="24"/>
        </w:rPr>
        <w:lastRenderedPageBreak/>
        <w:t>СОДЕРЖАТЕЛЬНЫЙ РАЗДЕЛ</w:t>
      </w:r>
    </w:p>
    <w:bookmarkEnd w:id="18"/>
    <w:p w:rsidR="00FF6ABE" w:rsidRDefault="007961C6" w:rsidP="007961C6">
      <w:pPr>
        <w:widowControl w:val="0"/>
        <w:tabs>
          <w:tab w:val="left" w:pos="660"/>
        </w:tabs>
        <w:autoSpaceDE w:val="0"/>
        <w:autoSpaceDN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t>Программа определяет 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FF6ABE" w:rsidRDefault="007961C6" w:rsidP="007961C6">
      <w:pPr>
        <w:widowControl w:val="0"/>
        <w:tabs>
          <w:tab w:val="left" w:pos="660"/>
        </w:tabs>
        <w:autoSpaceDE w:val="0"/>
        <w:autoSpaceDN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t>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F6ABE" w:rsidRDefault="00FF6ABE" w:rsidP="007961C6">
      <w:pPr>
        <w:spacing w:after="0" w:line="240" w:lineRule="auto"/>
        <w:rPr>
          <w:rFonts w:ascii="Times New Roman" w:hAnsi="Times New Roman" w:cs="Times New Roman"/>
          <w:sz w:val="24"/>
          <w:szCs w:val="24"/>
        </w:rPr>
      </w:pPr>
    </w:p>
    <w:p w:rsidR="00FF6ABE" w:rsidRDefault="007961C6" w:rsidP="007961C6">
      <w:pPr>
        <w:pStyle w:val="2NEw"/>
        <w:spacing w:before="0" w:line="240" w:lineRule="auto"/>
        <w:rPr>
          <w:sz w:val="24"/>
          <w:szCs w:val="24"/>
        </w:rPr>
      </w:pPr>
      <w:bookmarkStart w:id="19" w:name="_Hlk135649088"/>
      <w:r>
        <w:rPr>
          <w:sz w:val="24"/>
          <w:szCs w:val="24"/>
        </w:rPr>
        <w:t xml:space="preserve">2.1. </w:t>
      </w:r>
      <w:bookmarkStart w:id="20" w:name="_Hlk135649113"/>
      <w:r>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20"/>
      <w:r>
        <w:rPr>
          <w:sz w:val="24"/>
          <w:szCs w:val="24"/>
        </w:rPr>
        <w:t>.</w:t>
      </w:r>
    </w:p>
    <w:bookmarkEnd w:id="19"/>
    <w:p w:rsidR="00FF6ABE" w:rsidRDefault="00FF6ABE" w:rsidP="007961C6">
      <w:pPr>
        <w:pStyle w:val="2NEw"/>
        <w:spacing w:before="0" w:line="240" w:lineRule="auto"/>
        <w:rPr>
          <w:sz w:val="24"/>
          <w:szCs w:val="24"/>
        </w:rPr>
      </w:pPr>
    </w:p>
    <w:p w:rsidR="00FF6ABE" w:rsidRDefault="007961C6" w:rsidP="007961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 месяцев до 1 года (ФОП стр.21)</w:t>
      </w:r>
    </w:p>
    <w:p w:rsidR="00FF6ABE" w:rsidRPr="007961C6" w:rsidRDefault="007961C6" w:rsidP="007961C6">
      <w:pPr>
        <w:spacing w:after="0" w:line="240" w:lineRule="auto"/>
        <w:jc w:val="center"/>
        <w:rPr>
          <w:rFonts w:ascii="Times New Roman" w:hAnsi="Times New Roman" w:cs="Times New Roman"/>
          <w:b/>
          <w:sz w:val="24"/>
          <w:szCs w:val="24"/>
        </w:rPr>
      </w:pPr>
      <w:r w:rsidRPr="007961C6">
        <w:rPr>
          <w:rFonts w:ascii="Times New Roman" w:hAnsi="Times New Roman" w:cs="Times New Roman"/>
          <w:b/>
          <w:sz w:val="24"/>
          <w:szCs w:val="24"/>
        </w:rPr>
        <w:t>От 2 лет до 3 лет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 являются: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1. поддерживать эмоционально-положительное состояние детей в период адаптации к ДОО;</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2. развивать игровой опыт ребёнка, помогая детям отражать в игре представления об окружающей действительности;</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3.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4.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5. формировать первичные представления ребёнка о себе, о своем возрасте, поле, о родителях (законных представителях) и близких членах семьи.</w:t>
      </w: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образовательной деятельности.</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местами,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«вежливым слов».</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F6ABE" w:rsidRDefault="00FF6ABE" w:rsidP="007961C6">
      <w:pPr>
        <w:spacing w:after="0" w:line="240" w:lineRule="auto"/>
        <w:jc w:val="center"/>
        <w:rPr>
          <w:rFonts w:ascii="Times New Roman" w:hAnsi="Times New Roman" w:cs="Times New Roman"/>
          <w:b/>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3 лет до 4 лет</w:t>
      </w:r>
    </w:p>
    <w:p w:rsidR="00FF6ABE" w:rsidRDefault="007961C6" w:rsidP="007961C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Задачи образовательной деятельности:</w:t>
      </w:r>
    </w:p>
    <w:p w:rsidR="00FF6ABE" w:rsidRDefault="007961C6" w:rsidP="007961C6">
      <w:pPr>
        <w:pStyle w:val="aff6"/>
        <w:numPr>
          <w:ilvl w:val="0"/>
          <w:numId w:val="14"/>
        </w:numPr>
        <w:spacing w:after="0" w:line="240" w:lineRule="auto"/>
        <w:ind w:left="0" w:firstLine="0"/>
        <w:jc w:val="both"/>
        <w:rPr>
          <w:rFonts w:ascii="Times New Roman" w:hAnsi="Times New Roman" w:cs="Times New Roman"/>
          <w:sz w:val="24"/>
          <w:szCs w:val="24"/>
        </w:rPr>
      </w:pPr>
      <w:bookmarkStart w:id="21" w:name="_Hlk127968155"/>
      <w:r>
        <w:rPr>
          <w:rFonts w:ascii="Times New Roman" w:hAnsi="Times New Roman" w:cs="Times New Roman"/>
          <w:sz w:val="24"/>
          <w:szCs w:val="24"/>
        </w:rPr>
        <w:t>В сфере социальных отношений:</w:t>
      </w:r>
    </w:p>
    <w:bookmarkEnd w:id="21"/>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оказывать помощь в освоения способов взаимодействия со сверстниками в игре, в повседневном общении и бытовой деятельности;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приучать детей к выполнению элементарных правил культуры поведения в ДОО.</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В области формирования основ гражданственности и патриотизма: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FF6ABE" w:rsidRDefault="007961C6" w:rsidP="007961C6">
      <w:pPr>
        <w:spacing w:after="0" w:line="240" w:lineRule="auto"/>
        <w:rPr>
          <w:rFonts w:ascii="Times New Roman" w:hAnsi="Times New Roman" w:cs="Times New Roman"/>
          <w:sz w:val="24"/>
          <w:szCs w:val="24"/>
        </w:rPr>
      </w:pPr>
      <w:bookmarkStart w:id="22" w:name="_Hlk127968668"/>
      <w:r>
        <w:rPr>
          <w:rFonts w:ascii="Times New Roman" w:hAnsi="Times New Roman" w:cs="Times New Roman"/>
          <w:sz w:val="24"/>
          <w:szCs w:val="24"/>
        </w:rPr>
        <w:t>3. В сфере трудового воспитания:</w:t>
      </w:r>
    </w:p>
    <w:bookmarkEnd w:id="22"/>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4. В области формирования основ безопасного поведения: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интерес к правилам безопасного поведения;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F6ABE" w:rsidRDefault="007961C6" w:rsidP="007961C6">
      <w:pPr>
        <w:pStyle w:val="aff6"/>
        <w:spacing w:after="0" w:line="240" w:lineRule="auto"/>
        <w:ind w:left="0"/>
        <w:rPr>
          <w:rFonts w:ascii="Times New Roman" w:hAnsi="Times New Roman" w:cs="Times New Roman"/>
          <w:b/>
          <w:bCs/>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b/>
          <w:bCs/>
          <w:sz w:val="24"/>
          <w:szCs w:val="24"/>
        </w:rPr>
        <w:t>.</w:t>
      </w:r>
    </w:p>
    <w:p w:rsidR="00FF6ABE" w:rsidRDefault="007961C6" w:rsidP="007961C6">
      <w:pPr>
        <w:pStyle w:val="aff6"/>
        <w:numPr>
          <w:ilvl w:val="0"/>
          <w:numId w:val="15"/>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создает условия для формирования у детей образа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w:t>
      </w:r>
      <w:r>
        <w:rPr>
          <w:rFonts w:ascii="Times New Roman" w:hAnsi="Times New Roman" w:cs="Times New Roman"/>
          <w:sz w:val="24"/>
          <w:szCs w:val="24"/>
        </w:rPr>
        <w:lastRenderedPageBreak/>
        <w:t>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F6ABE" w:rsidRDefault="007961C6" w:rsidP="007961C6">
      <w:pPr>
        <w:pStyle w:val="aff6"/>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(заданиями,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6ABE" w:rsidRDefault="007961C6" w:rsidP="007961C6">
      <w:pPr>
        <w:pStyle w:val="aff6"/>
        <w:numPr>
          <w:ilvl w:val="0"/>
          <w:numId w:val="1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признаках, моделирует ситуации для активизации желания детей включиться в выполнение простейших действий бытового труда.</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F6ABE" w:rsidRDefault="007961C6" w:rsidP="007961C6">
      <w:pPr>
        <w:pStyle w:val="aff6"/>
        <w:spacing w:after="0" w:line="240" w:lineRule="auto"/>
        <w:ind w:left="0" w:firstLineChars="275" w:firstLine="660"/>
        <w:jc w:val="both"/>
        <w:rPr>
          <w:rFonts w:ascii="Times New Roman" w:hAnsi="Times New Roman" w:cs="Times New Roman"/>
          <w:w w:val="90"/>
          <w:sz w:val="24"/>
          <w:szCs w:val="24"/>
        </w:rPr>
      </w:pPr>
      <w:r>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F6ABE" w:rsidRDefault="007961C6" w:rsidP="007961C6">
      <w:pPr>
        <w:pStyle w:val="aff6"/>
        <w:spacing w:after="0" w:line="240" w:lineRule="auto"/>
        <w:ind w:left="0"/>
        <w:rPr>
          <w:rFonts w:ascii="Times New Roman" w:hAnsi="Times New Roman" w:cs="Times New Roman"/>
          <w:sz w:val="24"/>
          <w:szCs w:val="24"/>
        </w:rPr>
      </w:pPr>
      <w:r>
        <w:rPr>
          <w:rFonts w:ascii="Times New Roman" w:hAnsi="Times New Roman" w:cs="Times New Roman"/>
          <w:sz w:val="24"/>
          <w:szCs w:val="24"/>
        </w:rPr>
        <w:t>4. В области формирования основ безопасного поведения:</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w:t>
      </w:r>
      <w:r>
        <w:rPr>
          <w:rFonts w:ascii="Times New Roman" w:hAnsi="Times New Roman" w:cs="Times New Roman"/>
          <w:sz w:val="24"/>
          <w:szCs w:val="24"/>
        </w:rPr>
        <w:lastRenderedPageBreak/>
        <w:t>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F6ABE" w:rsidRDefault="007961C6" w:rsidP="00715E1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b/>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4 лет до 5 лет</w:t>
      </w:r>
    </w:p>
    <w:p w:rsidR="00FF6ABE" w:rsidRDefault="007961C6" w:rsidP="007961C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Задачи образовательной деятельности:</w:t>
      </w:r>
    </w:p>
    <w:p w:rsidR="00FF6ABE" w:rsidRDefault="007961C6" w:rsidP="007961C6">
      <w:pPr>
        <w:pStyle w:val="aff6"/>
        <w:numPr>
          <w:ilvl w:val="0"/>
          <w:numId w:val="16"/>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положительную самооценку, уверенность в своих силах, стремление к самостоятельности;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доброжелательное отношение ко взрослым и детям;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FF6ABE" w:rsidRDefault="00FF6ABE" w:rsidP="007961C6">
      <w:pPr>
        <w:pStyle w:val="aff6"/>
        <w:spacing w:after="0" w:line="240" w:lineRule="auto"/>
        <w:ind w:left="0"/>
        <w:jc w:val="both"/>
        <w:rPr>
          <w:rFonts w:ascii="Times New Roman" w:hAnsi="Times New Roman" w:cs="Times New Roman"/>
          <w:sz w:val="24"/>
          <w:szCs w:val="24"/>
        </w:rPr>
      </w:pPr>
    </w:p>
    <w:p w:rsidR="00FF6ABE" w:rsidRDefault="007961C6" w:rsidP="007961C6">
      <w:pPr>
        <w:pStyle w:val="aff6"/>
        <w:numPr>
          <w:ilvl w:val="0"/>
          <w:numId w:val="1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к Родине, символам страны, памятным датам;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w:t>
      </w:r>
      <w:r>
        <w:rPr>
          <w:rFonts w:ascii="Times New Roman" w:hAnsi="Times New Roman" w:cs="Times New Roman"/>
          <w:sz w:val="24"/>
          <w:szCs w:val="24"/>
        </w:rPr>
        <w:tab/>
        <w:t>гордость</w:t>
      </w:r>
      <w:r>
        <w:rPr>
          <w:rFonts w:ascii="Times New Roman" w:hAnsi="Times New Roman" w:cs="Times New Roman"/>
          <w:sz w:val="24"/>
          <w:szCs w:val="24"/>
        </w:rPr>
        <w:tab/>
        <w:t>за</w:t>
      </w:r>
      <w:r>
        <w:rPr>
          <w:rFonts w:ascii="Times New Roman" w:hAnsi="Times New Roman" w:cs="Times New Roman"/>
          <w:sz w:val="24"/>
          <w:szCs w:val="24"/>
        </w:rPr>
        <w:tab/>
        <w:t>достижения</w:t>
      </w:r>
      <w:r>
        <w:rPr>
          <w:rFonts w:ascii="Times New Roman" w:hAnsi="Times New Roman" w:cs="Times New Roman"/>
          <w:sz w:val="24"/>
          <w:szCs w:val="24"/>
        </w:rPr>
        <w:tab/>
        <w:t>страны</w:t>
      </w:r>
      <w:r>
        <w:rPr>
          <w:rFonts w:ascii="Times New Roman" w:hAnsi="Times New Roman" w:cs="Times New Roman"/>
          <w:sz w:val="24"/>
          <w:szCs w:val="24"/>
        </w:rPr>
        <w:tab/>
        <w:t>в области спорта, науки, искусства и других областях;</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интерес детей к основным достопримечательностями населенного пункта, в котором они живут.</w:t>
      </w:r>
    </w:p>
    <w:p w:rsidR="00FF6ABE" w:rsidRDefault="00FF6ABE" w:rsidP="007961C6">
      <w:pPr>
        <w:pStyle w:val="aff6"/>
        <w:spacing w:after="0" w:line="240" w:lineRule="auto"/>
        <w:ind w:left="0"/>
        <w:jc w:val="both"/>
        <w:rPr>
          <w:rFonts w:ascii="Times New Roman" w:hAnsi="Times New Roman" w:cs="Times New Roman"/>
          <w:sz w:val="24"/>
          <w:szCs w:val="24"/>
        </w:rPr>
      </w:pP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В сфере трудового воспитания:</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уважение и благодарность взрослым за их труд, заботу о детях;</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вовлекать в простейшие процессы хозяйственно-бытового труда;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самостоте6льность и уверенность в самообслуживании, желании включиться в повседневные трудовые дела ДОУ и семье.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4.В области формирования основ безопасного поведения: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простейшими способами безопасного поведения в опасных ситуациях;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w:t>
      </w:r>
      <w:r>
        <w:rPr>
          <w:rFonts w:ascii="Times New Roman" w:hAnsi="Times New Roman" w:cs="Times New Roman"/>
          <w:w w:val="95"/>
          <w:sz w:val="24"/>
          <w:szCs w:val="24"/>
        </w:rPr>
        <w:t>я.</w:t>
      </w:r>
    </w:p>
    <w:p w:rsidR="00FF6ABE" w:rsidRDefault="00FF6ABE" w:rsidP="007961C6">
      <w:pPr>
        <w:pStyle w:val="aff7"/>
      </w:pPr>
    </w:p>
    <w:p w:rsidR="00FF6ABE" w:rsidRDefault="007961C6" w:rsidP="007961C6">
      <w:pPr>
        <w:tabs>
          <w:tab w:val="left" w:pos="4550"/>
        </w:tabs>
        <w:spacing w:after="0" w:line="240" w:lineRule="auto"/>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Содержание образовательной деятельности.</w:t>
      </w:r>
    </w:p>
    <w:p w:rsidR="00FF6ABE" w:rsidRDefault="007961C6" w:rsidP="007961C6">
      <w:pPr>
        <w:pStyle w:val="aff6"/>
        <w:tabs>
          <w:tab w:val="left" w:pos="4550"/>
        </w:tabs>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1.В сфере социальных отношений.</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гpyппax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F6ABE" w:rsidRDefault="00FF6ABE"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p>
    <w:p w:rsidR="00FF6ABE" w:rsidRDefault="007961C6" w:rsidP="007961C6">
      <w:pPr>
        <w:tabs>
          <w:tab w:val="left" w:pos="455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Pr="007961C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 области формирования основ гражданственности и патриотизма.</w:t>
      </w:r>
    </w:p>
    <w:p w:rsidR="00FF6ABE" w:rsidRDefault="007961C6" w:rsidP="007961C6">
      <w:pPr>
        <w:tabs>
          <w:tab w:val="left" w:pos="4550"/>
        </w:tabs>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F6ABE" w:rsidRDefault="007961C6" w:rsidP="007961C6">
      <w:pPr>
        <w:tabs>
          <w:tab w:val="left" w:pos="4550"/>
        </w:tabs>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FF6ABE" w:rsidRDefault="007961C6" w:rsidP="007961C6">
      <w:pPr>
        <w:tabs>
          <w:tab w:val="left" w:pos="4550"/>
        </w:tabs>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6ABE" w:rsidRDefault="007961C6" w:rsidP="007961C6">
      <w:pPr>
        <w:pStyle w:val="afb"/>
        <w:spacing w:after="0"/>
        <w:ind w:right="138" w:firstLineChars="275" w:firstLine="660"/>
      </w:pPr>
      <w:r>
        <w:t>Поддерживает интерес к народной культуре страны (традициям, устному народному творчеству, народной</w:t>
      </w:r>
      <w:r>
        <w:rPr>
          <w:spacing w:val="-4"/>
        </w:rPr>
        <w:t xml:space="preserve"> </w:t>
      </w:r>
      <w:r>
        <w:t>музыке,</w:t>
      </w:r>
      <w:r>
        <w:rPr>
          <w:spacing w:val="-1"/>
        </w:rPr>
        <w:t xml:space="preserve"> </w:t>
      </w:r>
      <w:r>
        <w:t>танцам,</w:t>
      </w:r>
      <w:r>
        <w:rPr>
          <w:spacing w:val="-8"/>
        </w:rPr>
        <w:t xml:space="preserve"> </w:t>
      </w:r>
      <w:r>
        <w:t>играм,</w:t>
      </w:r>
      <w:r>
        <w:rPr>
          <w:spacing w:val="-4"/>
        </w:rPr>
        <w:t xml:space="preserve"> </w:t>
      </w:r>
      <w:r>
        <w:t>игрушкам).</w:t>
      </w:r>
    </w:p>
    <w:p w:rsidR="00FF6ABE" w:rsidRDefault="007961C6" w:rsidP="007961C6">
      <w:pPr>
        <w:pStyle w:val="aff6"/>
        <w:widowControl w:val="0"/>
        <w:numPr>
          <w:ilvl w:val="0"/>
          <w:numId w:val="16"/>
        </w:numPr>
        <w:tabs>
          <w:tab w:val="left" w:pos="1152"/>
        </w:tabs>
        <w:autoSpaceDE w:val="0"/>
        <w:autoSpaceDN w:val="0"/>
        <w:spacing w:after="0" w:line="240" w:lineRule="auto"/>
        <w:ind w:left="284" w:hanging="284"/>
        <w:jc w:val="both"/>
        <w:rPr>
          <w:rFonts w:ascii="Times New Roman" w:hAnsi="Times New Roman" w:cs="Times New Roman"/>
          <w:sz w:val="24"/>
          <w:szCs w:val="24"/>
        </w:rPr>
      </w:pPr>
      <w:r>
        <w:rPr>
          <w:rFonts w:ascii="Times New Roman" w:hAnsi="Times New Roman" w:cs="Times New Roman"/>
          <w:w w:val="90"/>
          <w:sz w:val="24"/>
          <w:szCs w:val="20"/>
        </w:rPr>
        <w:t xml:space="preserve"> </w:t>
      </w:r>
      <w:r>
        <w:rPr>
          <w:rFonts w:ascii="Times New Roman" w:hAnsi="Times New Roman" w:cs="Times New Roman"/>
          <w:sz w:val="24"/>
          <w:szCs w:val="24"/>
        </w:rPr>
        <w:t>В сфере трудового воспитания.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w:t>
      </w:r>
      <w:r>
        <w:rPr>
          <w:rFonts w:ascii="Times New Roman" w:hAnsi="Times New Roman" w:cs="Times New Roman"/>
          <w:sz w:val="24"/>
          <w:szCs w:val="24"/>
        </w:rPr>
        <w:lastRenderedPageBreak/>
        <w:t>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F6ABE" w:rsidRDefault="00FF6ABE" w:rsidP="007961C6">
      <w:pPr>
        <w:pStyle w:val="aff7"/>
      </w:pPr>
    </w:p>
    <w:p w:rsidR="00FF6ABE" w:rsidRDefault="007961C6" w:rsidP="007961C6">
      <w:pPr>
        <w:pStyle w:val="17"/>
        <w:numPr>
          <w:ilvl w:val="0"/>
          <w:numId w:val="16"/>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безопасности поведения.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чтo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F6ABE" w:rsidRDefault="00FF6ABE" w:rsidP="007961C6">
      <w:pPr>
        <w:pStyle w:val="17"/>
        <w:jc w:val="center"/>
        <w:rPr>
          <w:rFonts w:ascii="Times New Roman" w:hAnsi="Times New Roman" w:cs="Times New Roman"/>
          <w:b/>
          <w:bCs/>
          <w:w w:val="95"/>
          <w:sz w:val="24"/>
          <w:szCs w:val="24"/>
        </w:rPr>
      </w:pPr>
    </w:p>
    <w:p w:rsidR="00FF6ABE" w:rsidRDefault="007961C6" w:rsidP="007961C6">
      <w:pPr>
        <w:pStyle w:val="17"/>
        <w:jc w:val="center"/>
        <w:rPr>
          <w:rFonts w:ascii="Times New Roman" w:hAnsi="Times New Roman" w:cs="Times New Roman"/>
          <w:b/>
          <w:bCs/>
          <w:w w:val="95"/>
          <w:sz w:val="24"/>
          <w:szCs w:val="24"/>
        </w:rPr>
      </w:pPr>
      <w:r>
        <w:rPr>
          <w:rFonts w:ascii="Times New Roman" w:hAnsi="Times New Roman" w:cs="Times New Roman"/>
          <w:b/>
          <w:bCs/>
          <w:w w:val="95"/>
          <w:sz w:val="24"/>
          <w:szCs w:val="24"/>
        </w:rPr>
        <w:t>От</w:t>
      </w:r>
      <w:r>
        <w:rPr>
          <w:rFonts w:ascii="Times New Roman" w:hAnsi="Times New Roman" w:cs="Times New Roman"/>
          <w:b/>
          <w:bCs/>
          <w:spacing w:val="-5"/>
          <w:w w:val="95"/>
          <w:sz w:val="24"/>
          <w:szCs w:val="24"/>
        </w:rPr>
        <w:t xml:space="preserve"> </w:t>
      </w:r>
      <w:r>
        <w:rPr>
          <w:rFonts w:ascii="Times New Roman" w:hAnsi="Times New Roman" w:cs="Times New Roman"/>
          <w:b/>
          <w:bCs/>
          <w:w w:val="95"/>
          <w:sz w:val="24"/>
          <w:szCs w:val="24"/>
        </w:rPr>
        <w:t>5</w:t>
      </w:r>
      <w:r>
        <w:rPr>
          <w:rFonts w:ascii="Times New Roman" w:hAnsi="Times New Roman" w:cs="Times New Roman"/>
          <w:b/>
          <w:bCs/>
          <w:spacing w:val="2"/>
          <w:w w:val="95"/>
          <w:sz w:val="24"/>
          <w:szCs w:val="24"/>
        </w:rPr>
        <w:t xml:space="preserve"> </w:t>
      </w:r>
      <w:r>
        <w:rPr>
          <w:rFonts w:ascii="Times New Roman" w:hAnsi="Times New Roman" w:cs="Times New Roman"/>
          <w:b/>
          <w:bCs/>
          <w:w w:val="95"/>
          <w:sz w:val="24"/>
          <w:szCs w:val="24"/>
        </w:rPr>
        <w:t>лет</w:t>
      </w:r>
      <w:r>
        <w:rPr>
          <w:rFonts w:ascii="Times New Roman" w:hAnsi="Times New Roman" w:cs="Times New Roman"/>
          <w:b/>
          <w:bCs/>
          <w:spacing w:val="4"/>
          <w:w w:val="95"/>
          <w:sz w:val="24"/>
          <w:szCs w:val="24"/>
        </w:rPr>
        <w:t xml:space="preserve"> </w:t>
      </w:r>
      <w:r>
        <w:rPr>
          <w:rFonts w:ascii="Times New Roman" w:hAnsi="Times New Roman" w:cs="Times New Roman"/>
          <w:b/>
          <w:bCs/>
          <w:w w:val="95"/>
          <w:sz w:val="24"/>
          <w:szCs w:val="24"/>
        </w:rPr>
        <w:t>до</w:t>
      </w:r>
      <w:r>
        <w:rPr>
          <w:rFonts w:ascii="Times New Roman" w:hAnsi="Times New Roman" w:cs="Times New Roman"/>
          <w:b/>
          <w:bCs/>
          <w:spacing w:val="-5"/>
          <w:w w:val="95"/>
          <w:sz w:val="24"/>
          <w:szCs w:val="24"/>
        </w:rPr>
        <w:t xml:space="preserve"> </w:t>
      </w:r>
      <w:r>
        <w:rPr>
          <w:rFonts w:ascii="Times New Roman" w:hAnsi="Times New Roman" w:cs="Times New Roman"/>
          <w:b/>
          <w:bCs/>
          <w:w w:val="95"/>
          <w:sz w:val="24"/>
          <w:szCs w:val="24"/>
        </w:rPr>
        <w:t>6</w:t>
      </w:r>
      <w:r>
        <w:rPr>
          <w:rFonts w:ascii="Times New Roman" w:hAnsi="Times New Roman" w:cs="Times New Roman"/>
          <w:b/>
          <w:bCs/>
          <w:spacing w:val="-5"/>
          <w:w w:val="95"/>
          <w:sz w:val="24"/>
          <w:szCs w:val="24"/>
        </w:rPr>
        <w:t xml:space="preserve"> </w:t>
      </w:r>
      <w:r>
        <w:rPr>
          <w:rFonts w:ascii="Times New Roman" w:hAnsi="Times New Roman" w:cs="Times New Roman"/>
          <w:b/>
          <w:bCs/>
          <w:w w:val="95"/>
          <w:sz w:val="24"/>
          <w:szCs w:val="24"/>
        </w:rPr>
        <w:t>лет.</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социально-коммуникативного развития основными задачами образовательной деятельности являются:</w:t>
      </w: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детей о формах поведения и действиях в различных ситуациях в семье и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содействовать пониманию детьми собственных и </w:t>
      </w:r>
      <w:r w:rsidR="00715E1F">
        <w:rPr>
          <w:rFonts w:ascii="Times New Roman" w:hAnsi="Times New Roman" w:cs="Times New Roman"/>
          <w:sz w:val="24"/>
          <w:szCs w:val="24"/>
        </w:rPr>
        <w:t>чужих эмоциональных состояний,</w:t>
      </w:r>
      <w:r>
        <w:rPr>
          <w:rFonts w:ascii="Times New Roman" w:hAnsi="Times New Roman" w:cs="Times New Roman"/>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FF6ABE" w:rsidRDefault="00FF6ABE" w:rsidP="007961C6">
      <w:pPr>
        <w:pStyle w:val="aff7"/>
      </w:pP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области формирования основ гражданственности и патриотизма: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F6ABE" w:rsidRDefault="00FF6ABE" w:rsidP="007961C6">
      <w:pPr>
        <w:pStyle w:val="aff7"/>
      </w:pP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профессиях и трудовых процессах; воспитывать бережное отношение к труду взрослых, к результатам их труда;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FF6ABE" w:rsidRDefault="00FF6ABE" w:rsidP="007961C6">
      <w:pPr>
        <w:pStyle w:val="aff7"/>
      </w:pP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безопасного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F6ABE" w:rsidRDefault="00FF6ABE" w:rsidP="007961C6">
      <w:pPr>
        <w:pStyle w:val="aff7"/>
        <w:rPr>
          <w:rFonts w:ascii="Times New Roman" w:hAnsi="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b/>
          <w:bCs/>
          <w:sz w:val="24"/>
          <w:szCs w:val="24"/>
        </w:rPr>
        <w:t>.</w:t>
      </w: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OB3 в ДОО; забота и поддержка младших).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w:t>
      </w:r>
      <w:r>
        <w:rPr>
          <w:rFonts w:ascii="Times New Roman" w:hAnsi="Times New Roman" w:cs="Times New Roman"/>
          <w:sz w:val="24"/>
          <w:szCs w:val="24"/>
        </w:rPr>
        <w:lastRenderedPageBreak/>
        <w:t>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гpyппe,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F6ABE" w:rsidRDefault="00FF6ABE" w:rsidP="007961C6">
      <w:pPr>
        <w:pStyle w:val="aff7"/>
      </w:pP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FF6ABE" w:rsidRDefault="00FF6ABE" w:rsidP="007961C6">
      <w:pPr>
        <w:pStyle w:val="aff7"/>
      </w:pP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w:t>
      </w:r>
      <w:r>
        <w:rPr>
          <w:rFonts w:ascii="Times New Roman" w:hAnsi="Times New Roman" w:cs="Times New Roman"/>
          <w:sz w:val="24"/>
          <w:szCs w:val="24"/>
        </w:rPr>
        <w:lastRenderedPageBreak/>
        <w:t>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F6ABE" w:rsidRDefault="00FF6ABE" w:rsidP="007961C6">
      <w:pPr>
        <w:pStyle w:val="aff7"/>
      </w:pP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безопасного поведения.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гpyппe,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6 лет до 7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социально-коммуникативного развития основными задачами образовательной деятельности являются:</w:t>
      </w:r>
    </w:p>
    <w:p w:rsidR="00FF6ABE" w:rsidRDefault="007961C6" w:rsidP="007961C6">
      <w:pPr>
        <w:pStyle w:val="17"/>
        <w:numPr>
          <w:ilvl w:val="0"/>
          <w:numId w:val="19"/>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способность ребёнка понимать и учитывать интересы и чувства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других; договариваться и дружить со сверстниками; разрешать возникающие конфликты конструктивными способами;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воспитывать привычки культурного поведения и общения с людьми, основ этикета, правил поведения в общественных местах; </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2. В области формирования основ гражданственности и патриотизма: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В сфере трудового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ценностное отношение к труду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поддерживать освоение умений сотрудничества в совместном труде;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4.В области формирования безопасного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w:t>
      </w:r>
      <w:r>
        <w:rPr>
          <w:rFonts w:ascii="Times New Roman" w:hAnsi="Times New Roman" w:cs="Times New Roman"/>
          <w:sz w:val="24"/>
          <w:szCs w:val="24"/>
        </w:rPr>
        <w:lastRenderedPageBreak/>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Приучает детей самостоятельно соблюдать установленный порядок поведения в гpyппe,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F6ABE" w:rsidRDefault="00FF6ABE" w:rsidP="007961C6">
      <w:pPr>
        <w:pStyle w:val="aff7"/>
      </w:pP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значимость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w:t>
      </w:r>
      <w:r>
        <w:rPr>
          <w:rFonts w:ascii="Times New Roman" w:hAnsi="Times New Roman" w:cs="Times New Roman"/>
          <w:sz w:val="24"/>
          <w:szCs w:val="24"/>
        </w:rPr>
        <w:lastRenderedPageBreak/>
        <w:t>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F6ABE" w:rsidRDefault="00FF6ABE" w:rsidP="007961C6">
      <w:pPr>
        <w:pStyle w:val="aff7"/>
      </w:pP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безопасного поведения.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педиатр,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CП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CП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вpaчa Российской Федерации от 28 января 2021 г. №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F6ABE" w:rsidRDefault="007961C6" w:rsidP="007961C6">
      <w:pPr>
        <w:pStyle w:val="aff7"/>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FF6ABE" w:rsidRDefault="00FF6ABE" w:rsidP="007961C6">
      <w:pPr>
        <w:spacing w:after="0" w:line="240" w:lineRule="auto"/>
        <w:ind w:right="159"/>
        <w:rPr>
          <w:rFonts w:ascii="Times New Roman" w:hAnsi="Times New Roman" w:cs="Times New Roman"/>
          <w:b/>
          <w:bCs/>
          <w:sz w:val="24"/>
          <w:szCs w:val="24"/>
        </w:rPr>
      </w:pPr>
    </w:p>
    <w:p w:rsidR="007961C6" w:rsidRDefault="007961C6" w:rsidP="007961C6">
      <w:pPr>
        <w:spacing w:after="0" w:line="240" w:lineRule="auto"/>
        <w:ind w:right="159"/>
        <w:rPr>
          <w:rFonts w:ascii="Times New Roman" w:hAnsi="Times New Roman" w:cs="Times New Roman"/>
          <w:b/>
          <w:bCs/>
          <w:sz w:val="24"/>
          <w:szCs w:val="24"/>
        </w:rPr>
      </w:pPr>
    </w:p>
    <w:p w:rsidR="00FF6ABE" w:rsidRDefault="007961C6" w:rsidP="007961C6">
      <w:pPr>
        <w:spacing w:after="0" w:line="240" w:lineRule="auto"/>
        <w:ind w:right="159"/>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p w:rsidR="00FF6ABE" w:rsidRDefault="007961C6" w:rsidP="007961C6">
      <w:pPr>
        <w:spacing w:after="0" w:line="240" w:lineRule="auto"/>
        <w:ind w:right="159"/>
        <w:jc w:val="center"/>
        <w:rPr>
          <w:rFonts w:ascii="Times New Roman" w:hAnsi="Times New Roman" w:cs="Times New Roman"/>
          <w:b/>
          <w:bCs/>
          <w:sz w:val="24"/>
          <w:szCs w:val="24"/>
        </w:rPr>
      </w:pPr>
      <w:r>
        <w:rPr>
          <w:rFonts w:ascii="Times New Roman" w:hAnsi="Times New Roman" w:cs="Times New Roman"/>
          <w:b/>
          <w:bCs/>
          <w:sz w:val="24"/>
          <w:szCs w:val="24"/>
        </w:rPr>
        <w:t>От 2 месяцев до 1 года (ФОП стр.42)</w:t>
      </w:r>
    </w:p>
    <w:p w:rsidR="00FF6ABE" w:rsidRDefault="007961C6" w:rsidP="007961C6">
      <w:pPr>
        <w:spacing w:after="0" w:line="240" w:lineRule="auto"/>
        <w:ind w:left="119" w:right="137" w:firstLine="6"/>
        <w:jc w:val="center"/>
        <w:rPr>
          <w:rFonts w:ascii="Times New Roman" w:hAnsi="Times New Roman"/>
          <w:b/>
          <w:bCs/>
          <w:sz w:val="24"/>
          <w:szCs w:val="24"/>
        </w:rPr>
      </w:pPr>
      <w:r>
        <w:rPr>
          <w:rFonts w:ascii="Times New Roman" w:hAnsi="Times New Roman"/>
          <w:b/>
          <w:bCs/>
          <w:sz w:val="24"/>
          <w:szCs w:val="24"/>
        </w:rPr>
        <w:t>От 1 года до 2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Задачи образовательной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формировать стремление детей к подражанию действиям взрослых, понимать обозначающие их слова;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формировать умения ориентироваться в ближайшем окружении;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развивать познавательный интерес к близким людям, к предметному окружению, природным объектам;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F6ABE" w:rsidRPr="00715E1F" w:rsidRDefault="007961C6" w:rsidP="00715E1F">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F6ABE" w:rsidRDefault="007961C6" w:rsidP="007961C6">
      <w:pPr>
        <w:pStyle w:val="17"/>
        <w:numPr>
          <w:ilvl w:val="0"/>
          <w:numId w:val="21"/>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Pr="00715E1F" w:rsidRDefault="007961C6" w:rsidP="00715E1F">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пaпa,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FF6ABE" w:rsidRDefault="007961C6" w:rsidP="007961C6">
      <w:pPr>
        <w:pStyle w:val="17"/>
        <w:numPr>
          <w:ilvl w:val="0"/>
          <w:numId w:val="21"/>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F6ABE" w:rsidRDefault="00FF6ABE" w:rsidP="007961C6">
      <w:pPr>
        <w:pStyle w:val="aff7"/>
      </w:pPr>
    </w:p>
    <w:p w:rsidR="00FF6ABE" w:rsidRDefault="007961C6" w:rsidP="007961C6">
      <w:pPr>
        <w:tabs>
          <w:tab w:val="left" w:pos="4535"/>
        </w:tabs>
        <w:spacing w:after="0" w:line="240" w:lineRule="auto"/>
        <w:ind w:left="111" w:right="147" w:firstLine="705"/>
        <w:jc w:val="center"/>
        <w:rPr>
          <w:rFonts w:ascii="Times New Roman" w:hAnsi="Times New Roman"/>
          <w:b/>
          <w:bCs/>
          <w:sz w:val="24"/>
          <w:szCs w:val="24"/>
        </w:rPr>
      </w:pPr>
      <w:r>
        <w:rPr>
          <w:rFonts w:ascii="Times New Roman" w:hAnsi="Times New Roman"/>
          <w:b/>
          <w:bCs/>
          <w:sz w:val="24"/>
          <w:szCs w:val="24"/>
        </w:rPr>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познавательного развития основными задачами образовательной деятельности 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развивать разные виды восприятия: зрительного, слухового, осязательного, вкусового, обонятельного;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развивать наглядно-действенное мышление в процессе решения познавательных практических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rsidR="00FF6ABE" w:rsidRDefault="00FF6ABE" w:rsidP="007961C6">
      <w:pPr>
        <w:pStyle w:val="17"/>
        <w:jc w:val="both"/>
        <w:rPr>
          <w:rFonts w:ascii="Times New Roman" w:hAnsi="Times New Roman" w:cs="Times New Roman"/>
          <w:i/>
          <w:iCs/>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F6ABE" w:rsidRDefault="00FF6ABE" w:rsidP="007961C6">
      <w:pPr>
        <w:pStyle w:val="aff7"/>
      </w:pP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F6ABE" w:rsidRDefault="00FF6ABE" w:rsidP="007961C6">
      <w:pPr>
        <w:pStyle w:val="aff7"/>
      </w:pP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«Пaпa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F6ABE" w:rsidRDefault="00FF6ABE" w:rsidP="007961C6">
      <w:pPr>
        <w:pStyle w:val="aff7"/>
      </w:pP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F6ABE" w:rsidRDefault="00FF6ABE" w:rsidP="007961C6">
      <w:pPr>
        <w:pStyle w:val="afb"/>
        <w:spacing w:after="0"/>
        <w:ind w:left="115" w:right="147" w:firstLine="708"/>
        <w:jc w:val="center"/>
        <w:rPr>
          <w:b/>
          <w:bCs/>
        </w:rPr>
      </w:pPr>
    </w:p>
    <w:p w:rsidR="00715E1F" w:rsidRDefault="00715E1F" w:rsidP="007961C6">
      <w:pPr>
        <w:pStyle w:val="afb"/>
        <w:spacing w:after="0"/>
        <w:ind w:left="115" w:right="147" w:firstLine="708"/>
        <w:jc w:val="center"/>
        <w:rPr>
          <w:b/>
          <w:bCs/>
        </w:rPr>
      </w:pPr>
    </w:p>
    <w:p w:rsidR="00FF6ABE" w:rsidRDefault="007961C6" w:rsidP="007961C6">
      <w:pPr>
        <w:pStyle w:val="afb"/>
        <w:spacing w:after="0"/>
        <w:ind w:left="115" w:right="147" w:firstLine="708"/>
        <w:jc w:val="center"/>
        <w:rPr>
          <w:b/>
          <w:bCs/>
        </w:rPr>
      </w:pPr>
      <w:r>
        <w:rPr>
          <w:b/>
          <w:bCs/>
        </w:rPr>
        <w:lastRenderedPageBreak/>
        <w:t>От 3 лет до 4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познавательного развития основными задачами образовательной деятельности являются:</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F6ABE" w:rsidRPr="00715E1F" w:rsidRDefault="007961C6" w:rsidP="00715E1F">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F6ABE" w:rsidRPr="00715E1F" w:rsidRDefault="007961C6" w:rsidP="00715E1F">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w:t>
      </w:r>
      <w:r>
        <w:rPr>
          <w:rFonts w:ascii="Times New Roman" w:hAnsi="Times New Roman" w:cs="Times New Roman"/>
          <w:sz w:val="24"/>
          <w:szCs w:val="24"/>
        </w:rPr>
        <w:lastRenderedPageBreak/>
        <w:t>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F6ABE" w:rsidRDefault="00FF6ABE" w:rsidP="007961C6">
      <w:pPr>
        <w:pStyle w:val="aff7"/>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От 4 лет до 5 лет</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В области познавательного развития основными задачами образовательной деятельности являются:</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Показывает ребёнку существующие в окружающем мире простые закономерности и зависимости,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если холодно — нужно теплее одеться, если темно — нужно зажепь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w:t>
      </w:r>
      <w:r w:rsidR="00715E1F">
        <w:rPr>
          <w:rFonts w:ascii="Times New Roman" w:hAnsi="Times New Roman" w:cs="Times New Roman"/>
          <w:noProof/>
          <w:sz w:val="24"/>
          <w:szCs w:val="24"/>
          <w:lang w:eastAsia="ru-RU"/>
        </w:rPr>
        <w:pict>
          <v:line id="Прямая соединительная линия 1" o:spid="_x0000_s1027" style="position:absolute;left:0;text-align:left;z-index:-251657216;mso-position-horizontal-relative:page;mso-position-vertical-relative:page" from="590.5pt,853.45pt" to="590.5pt,853.45pt" o:gfxdata="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8pdd1gAAAA8BAAAPAAAAAAAAAAEAIAAAACIAAABkcnMvZG93bnJldi54bWxQ&#10;SwECFAAUAAAACACHTuJAD3UMKfkBAADJAwAADgAAAAAAAAABACAAAAAlAQAAZHJzL2Uyb0RvYy54&#10;bWxQSwUGAAAAAAYABgBZAQAAkAUAAAAA&#10;" strokeweight=".24pt">
            <w10:wrap anchorx="page" anchory="page"/>
          </v:line>
        </w:pict>
      </w:r>
      <w:r>
        <w:rPr>
          <w:rFonts w:ascii="Times New Roman" w:hAnsi="Times New Roman" w:cs="Times New Roman"/>
          <w:sz w:val="24"/>
          <w:szCs w:val="24"/>
        </w:rPr>
        <w:t xml:space="preserve">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ягoды,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5 лет до 6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познавательного развития основными задачами образовательной деятельности являются:</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w:t>
      </w:r>
      <w:r>
        <w:rPr>
          <w:rFonts w:ascii="Times New Roman" w:hAnsi="Times New Roman" w:cs="Times New Roman"/>
          <w:sz w:val="24"/>
          <w:szCs w:val="24"/>
        </w:rPr>
        <w:lastRenderedPageBreak/>
        <w:t>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bookmarkStart w:id="23" w:name="_Hlk130291486"/>
      <w:r>
        <w:rPr>
          <w:rFonts w:ascii="Times New Roman" w:hAnsi="Times New Roman" w:cs="Times New Roman"/>
          <w:sz w:val="24"/>
          <w:szCs w:val="24"/>
        </w:rPr>
        <w:t xml:space="preserve">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расширяет первичные представления о малой родине и Отечестве, о населённом пункте, его </w:t>
      </w:r>
      <w:r w:rsidR="006D7BE0">
        <w:rPr>
          <w:rFonts w:ascii="Times New Roman" w:hAnsi="Times New Roman" w:cs="Times New Roman"/>
          <w:sz w:val="24"/>
          <w:szCs w:val="24"/>
        </w:rPr>
        <w:t xml:space="preserve">истории, </w:t>
      </w:r>
      <w:r w:rsidR="006D7BE0">
        <w:rPr>
          <w:rFonts w:ascii="Times New Roman" w:hAnsi="Times New Roman" w:cs="Times New Roman"/>
          <w:sz w:val="24"/>
          <w:szCs w:val="24"/>
        </w:rPr>
        <w:tab/>
      </w:r>
      <w:r>
        <w:rPr>
          <w:rFonts w:ascii="Times New Roman" w:hAnsi="Times New Roman" w:cs="Times New Roman"/>
          <w:sz w:val="24"/>
          <w:szCs w:val="24"/>
        </w:rPr>
        <w:t>его особенностях</w:t>
      </w:r>
      <w:r w:rsidR="006D7BE0">
        <w:rPr>
          <w:rFonts w:ascii="Times New Roman" w:hAnsi="Times New Roman" w:cs="Times New Roman"/>
          <w:sz w:val="24"/>
          <w:szCs w:val="24"/>
        </w:rPr>
        <w:tab/>
        <w:t xml:space="preserve"> (</w:t>
      </w:r>
      <w:r>
        <w:rPr>
          <w:rFonts w:ascii="Times New Roman" w:hAnsi="Times New Roman" w:cs="Times New Roman"/>
          <w:sz w:val="24"/>
          <w:szCs w:val="24"/>
        </w:rPr>
        <w:t xml:space="preserve">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r>
        <w:rPr>
          <w:rFonts w:ascii="Times New Roman" w:hAnsi="Times New Roman" w:cs="Times New Roman"/>
          <w:sz w:val="24"/>
          <w:szCs w:val="24"/>
        </w:rPr>
        <w:lastRenderedPageBreak/>
        <w:t xml:space="preserve">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w:t>
      </w:r>
      <w:r>
        <w:rPr>
          <w:rFonts w:ascii="Times New Roman" w:hAnsi="Times New Roman" w:cs="Times New Roman"/>
          <w:sz w:val="24"/>
          <w:szCs w:val="24"/>
        </w:rPr>
        <w:tab/>
        <w:t>формирует</w:t>
      </w:r>
      <w:r>
        <w:rPr>
          <w:rFonts w:ascii="Times New Roman" w:hAnsi="Times New Roman" w:cs="Times New Roman"/>
          <w:sz w:val="24"/>
          <w:szCs w:val="24"/>
        </w:rPr>
        <w:tab/>
        <w:t>у</w:t>
      </w:r>
      <w:r>
        <w:rPr>
          <w:rFonts w:ascii="Times New Roman" w:hAnsi="Times New Roman" w:cs="Times New Roman"/>
          <w:sz w:val="24"/>
          <w:szCs w:val="24"/>
        </w:rPr>
        <w:tab/>
        <w:t>детей</w:t>
      </w:r>
      <w:r>
        <w:rPr>
          <w:rFonts w:ascii="Times New Roman" w:hAnsi="Times New Roman" w:cs="Times New Roman"/>
          <w:sz w:val="24"/>
          <w:szCs w:val="24"/>
        </w:rPr>
        <w:tab/>
        <w:t>понимание</w:t>
      </w:r>
      <w:r>
        <w:rPr>
          <w:rFonts w:ascii="Times New Roman" w:hAnsi="Times New Roman" w:cs="Times New Roman"/>
          <w:sz w:val="24"/>
          <w:szCs w:val="24"/>
        </w:rPr>
        <w:tab/>
        <w:t>многообразия</w:t>
      </w:r>
      <w:r>
        <w:rPr>
          <w:rFonts w:ascii="Times New Roman" w:hAnsi="Times New Roman" w:cs="Times New Roman"/>
          <w:sz w:val="24"/>
          <w:szCs w:val="24"/>
        </w:rPr>
        <w:tab/>
        <w:t>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bookmarkEnd w:id="23"/>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поведении в разные сезоны года; совершенствует умения</w:t>
      </w:r>
      <w:r>
        <w:rPr>
          <w:rFonts w:ascii="Times New Roman" w:hAnsi="Times New Roman" w:cs="Times New Roman"/>
          <w:sz w:val="24"/>
          <w:szCs w:val="24"/>
        </w:rPr>
        <w:tab/>
        <w:t>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организует целенаправленное экспериментирование и опыты для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ознакомления</w:t>
      </w:r>
      <w:r>
        <w:rPr>
          <w:rFonts w:ascii="Times New Roman" w:hAnsi="Times New Roman" w:cs="Times New Roman"/>
          <w:sz w:val="24"/>
          <w:szCs w:val="24"/>
        </w:rPr>
        <w:tab/>
        <w:t>детей</w:t>
      </w:r>
      <w:r>
        <w:rPr>
          <w:rFonts w:ascii="Times New Roman" w:hAnsi="Times New Roman" w:cs="Times New Roman"/>
          <w:sz w:val="24"/>
          <w:szCs w:val="24"/>
        </w:rPr>
        <w:tab/>
        <w:t>со</w:t>
      </w:r>
      <w:r>
        <w:rPr>
          <w:rFonts w:ascii="Times New Roman" w:hAnsi="Times New Roman" w:cs="Times New Roman"/>
          <w:sz w:val="24"/>
          <w:szCs w:val="24"/>
        </w:rPr>
        <w:tab/>
        <w:t>свойствами</w:t>
      </w:r>
      <w:r>
        <w:rPr>
          <w:rFonts w:ascii="Times New Roman" w:hAnsi="Times New Roman" w:cs="Times New Roman"/>
          <w:sz w:val="24"/>
          <w:szCs w:val="24"/>
        </w:rPr>
        <w:tab/>
        <w:t>объектов</w:t>
      </w:r>
      <w:r>
        <w:rPr>
          <w:rFonts w:ascii="Times New Roman" w:hAnsi="Times New Roman" w:cs="Times New Roman"/>
          <w:sz w:val="24"/>
          <w:szCs w:val="24"/>
        </w:rPr>
        <w:tab/>
        <w:t>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6 лет до 7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познавательного развития основными задачами образовательной деятельности 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7. формировать представления детей о многообразии стран и народов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9. paсшиpять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FF6ABE" w:rsidRDefault="00FF6ABE" w:rsidP="007961C6">
      <w:pPr>
        <w:pStyle w:val="aff7"/>
      </w:pP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w:t>
      </w:r>
      <w:r>
        <w:rPr>
          <w:rFonts w:ascii="Times New Roman" w:hAnsi="Times New Roman" w:cs="Times New Roman"/>
          <w:sz w:val="24"/>
          <w:szCs w:val="24"/>
        </w:rPr>
        <w:lastRenderedPageBreak/>
        <w:t>потомством, способах выращивания человеком растений, животных (в том числе и культурных, лекарственных растений), профессиях с этим связанных;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к наблюдениям за природными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FF6ABE" w:rsidRDefault="00FF6ABE" w:rsidP="007961C6">
      <w:pPr>
        <w:pStyle w:val="aff7"/>
        <w:ind w:firstLineChars="275" w:firstLine="605"/>
      </w:pP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w:t>
      </w: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 «Семья», «Сознание», «Родина» и «Природа», что предполагает: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отношения</w:t>
      </w:r>
      <w:r>
        <w:rPr>
          <w:rFonts w:ascii="Times New Roman" w:hAnsi="Times New Roman" w:cs="Times New Roman"/>
          <w:sz w:val="24"/>
          <w:szCs w:val="24"/>
        </w:rPr>
        <w:tab/>
        <w:t>к</w:t>
      </w:r>
      <w:r>
        <w:rPr>
          <w:rFonts w:ascii="Times New Roman" w:hAnsi="Times New Roman" w:cs="Times New Roman"/>
          <w:sz w:val="24"/>
          <w:szCs w:val="24"/>
        </w:rPr>
        <w:tab/>
        <w:t>знанию</w:t>
      </w:r>
      <w:r>
        <w:rPr>
          <w:rFonts w:ascii="Times New Roman" w:hAnsi="Times New Roman" w:cs="Times New Roman"/>
          <w:sz w:val="24"/>
          <w:szCs w:val="24"/>
        </w:rPr>
        <w:tab/>
        <w:t>как</w:t>
      </w:r>
      <w:r>
        <w:rPr>
          <w:rFonts w:ascii="Times New Roman" w:hAnsi="Times New Roman" w:cs="Times New Roman"/>
          <w:sz w:val="24"/>
          <w:szCs w:val="24"/>
        </w:rPr>
        <w:tab/>
      </w:r>
      <w:r w:rsidR="006D7BE0">
        <w:rPr>
          <w:rFonts w:ascii="Times New Roman" w:hAnsi="Times New Roman" w:cs="Times New Roman"/>
          <w:sz w:val="24"/>
          <w:szCs w:val="24"/>
        </w:rPr>
        <w:t xml:space="preserve">ценности, </w:t>
      </w:r>
      <w:r w:rsidR="006D7BE0">
        <w:rPr>
          <w:rFonts w:ascii="Times New Roman" w:hAnsi="Times New Roman" w:cs="Times New Roman"/>
          <w:sz w:val="24"/>
          <w:szCs w:val="24"/>
        </w:rPr>
        <w:tab/>
      </w:r>
      <w:r>
        <w:rPr>
          <w:rFonts w:ascii="Times New Roman" w:hAnsi="Times New Roman" w:cs="Times New Roman"/>
          <w:sz w:val="24"/>
          <w:szCs w:val="24"/>
        </w:rPr>
        <w:t>понимание значения образования для человека, общества,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w:t>
      </w:r>
      <w:r>
        <w:rPr>
          <w:rFonts w:ascii="Times New Roman" w:hAnsi="Times New Roman" w:cs="Times New Roman"/>
          <w:sz w:val="24"/>
          <w:szCs w:val="24"/>
        </w:rPr>
        <w:tab/>
        <w:t>к</w:t>
      </w:r>
      <w:r>
        <w:rPr>
          <w:rFonts w:ascii="Times New Roman" w:hAnsi="Times New Roman" w:cs="Times New Roman"/>
          <w:sz w:val="24"/>
          <w:szCs w:val="24"/>
        </w:rPr>
        <w:tab/>
        <w:t>отечественным</w:t>
      </w:r>
      <w:r>
        <w:rPr>
          <w:rFonts w:ascii="Times New Roman" w:hAnsi="Times New Roman" w:cs="Times New Roman"/>
          <w:sz w:val="24"/>
          <w:szCs w:val="24"/>
        </w:rPr>
        <w:tab/>
        <w:t>традициям</w:t>
      </w:r>
      <w:r>
        <w:rPr>
          <w:rFonts w:ascii="Times New Roman" w:hAnsi="Times New Roman" w:cs="Times New Roman"/>
          <w:sz w:val="24"/>
          <w:szCs w:val="24"/>
        </w:rPr>
        <w:tab/>
        <w:t>и</w:t>
      </w:r>
      <w:r>
        <w:rPr>
          <w:rFonts w:ascii="Times New Roman" w:hAnsi="Times New Roman" w:cs="Times New Roman"/>
          <w:sz w:val="24"/>
          <w:szCs w:val="24"/>
        </w:rPr>
        <w:tab/>
        <w:t>праздникам, к истории</w:t>
      </w:r>
      <w:r>
        <w:rPr>
          <w:rFonts w:ascii="Times New Roman" w:hAnsi="Times New Roman" w:cs="Times New Roman"/>
          <w:sz w:val="24"/>
          <w:szCs w:val="24"/>
        </w:rPr>
        <w:tab/>
        <w:t>и достижениям родной страны, к культурному наследию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природа</w:t>
      </w:r>
    </w:p>
    <w:p w:rsidR="00FF6ABE" w:rsidRDefault="00FF6ABE" w:rsidP="007961C6">
      <w:pPr>
        <w:pStyle w:val="aff7"/>
      </w:pPr>
    </w:p>
    <w:p w:rsidR="00FF6ABE" w:rsidRDefault="007961C6" w:rsidP="007961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«Речевое развитие»</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 месяцев до 1 года (ФОП стр. 57)</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1 года до 2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0"/>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до 1 года 6 месяцев: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реагировать улыбкой и движениями на эмоциональные реакции малыша при чтении и пропевании фольклорных текстов;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рассматривать вместе с педагогом и узнавать изображенные в книжках- картинках предметы и действия, о которых говорилось в произведении;</w:t>
      </w:r>
    </w:p>
    <w:p w:rsidR="00FF6ABE" w:rsidRDefault="00FF6ABE" w:rsidP="007961C6">
      <w:pPr>
        <w:pStyle w:val="aff7"/>
      </w:pPr>
    </w:p>
    <w:p w:rsidR="00FF6ABE" w:rsidRDefault="007961C6" w:rsidP="007961C6">
      <w:pPr>
        <w:pStyle w:val="17"/>
        <w:numPr>
          <w:ilvl w:val="0"/>
          <w:numId w:val="30"/>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6 месяцев до 2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эмоционально откликаться на ритм и мелодичность пестушек, песенок, потешек, сказок;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договаривать (заканчивать) слова и строчки знакомых ребёнку песенок и стихов.</w:t>
      </w:r>
    </w:p>
    <w:p w:rsidR="00FF6ABE" w:rsidRDefault="00FF6ABE" w:rsidP="007961C6">
      <w:pPr>
        <w:pStyle w:val="aff7"/>
        <w:rPr>
          <w:i/>
          <w:iCs/>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От 1 года до 1 года 6 месяцев: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От 1 года 6 месяцев до 2 лет:</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Развитие понимания речи: педагог </w:t>
      </w:r>
      <w:proofErr w:type="gramStart"/>
      <w:r>
        <w:rPr>
          <w:rFonts w:ascii="Times New Roman" w:hAnsi="Times New Roman" w:cs="Times New Roman"/>
          <w:sz w:val="24"/>
          <w:szCs w:val="24"/>
        </w:rPr>
        <w:t>Закрепляет</w:t>
      </w:r>
      <w:proofErr w:type="gramEnd"/>
      <w:r>
        <w:rPr>
          <w:rFonts w:ascii="Times New Roman" w:hAnsi="Times New Roman" w:cs="Times New Roman"/>
          <w:sz w:val="24"/>
          <w:szCs w:val="24"/>
        </w:rPr>
        <w:t xml:space="preserve">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F6ABE" w:rsidRDefault="00FF6ABE" w:rsidP="007961C6">
      <w:pPr>
        <w:pStyle w:val="aff7"/>
        <w:ind w:firstLineChars="275" w:firstLine="605"/>
      </w:pPr>
    </w:p>
    <w:p w:rsidR="00FF6ABE" w:rsidRDefault="00FF6ABE" w:rsidP="007961C6">
      <w:pPr>
        <w:spacing w:after="0" w:line="240" w:lineRule="auto"/>
        <w:jc w:val="center"/>
        <w:rPr>
          <w:rFonts w:ascii="Times New Roman" w:hAnsi="Times New Roman" w:cs="Times New Roman"/>
          <w:b/>
          <w:bCs/>
          <w:sz w:val="24"/>
          <w:szCs w:val="24"/>
        </w:rPr>
      </w:pPr>
    </w:p>
    <w:p w:rsidR="006D7BE0" w:rsidRDefault="006D7BE0" w:rsidP="007961C6">
      <w:pPr>
        <w:spacing w:after="0" w:line="240" w:lineRule="auto"/>
        <w:jc w:val="center"/>
        <w:rPr>
          <w:rFonts w:ascii="Times New Roman" w:hAnsi="Times New Roman" w:cs="Times New Roman"/>
          <w:b/>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согласовывать существительные и местоимения с глаголами, составлять фразы из 3-4 слов.</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рассматривать книги и иллюстрации вместе с педагогом и самостоятельно;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восприятие вопросительных и восклицательных интонаций художественного произведения.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w:t>
      </w:r>
      <w:r>
        <w:rPr>
          <w:rFonts w:ascii="Times New Roman" w:hAnsi="Times New Roman" w:cs="Times New Roman"/>
          <w:sz w:val="24"/>
          <w:szCs w:val="24"/>
        </w:rPr>
        <w:lastRenderedPageBreak/>
        <w:t>поощряет словотворчество, формирует умение детей выражать свои мысли посредством трех-, четырехсловных предложений.</w:t>
      </w: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гpyппe детей, понимать её содержание;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3 лет до 4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FF6ABE" w:rsidP="007961C6">
      <w:pPr>
        <w:pStyle w:val="aff7"/>
      </w:pP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[6],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w:t>
      </w:r>
      <w:r>
        <w:rPr>
          <w:rFonts w:ascii="Times New Roman" w:hAnsi="Times New Roman" w:cs="Times New Roman"/>
          <w:sz w:val="24"/>
          <w:szCs w:val="24"/>
        </w:rPr>
        <w:lastRenderedPageBreak/>
        <w:t>сказки; читать наизусть короткие стихотворения, слушать чтение детских книг и рассматривать иллюстрации.</w:t>
      </w: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4 до 5 лет.</w:t>
      </w:r>
    </w:p>
    <w:p w:rsidR="00FF6ABE" w:rsidRDefault="007961C6" w:rsidP="007961C6">
      <w:pPr>
        <w:pStyle w:val="17"/>
        <w:jc w:val="both"/>
        <w:rPr>
          <w:rFonts w:ascii="Times New Roman" w:hAnsi="Times New Roman" w:cs="Times New Roman"/>
          <w:b/>
          <w:bCs/>
          <w:i/>
          <w:iCs/>
          <w:sz w:val="24"/>
          <w:szCs w:val="24"/>
        </w:rPr>
      </w:pPr>
      <w:r>
        <w:tab/>
      </w: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Развитие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F6ABE" w:rsidRDefault="00FF6ABE" w:rsidP="007961C6">
      <w:pPr>
        <w:pStyle w:val="aff7"/>
      </w:pP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Развитие словаря: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коллективное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w:t>
      </w:r>
      <w:r>
        <w:rPr>
          <w:rFonts w:ascii="Times New Roman" w:hAnsi="Times New Roman" w:cs="Times New Roman"/>
          <w:sz w:val="24"/>
          <w:szCs w:val="24"/>
        </w:rPr>
        <w:lastRenderedPageBreak/>
        <w:t>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5 лет до 6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знаниями (синонимы) и противоположными Значениями (антонимы);</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F6ABE" w:rsidRDefault="00FF6ABE" w:rsidP="007961C6">
      <w:pPr>
        <w:pStyle w:val="aff7"/>
      </w:pP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Подготовка детей к обучению грамоте;</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произведениям познавательного характера;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F6ABE" w:rsidRDefault="00FF6ABE" w:rsidP="007961C6">
      <w:pPr>
        <w:pStyle w:val="aff7"/>
      </w:pP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F6ABE" w:rsidRDefault="00FF6ABE" w:rsidP="007961C6">
      <w:pPr>
        <w:pStyle w:val="aff7"/>
      </w:pP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F6ABE" w:rsidRDefault="00FF6ABE" w:rsidP="007961C6">
      <w:pPr>
        <w:pStyle w:val="aff7"/>
      </w:pP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w:t>
      </w:r>
      <w:r>
        <w:rPr>
          <w:rFonts w:ascii="Times New Roman" w:hAnsi="Times New Roman" w:cs="Times New Roman"/>
          <w:sz w:val="24"/>
          <w:szCs w:val="24"/>
        </w:rPr>
        <w:lastRenderedPageBreak/>
        <w:t>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расскажу,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«главный звук» и</w:t>
      </w:r>
    </w:p>
    <w:p w:rsidR="007961C6"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961C6" w:rsidRDefault="007961C6" w:rsidP="007961C6">
      <w:pPr>
        <w:pStyle w:val="aff7"/>
        <w:jc w:val="center"/>
        <w:rPr>
          <w:rFonts w:ascii="Times New Roman" w:hAnsi="Times New Roman"/>
          <w:b/>
          <w:bCs/>
          <w:sz w:val="24"/>
          <w:szCs w:val="24"/>
        </w:rPr>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6 до 7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w:t>
      </w:r>
      <w:r>
        <w:rPr>
          <w:rFonts w:ascii="Times New Roman" w:hAnsi="Times New Roman" w:cs="Times New Roman"/>
          <w:sz w:val="24"/>
          <w:szCs w:val="24"/>
        </w:rPr>
        <w:tab/>
      </w:r>
      <w:proofErr w:type="gramStart"/>
      <w:r>
        <w:rPr>
          <w:rFonts w:ascii="Times New Roman" w:hAnsi="Times New Roman" w:cs="Times New Roman"/>
          <w:sz w:val="24"/>
          <w:szCs w:val="24"/>
        </w:rPr>
        <w:t>словаря:</w:t>
      </w:r>
      <w:r>
        <w:rPr>
          <w:rFonts w:ascii="Times New Roman" w:hAnsi="Times New Roman" w:cs="Times New Roman"/>
          <w:sz w:val="24"/>
          <w:szCs w:val="24"/>
        </w:rPr>
        <w:tab/>
      </w:r>
      <w:proofErr w:type="gramEnd"/>
      <w:r>
        <w:rPr>
          <w:rFonts w:ascii="Times New Roman" w:hAnsi="Times New Roman" w:cs="Times New Roman"/>
          <w:sz w:val="24"/>
          <w:szCs w:val="24"/>
        </w:rPr>
        <w:t>расширять</w:t>
      </w:r>
      <w:r>
        <w:rPr>
          <w:rFonts w:ascii="Times New Roman" w:hAnsi="Times New Roman" w:cs="Times New Roman"/>
          <w:sz w:val="24"/>
          <w:szCs w:val="24"/>
        </w:rPr>
        <w:tab/>
        <w:t>запас</w:t>
      </w:r>
      <w:r>
        <w:rPr>
          <w:rFonts w:ascii="Times New Roman" w:hAnsi="Times New Roman" w:cs="Times New Roman"/>
          <w:sz w:val="24"/>
          <w:szCs w:val="24"/>
        </w:rPr>
        <w:tab/>
        <w:t>слов,</w:t>
      </w:r>
      <w:r>
        <w:rPr>
          <w:rFonts w:ascii="Times New Roman" w:hAnsi="Times New Roman" w:cs="Times New Roman"/>
          <w:sz w:val="24"/>
          <w:szCs w:val="24"/>
        </w:rPr>
        <w:tab/>
        <w:t>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(методика, ритм, тембр, сила голоса, темп).</w:t>
      </w: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е открытыми слогами; знакомить детей с буквами; читать слоги, слова, простые предложения из 2-3 слов.</w:t>
      </w: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Интерес к художественной литературе: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w:t>
      </w:r>
      <w:r>
        <w:rPr>
          <w:rFonts w:ascii="Times New Roman" w:hAnsi="Times New Roman" w:cs="Times New Roman"/>
          <w:sz w:val="24"/>
          <w:szCs w:val="24"/>
        </w:rPr>
        <w:lastRenderedPageBreak/>
        <w:t>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w:t>
      </w:r>
      <w:r>
        <w:t xml:space="preserve"> </w:t>
      </w:r>
      <w:r>
        <w:rPr>
          <w:rFonts w:ascii="Times New Roman" w:hAnsi="Times New Roman" w:cs="Times New Roman"/>
          <w:sz w:val="24"/>
          <w:szCs w:val="24"/>
        </w:rPr>
        <w:t>знать названия букв, читать слоги.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«Речевое развитие» направлено на приобщение детей к ценностям</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«Культура» и «Красота»,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обратном языке).</w:t>
      </w:r>
    </w:p>
    <w:p w:rsidR="00FF6ABE" w:rsidRDefault="00FF6ABE" w:rsidP="007961C6">
      <w:pPr>
        <w:pStyle w:val="aff7"/>
      </w:pPr>
    </w:p>
    <w:p w:rsidR="00FF6ABE" w:rsidRDefault="007961C6" w:rsidP="007961C6">
      <w:pPr>
        <w:spacing w:after="0" w:line="240" w:lineRule="auto"/>
        <w:ind w:left="152"/>
        <w:rPr>
          <w:rFonts w:ascii="Times New Roman" w:hAnsi="Times New Roman"/>
          <w:b/>
          <w:bCs/>
          <w:sz w:val="24"/>
          <w:szCs w:val="24"/>
        </w:rPr>
      </w:pPr>
      <w:r>
        <w:rPr>
          <w:rFonts w:ascii="Times New Roman" w:hAnsi="Times New Roman"/>
          <w:b/>
          <w:bCs/>
          <w:sz w:val="24"/>
          <w:szCs w:val="24"/>
        </w:rPr>
        <w:t>«Художественно-эстетическое развитие»</w:t>
      </w:r>
    </w:p>
    <w:p w:rsidR="00FF6ABE" w:rsidRDefault="007961C6" w:rsidP="007961C6">
      <w:pPr>
        <w:pStyle w:val="afb"/>
        <w:spacing w:after="0"/>
        <w:ind w:left="100" w:right="154" w:firstLine="706"/>
        <w:jc w:val="center"/>
        <w:rPr>
          <w:b/>
          <w:bCs/>
        </w:rPr>
      </w:pPr>
      <w:r>
        <w:rPr>
          <w:b/>
          <w:bCs/>
        </w:rPr>
        <w:t>От 2 месяцев до 1 года (ФОП стр. 76)</w:t>
      </w:r>
    </w:p>
    <w:p w:rsidR="00FF6ABE" w:rsidRDefault="007961C6" w:rsidP="007961C6">
      <w:pPr>
        <w:tabs>
          <w:tab w:val="left" w:pos="4105"/>
        </w:tabs>
        <w:spacing w:after="0" w:line="240" w:lineRule="auto"/>
        <w:ind w:left="100" w:right="140" w:firstLine="710"/>
        <w:jc w:val="center"/>
        <w:rPr>
          <w:rFonts w:ascii="Times New Roman" w:hAnsi="Times New Roman"/>
          <w:b/>
          <w:bCs/>
          <w:sz w:val="24"/>
          <w:szCs w:val="24"/>
        </w:rPr>
      </w:pPr>
      <w:r>
        <w:rPr>
          <w:rFonts w:ascii="Times New Roman" w:hAnsi="Times New Roman"/>
          <w:b/>
          <w:bCs/>
          <w:sz w:val="24"/>
          <w:szCs w:val="24"/>
        </w:rPr>
        <w:t>От 1 года до 2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до 1 года 6 месяцев: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FF6ABE" w:rsidRDefault="007961C6" w:rsidP="007961C6">
      <w:pPr>
        <w:pStyle w:val="17"/>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6 месяцев до 2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развивать у детей умение выполнять под музыку игровые и плясовые движения, соответствующие словам песни и характеру музыки.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крушение). Формирует у детей умение чувствовать характер музыки и передавать его игровыми действиями (мишка идет, зайка прыгает, птичка клюет).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F6ABE" w:rsidRDefault="00FF6ABE" w:rsidP="007961C6">
      <w:pPr>
        <w:pStyle w:val="aff7"/>
      </w:pPr>
    </w:p>
    <w:p w:rsidR="00FF6ABE" w:rsidRDefault="007961C6" w:rsidP="007961C6">
      <w:pPr>
        <w:tabs>
          <w:tab w:val="left" w:pos="4105"/>
        </w:tabs>
        <w:spacing w:after="0" w:line="240" w:lineRule="auto"/>
        <w:ind w:left="100" w:right="140" w:firstLine="710"/>
        <w:jc w:val="center"/>
        <w:rPr>
          <w:rFonts w:ascii="Times New Roman" w:hAnsi="Times New Roman"/>
          <w:b/>
          <w:bCs/>
          <w:sz w:val="24"/>
          <w:szCs w:val="24"/>
        </w:rPr>
      </w:pPr>
      <w:r>
        <w:rPr>
          <w:rFonts w:ascii="Times New Roman" w:hAnsi="Times New Roman"/>
          <w:b/>
          <w:bCs/>
          <w:sz w:val="24"/>
          <w:szCs w:val="24"/>
        </w:rPr>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народными игрушками (дымковской, богородской, матрешкой и другими);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поддерживать интерес к малым формам фольклора (пестушки, заклички, прибаутки);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F6ABE" w:rsidRDefault="00FF6ABE" w:rsidP="007961C6">
      <w:pPr>
        <w:pStyle w:val="aff7"/>
      </w:pP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изобразительной деятельности (рисованию, лепке) совместно со взрослым и самостоятельно;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положительные эмоции на предложение нарисовать, слепить; научить правильно держать карандаш, кисть;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включать движение рук по предмету при знакомстве с его формой; познакомить со свойствами глины, пластилина, пластической массы;</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lastRenderedPageBreak/>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конструктивной деятельности, поддерживать желание детей строить самостоятельно;</w:t>
      </w: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навыка перевоплощения в образы сказочных героев;</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навык перевоплощения детей в образы сказочных героев.</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Рисование: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w:t>
      </w:r>
      <w:r>
        <w:rPr>
          <w:rFonts w:ascii="Times New Roman" w:hAnsi="Times New Roman" w:cs="Times New Roman"/>
          <w:sz w:val="24"/>
          <w:szCs w:val="24"/>
        </w:rPr>
        <w:lastRenderedPageBreak/>
        <w:t>дополнению нарисованного изображения характерными деталями; к осознанному повторению ранее получившихся штрихов, линий, пятен, форм;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FF6ABE"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соединить концы палочки, плотно принимая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Театрализованная деятельность.</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w:t>
      </w:r>
      <w:r>
        <w:rPr>
          <w:rFonts w:ascii="Times New Roman" w:hAnsi="Times New Roman" w:cs="Times New Roman"/>
          <w:sz w:val="24"/>
          <w:szCs w:val="24"/>
        </w:rPr>
        <w:lastRenderedPageBreak/>
        <w:t>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создает эмоционально-положительный климат в гpyппe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3 лет до 4 лет</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5"/>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готовить детей к посещению кукольного театра, выставки детских работ и так далее;</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формировать у детей интерес к занятиям изобразительной деятельностью;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знания в области изобразительной деятельности; развивать у детей эстетическое восприятие;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обратную выразительность;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переводить детей от рисования-подражания к самостоятельному творчеству;</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конструктивные умения;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использовать в постройках детали разного цвета;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эмоциональную отзывчивость на музыку;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тремя жанрами музыкальных произведений: песней, танцем, маршем;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w:t>
      </w:r>
      <w:r>
        <w:rPr>
          <w:rFonts w:ascii="Times New Roman" w:hAnsi="Times New Roman" w:cs="Times New Roman"/>
          <w:sz w:val="24"/>
          <w:szCs w:val="24"/>
        </w:rPr>
        <w:tab/>
      </w:r>
      <w:r w:rsidR="006D7BE0">
        <w:rPr>
          <w:rFonts w:ascii="Times New Roman" w:hAnsi="Times New Roman" w:cs="Times New Roman"/>
          <w:sz w:val="24"/>
          <w:szCs w:val="24"/>
        </w:rPr>
        <w:t xml:space="preserve">положительные, </w:t>
      </w:r>
      <w:r w:rsidR="006D7BE0">
        <w:rPr>
          <w:rFonts w:ascii="Times New Roman" w:hAnsi="Times New Roman" w:cs="Times New Roman"/>
          <w:sz w:val="24"/>
          <w:szCs w:val="24"/>
        </w:rPr>
        <w:tab/>
        <w:t xml:space="preserve">доброжелательные, </w:t>
      </w:r>
      <w:r w:rsidR="006D7BE0">
        <w:rPr>
          <w:rFonts w:ascii="Times New Roman" w:hAnsi="Times New Roman" w:cs="Times New Roman"/>
          <w:sz w:val="24"/>
          <w:szCs w:val="24"/>
        </w:rPr>
        <w:tab/>
      </w:r>
      <w:r>
        <w:rPr>
          <w:rFonts w:ascii="Times New Roman" w:hAnsi="Times New Roman" w:cs="Times New Roman"/>
          <w:sz w:val="24"/>
          <w:szCs w:val="24"/>
        </w:rPr>
        <w:t>коллективные взаимоотношения;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FF6ABE" w:rsidRDefault="007961C6" w:rsidP="007961C6">
      <w:pPr>
        <w:pStyle w:val="17"/>
        <w:jc w:val="both"/>
        <w:rPr>
          <w:rFonts w:ascii="Times New Roman" w:hAnsi="Times New Roman" w:cs="Times New Roman"/>
          <w:sz w:val="24"/>
          <w:szCs w:val="24"/>
        </w:rPr>
      </w:pPr>
      <w:bookmarkStart w:id="24" w:name="_Hlk130453720"/>
      <w:r>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приемами вождения настольных кукол;</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сопровождать движения простой песенкой; вызывать желание действовать с элементами костюмов (шапочки, воротнички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 так далее) и атрибутами как внешними символами роли;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интонационную</w:t>
      </w:r>
      <w:r>
        <w:rPr>
          <w:rFonts w:ascii="Times New Roman" w:hAnsi="Times New Roman" w:cs="Times New Roman"/>
          <w:sz w:val="24"/>
          <w:szCs w:val="24"/>
        </w:rPr>
        <w:tab/>
        <w:t>выразительность речи</w:t>
      </w:r>
      <w:r>
        <w:rPr>
          <w:rFonts w:ascii="Times New Roman" w:hAnsi="Times New Roman" w:cs="Times New Roman"/>
          <w:sz w:val="24"/>
          <w:szCs w:val="24"/>
        </w:rPr>
        <w:tab/>
        <w:t>в процессе театрально-игровой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w:t>
      </w:r>
      <w:r>
        <w:rPr>
          <w:rFonts w:ascii="Times New Roman" w:hAnsi="Times New Roman" w:cs="Times New Roman"/>
          <w:sz w:val="24"/>
          <w:szCs w:val="24"/>
        </w:rPr>
        <w:tab/>
        <w:t>детей</w:t>
      </w:r>
      <w:r>
        <w:rPr>
          <w:rFonts w:ascii="Times New Roman" w:hAnsi="Times New Roman" w:cs="Times New Roman"/>
          <w:sz w:val="24"/>
          <w:szCs w:val="24"/>
        </w:rPr>
        <w:tab/>
        <w:t>диалогическую речь</w:t>
      </w:r>
      <w:r>
        <w:rPr>
          <w:rFonts w:ascii="Times New Roman" w:hAnsi="Times New Roman" w:cs="Times New Roman"/>
          <w:sz w:val="24"/>
          <w:szCs w:val="24"/>
        </w:rPr>
        <w:tab/>
        <w:t>в процессе театрально-игровой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формировать</w:t>
      </w:r>
      <w:r>
        <w:rPr>
          <w:rFonts w:ascii="Times New Roman" w:hAnsi="Times New Roman" w:cs="Times New Roman"/>
          <w:sz w:val="24"/>
          <w:szCs w:val="24"/>
        </w:rPr>
        <w:tab/>
        <w:t>у</w:t>
      </w:r>
      <w:r>
        <w:rPr>
          <w:rFonts w:ascii="Times New Roman" w:hAnsi="Times New Roman" w:cs="Times New Roman"/>
          <w:sz w:val="24"/>
          <w:szCs w:val="24"/>
        </w:rPr>
        <w:tab/>
        <w:t>детей</w:t>
      </w:r>
      <w:r>
        <w:rPr>
          <w:rFonts w:ascii="Times New Roman" w:hAnsi="Times New Roman" w:cs="Times New Roman"/>
          <w:sz w:val="24"/>
          <w:szCs w:val="24"/>
        </w:rPr>
        <w:tab/>
        <w:t>умение</w:t>
      </w:r>
      <w:r>
        <w:rPr>
          <w:rFonts w:ascii="Times New Roman" w:hAnsi="Times New Roman" w:cs="Times New Roman"/>
          <w:sz w:val="24"/>
          <w:szCs w:val="24"/>
        </w:rPr>
        <w:tab/>
        <w:t>использовать</w:t>
      </w:r>
      <w:r>
        <w:rPr>
          <w:rFonts w:ascii="Times New Roman" w:hAnsi="Times New Roman" w:cs="Times New Roman"/>
          <w:sz w:val="24"/>
          <w:szCs w:val="24"/>
        </w:rPr>
        <w:tab/>
        <w:t>импровизационные формы диалогов действующих лиц в хорошо знакомых сказках;</w:t>
      </w: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организации</w:t>
      </w:r>
      <w:r>
        <w:rPr>
          <w:rFonts w:ascii="Times New Roman" w:hAnsi="Times New Roman" w:cs="Times New Roman"/>
          <w:sz w:val="24"/>
          <w:szCs w:val="24"/>
        </w:rPr>
        <w:tab/>
        <w:t>культурно-досуговой деятельности</w:t>
      </w:r>
      <w:r>
        <w:rPr>
          <w:rFonts w:ascii="Times New Roman" w:hAnsi="Times New Roman" w:cs="Times New Roman"/>
          <w:sz w:val="24"/>
          <w:szCs w:val="24"/>
        </w:rPr>
        <w:tab/>
        <w:t>детей по интересам, обеспечивая эмоциональное благополучие и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w:t>
      </w:r>
      <w:r>
        <w:rPr>
          <w:rFonts w:ascii="Times New Roman" w:hAnsi="Times New Roman" w:cs="Times New Roman"/>
          <w:sz w:val="24"/>
          <w:szCs w:val="24"/>
        </w:rPr>
        <w:tab/>
        <w:t>интерес</w:t>
      </w:r>
      <w:r>
        <w:rPr>
          <w:rFonts w:ascii="Times New Roman" w:hAnsi="Times New Roman" w:cs="Times New Roman"/>
          <w:sz w:val="24"/>
          <w:szCs w:val="24"/>
        </w:rPr>
        <w:tab/>
        <w:t>к</w:t>
      </w:r>
      <w:r>
        <w:rPr>
          <w:rFonts w:ascii="Times New Roman" w:hAnsi="Times New Roman" w:cs="Times New Roman"/>
          <w:sz w:val="24"/>
          <w:szCs w:val="24"/>
        </w:rPr>
        <w:tab/>
        <w:t>просмотру</w:t>
      </w:r>
      <w:r>
        <w:rPr>
          <w:rFonts w:ascii="Times New Roman" w:hAnsi="Times New Roman" w:cs="Times New Roman"/>
          <w:sz w:val="24"/>
          <w:szCs w:val="24"/>
        </w:rPr>
        <w:tab/>
        <w:t>кукольных</w:t>
      </w:r>
      <w:r>
        <w:rPr>
          <w:rFonts w:ascii="Times New Roman" w:hAnsi="Times New Roman" w:cs="Times New Roman"/>
          <w:sz w:val="24"/>
          <w:szCs w:val="24"/>
        </w:rPr>
        <w:tab/>
        <w:t>спектаклей, прослушиванию музыкальных и литературных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желание участвовать в праздниках и развлечениях;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w:t>
      </w:r>
      <w:r>
        <w:rPr>
          <w:rFonts w:ascii="Times New Roman" w:hAnsi="Times New Roman" w:cs="Times New Roman"/>
          <w:sz w:val="24"/>
          <w:szCs w:val="24"/>
        </w:rPr>
        <w:tab/>
        <w:t>основы</w:t>
      </w:r>
      <w:r>
        <w:rPr>
          <w:rFonts w:ascii="Times New Roman" w:hAnsi="Times New Roman" w:cs="Times New Roman"/>
          <w:sz w:val="24"/>
          <w:szCs w:val="24"/>
        </w:rPr>
        <w:tab/>
        <w:t>праздничной</w:t>
      </w:r>
      <w:r>
        <w:rPr>
          <w:rFonts w:ascii="Times New Roman" w:hAnsi="Times New Roman" w:cs="Times New Roman"/>
          <w:sz w:val="24"/>
          <w:szCs w:val="24"/>
        </w:rPr>
        <w:tab/>
        <w:t>культуры</w:t>
      </w:r>
      <w:r>
        <w:rPr>
          <w:rFonts w:ascii="Times New Roman" w:hAnsi="Times New Roman" w:cs="Times New Roman"/>
          <w:sz w:val="24"/>
          <w:szCs w:val="24"/>
        </w:rPr>
        <w:tab/>
        <w:t>и навыки общения в ходе праздника и развлечения.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Содержание образовательной деятельности.</w:t>
      </w: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bookmarkEnd w:id="24"/>
      <w:r>
        <w:rPr>
          <w:rFonts w:ascii="Times New Roman" w:hAnsi="Times New Roman" w:cs="Times New Roman"/>
          <w:sz w:val="24"/>
          <w:szCs w:val="24"/>
        </w:rPr>
        <w:t>.</w:t>
      </w:r>
    </w:p>
    <w:p w:rsidR="00FF6ABE" w:rsidRDefault="007961C6" w:rsidP="007961C6">
      <w:pPr>
        <w:pStyle w:val="17"/>
        <w:ind w:firstLineChars="275" w:firstLine="660"/>
        <w:jc w:val="both"/>
        <w:rPr>
          <w:rFonts w:ascii="Times New Roman" w:hAnsi="Times New Roman" w:cs="Times New Roman"/>
          <w:sz w:val="24"/>
          <w:szCs w:val="24"/>
        </w:rPr>
      </w:pPr>
      <w:bookmarkStart w:id="25" w:name="_Hlk130453739"/>
      <w:r>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Рисование: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bookmarkStart w:id="26" w:name="_Hlk130453755"/>
      <w:bookmarkEnd w:id="25"/>
      <w:r>
        <w:rPr>
          <w:rFonts w:ascii="Times New Roman" w:hAnsi="Times New Roman" w:cs="Times New Roman"/>
          <w:sz w:val="24"/>
          <w:szCs w:val="24"/>
        </w:rPr>
        <w:t xml:space="preserve">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листовки,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Аппликация: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w:t>
      </w:r>
      <w:bookmarkStart w:id="27" w:name="_Hlk130453779"/>
      <w:r>
        <w:rPr>
          <w:rFonts w:ascii="Times New Roman" w:hAnsi="Times New Roman" w:cs="Times New Roman"/>
          <w:sz w:val="24"/>
          <w:szCs w:val="24"/>
        </w:rPr>
        <w:t xml:space="preserve">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Народное декоративно-прикладное искусство:</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Песенное творчество: педагог учит детей допевать мелодии колыбельных песен на слог «баю-баю» и веселых мелодий на слог ‹on-on». Способствует у детей формированию навыка сочинительства веселых и грустных мелодий по образцу.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w:t>
      </w:r>
    </w:p>
    <w:p w:rsidR="00FF6ABE" w:rsidRDefault="007961C6" w:rsidP="007961C6">
      <w:pPr>
        <w:pStyle w:val="17"/>
        <w:jc w:val="both"/>
        <w:rPr>
          <w:rFonts w:ascii="Times New Roman" w:hAnsi="Times New Roman" w:cs="Times New Roman"/>
          <w:sz w:val="24"/>
          <w:szCs w:val="24"/>
        </w:rPr>
      </w:pPr>
      <w:bookmarkStart w:id="28" w:name="_Hlk130453800"/>
      <w:bookmarkEnd w:id="27"/>
      <w:r>
        <w:rPr>
          <w:rFonts w:ascii="Times New Roman" w:hAnsi="Times New Roman" w:cs="Times New Roman"/>
          <w:sz w:val="24"/>
          <w:szCs w:val="24"/>
        </w:rPr>
        <w:lastRenderedPageBreak/>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быстрое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пapax,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bookmarkStart w:id="29" w:name="_Hlk130453820"/>
      <w:bookmarkEnd w:id="28"/>
      <w:r>
        <w:rPr>
          <w:rFonts w:ascii="Times New Roman" w:hAnsi="Times New Roman" w:cs="Times New Roman"/>
          <w:sz w:val="24"/>
          <w:szCs w:val="24"/>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4 лет до 5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bookmarkStart w:id="30" w:name="_Hlk130459797"/>
      <w:bookmarkEnd w:id="29"/>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сравнивать произведения различных видов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интерес к искусству как виду творческой деятельности человека;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ознакомления с различными видами искусства;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F6ABE" w:rsidRDefault="007961C6" w:rsidP="007961C6">
      <w:pPr>
        <w:pStyle w:val="17"/>
        <w:jc w:val="both"/>
        <w:rPr>
          <w:rFonts w:ascii="Times New Roman" w:hAnsi="Times New Roman" w:cs="Times New Roman"/>
          <w:sz w:val="24"/>
          <w:szCs w:val="24"/>
        </w:rPr>
      </w:pPr>
      <w:bookmarkStart w:id="31" w:name="_Hlk130459842"/>
      <w:bookmarkEnd w:id="30"/>
      <w:r>
        <w:rPr>
          <w:rFonts w:ascii="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обучать конструированию из бумаги;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приобщать детей к изготовлению поделок из природного материала.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w:t>
      </w:r>
      <w:r>
        <w:rPr>
          <w:rFonts w:ascii="Times New Roman" w:hAnsi="Times New Roman" w:cs="Times New Roman"/>
          <w:sz w:val="24"/>
          <w:szCs w:val="24"/>
        </w:rPr>
        <w:tab/>
        <w:t>музыкальные</w:t>
      </w:r>
      <w:r>
        <w:rPr>
          <w:rFonts w:ascii="Times New Roman" w:hAnsi="Times New Roman" w:cs="Times New Roman"/>
          <w:sz w:val="24"/>
          <w:szCs w:val="24"/>
        </w:rPr>
        <w:tab/>
        <w:t>впечатления</w:t>
      </w:r>
      <w:r>
        <w:rPr>
          <w:rFonts w:ascii="Times New Roman" w:hAnsi="Times New Roman" w:cs="Times New Roman"/>
          <w:sz w:val="24"/>
          <w:szCs w:val="24"/>
        </w:rPr>
        <w:tab/>
      </w:r>
      <w:r w:rsidR="006D7BE0">
        <w:rPr>
          <w:rFonts w:ascii="Times New Roman" w:hAnsi="Times New Roman" w:cs="Times New Roman"/>
          <w:sz w:val="24"/>
          <w:szCs w:val="24"/>
        </w:rPr>
        <w:t xml:space="preserve">детей, </w:t>
      </w:r>
      <w:r w:rsidR="006D7BE0">
        <w:rPr>
          <w:rFonts w:ascii="Times New Roman" w:hAnsi="Times New Roman" w:cs="Times New Roman"/>
          <w:sz w:val="24"/>
          <w:szCs w:val="24"/>
        </w:rPr>
        <w:tab/>
      </w:r>
      <w:r>
        <w:rPr>
          <w:rFonts w:ascii="Times New Roman" w:hAnsi="Times New Roman" w:cs="Times New Roman"/>
          <w:sz w:val="24"/>
          <w:szCs w:val="24"/>
        </w:rPr>
        <w:t>способствовать дальнейшему развитию основ музыкальной культуры;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слушательскую культуру детей; развивать музыкальность детей;</w:t>
      </w:r>
    </w:p>
    <w:p w:rsidR="00FF6ABE" w:rsidRDefault="007961C6" w:rsidP="007961C6">
      <w:pPr>
        <w:pStyle w:val="17"/>
        <w:jc w:val="both"/>
        <w:rPr>
          <w:rFonts w:ascii="Times New Roman" w:hAnsi="Times New Roman" w:cs="Times New Roman"/>
          <w:sz w:val="24"/>
          <w:szCs w:val="24"/>
        </w:rPr>
      </w:pPr>
      <w:bookmarkStart w:id="32" w:name="_Hlk130459868"/>
      <w:bookmarkEnd w:id="31"/>
      <w:r>
        <w:rPr>
          <w:rFonts w:ascii="Times New Roman" w:hAnsi="Times New Roman" w:cs="Times New Roman"/>
          <w:sz w:val="24"/>
          <w:szCs w:val="24"/>
        </w:rPr>
        <w:t>- воспитывать интерес и любовь к высокохудожественной музыке;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у детей различать средства выразительности в музыке, различать звуки по высоте;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у детей интерес к пению;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освоению детьми приемов игры на детских музыкальных инструментах;</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поощрять</w:t>
      </w:r>
      <w:r>
        <w:rPr>
          <w:rFonts w:ascii="Times New Roman" w:hAnsi="Times New Roman" w:cs="Times New Roman"/>
          <w:sz w:val="24"/>
          <w:szCs w:val="24"/>
        </w:rPr>
        <w:tab/>
        <w:t>желание детей самостоятельно заниматься музыкальной деятельностью;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театрализованной деятельности; - формировать опыт социальных навыков поведения, создавать условия для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развития творческой активности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учить</w:t>
      </w:r>
      <w:r>
        <w:rPr>
          <w:rFonts w:ascii="Times New Roman" w:hAnsi="Times New Roman" w:cs="Times New Roman"/>
          <w:sz w:val="24"/>
          <w:szCs w:val="24"/>
        </w:rPr>
        <w:tab/>
        <w:t>элементам</w:t>
      </w:r>
      <w:r>
        <w:rPr>
          <w:rFonts w:ascii="Times New Roman" w:hAnsi="Times New Roman" w:cs="Times New Roman"/>
          <w:sz w:val="24"/>
          <w:szCs w:val="24"/>
        </w:rPr>
        <w:tab/>
        <w:t>художественно-образных</w:t>
      </w:r>
      <w:r>
        <w:rPr>
          <w:rFonts w:ascii="Times New Roman" w:hAnsi="Times New Roman" w:cs="Times New Roman"/>
          <w:sz w:val="24"/>
          <w:szCs w:val="24"/>
        </w:rPr>
        <w:tab/>
        <w:t>выразительных</w:t>
      </w:r>
      <w:r>
        <w:rPr>
          <w:rFonts w:ascii="Times New Roman" w:hAnsi="Times New Roman" w:cs="Times New Roman"/>
          <w:sz w:val="24"/>
          <w:szCs w:val="24"/>
        </w:rPr>
        <w:tab/>
        <w:t>средств (интонация, мимика, пантомимика);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интерес творческим проявлениям в игре и игровому общению со сверстниками.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организовывать свободное время с пользой;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чувства причастности к событиям, происходящим в стране;</w:t>
      </w:r>
    </w:p>
    <w:p w:rsidR="00FF6ABE" w:rsidRDefault="007961C6" w:rsidP="007961C6">
      <w:pPr>
        <w:pStyle w:val="17"/>
        <w:jc w:val="both"/>
        <w:rPr>
          <w:rFonts w:ascii="Times New Roman" w:hAnsi="Times New Roman" w:cs="Times New Roman"/>
          <w:sz w:val="24"/>
          <w:szCs w:val="24"/>
        </w:rPr>
      </w:pPr>
      <w:bookmarkStart w:id="33" w:name="_Hlk130459896"/>
      <w:bookmarkEnd w:id="32"/>
      <w:r>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пмсатель); педагог, в процессе ознакомления детей с различными видами искусства, воспитывает патриотизм и чувства гордости за свою страну, края.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музьlка,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w:t>
      </w:r>
      <w:r>
        <w:rPr>
          <w:rFonts w:ascii="Times New Roman" w:hAnsi="Times New Roman" w:cs="Times New Roman"/>
          <w:sz w:val="24"/>
          <w:szCs w:val="24"/>
        </w:rPr>
        <w:lastRenderedPageBreak/>
        <w:t>общеобразовательная организация, кинотеатр); привлекает внимание детей</w:t>
      </w:r>
      <w:bookmarkStart w:id="34" w:name="_Hlk130459939"/>
      <w:r>
        <w:rPr>
          <w:rFonts w:ascii="Times New Roman" w:hAnsi="Times New Roman" w:cs="Times New Roman"/>
          <w:sz w:val="24"/>
          <w:szCs w:val="24"/>
        </w:rPr>
        <w:t xml:space="preserve">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Рисование:</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bookmarkStart w:id="35" w:name="_Hlk130459962"/>
      <w:r>
        <w:rPr>
          <w:rFonts w:ascii="Times New Roman" w:hAnsi="Times New Roman" w:cs="Times New Roman"/>
          <w:sz w:val="24"/>
          <w:szCs w:val="24"/>
        </w:rPr>
        <w:t xml:space="preserve">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зайиик и другие) и соотносить их по величине.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Народное декоративно-прикладное искусство: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w:t>
      </w:r>
      <w:r>
        <w:rPr>
          <w:rFonts w:ascii="Times New Roman" w:hAnsi="Times New Roman" w:cs="Times New Roman"/>
          <w:sz w:val="24"/>
          <w:szCs w:val="24"/>
        </w:rPr>
        <w:lastRenderedPageBreak/>
        <w:t>пoлoй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Аппликация: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Учит детей преобразовывать</w:t>
      </w:r>
      <w:bookmarkStart w:id="36" w:name="_Hlk130459988"/>
      <w:bookmarkEnd w:id="35"/>
      <w:r>
        <w:rPr>
          <w:rFonts w:ascii="Times New Roman" w:hAnsi="Times New Roman" w:cs="Times New Roman"/>
          <w:sz w:val="24"/>
          <w:szCs w:val="24"/>
        </w:rPr>
        <w:t xml:space="preserve">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учит детей договариваться о том, что они будут строить,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распределять между собой материал, согласовывать действия и совместными усилиями достигать результат.</w:t>
      </w:r>
    </w:p>
    <w:p w:rsidR="00FF6ABE" w:rsidRPr="006D7BE0" w:rsidRDefault="007961C6" w:rsidP="006D7BE0">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bookmarkStart w:id="37" w:name="_Hlk130460025"/>
      <w:bookmarkEnd w:id="36"/>
      <w:r>
        <w:rPr>
          <w:rFonts w:ascii="Times New Roman" w:hAnsi="Times New Roman" w:cs="Times New Roman"/>
          <w:sz w:val="24"/>
          <w:szCs w:val="24"/>
        </w:rPr>
        <w:t xml:space="preserve">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w:t>
      </w:r>
      <w:r>
        <w:rPr>
          <w:rFonts w:ascii="Times New Roman" w:hAnsi="Times New Roman" w:cs="Times New Roman"/>
          <w:sz w:val="24"/>
          <w:szCs w:val="24"/>
        </w:rPr>
        <w:lastRenderedPageBreak/>
        <w:t>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Песенное творчество: педагог учит детей самостоятельно сочинять мелодию колыбельной песни и отвечать на музыкальные вопросы («Как тебя ЗОВ Т?», «Что ты хочешь, кошечка?», «Где ты?»); формирует у детей умение импровизировать мелодии на заданный текст.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«торжественная», спокойная, «таинственная»; бег: легкий, стремительный).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Развитие танцевально-игрового творчества: педагог способствует у детей развитию эмоционально-обратного исполнения музыкально-игровых упражнений (кружатся листовки,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умение подыгрывать простейшие мелодии на деревянных ложках, погремушках, барабане, металлофоне;</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w:t>
      </w:r>
    </w:p>
    <w:p w:rsidR="00FF6ABE" w:rsidRPr="006D7BE0" w:rsidRDefault="007961C6" w:rsidP="006D7BE0">
      <w:pPr>
        <w:pStyle w:val="17"/>
        <w:ind w:firstLineChars="275" w:firstLine="660"/>
        <w:jc w:val="both"/>
        <w:rPr>
          <w:rFonts w:ascii="Times New Roman" w:hAnsi="Times New Roman" w:cs="Times New Roman"/>
          <w:sz w:val="24"/>
          <w:szCs w:val="24"/>
        </w:rPr>
      </w:pPr>
      <w:bookmarkStart w:id="38" w:name="_Hlk130460045"/>
      <w:bookmarkEnd w:id="37"/>
      <w:r>
        <w:rPr>
          <w:rFonts w:ascii="Times New Roman" w:hAnsi="Times New Roman" w:cs="Times New Roman"/>
          <w:sz w:val="24"/>
          <w:szCs w:val="24"/>
        </w:rPr>
        <w:t>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w:t>
      </w:r>
      <w:r>
        <w:rPr>
          <w:rFonts w:ascii="Times New Roman" w:hAnsi="Times New Roman" w:cs="Times New Roman"/>
          <w:sz w:val="24"/>
          <w:szCs w:val="24"/>
        </w:rPr>
        <w:lastRenderedPageBreak/>
        <w:t>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5 до 6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бережное отношение к произведениям искусства; активизировать проявление эстетического отношения к окружающему миру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(искусству, природе, предметам быта, игрушкам, социальным явлениям);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основных формах предметов и объектов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чувство формы, цвета, пропорций;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инициировать выбор сюжетов о семье, жизни в ДОО, а также о бытовых, общественных и природных явлениях (воскресный день в семье, гpyппa на прогулке, профессии близких взрослых, любимые праздники, средства </w:t>
      </w:r>
      <w:r w:rsidR="006D7BE0">
        <w:rPr>
          <w:rFonts w:ascii="Times New Roman" w:hAnsi="Times New Roman" w:cs="Times New Roman"/>
          <w:sz w:val="24"/>
          <w:szCs w:val="24"/>
        </w:rPr>
        <w:t>связи</w:t>
      </w:r>
      <w:r>
        <w:rPr>
          <w:rFonts w:ascii="Times New Roman" w:hAnsi="Times New Roman" w:cs="Times New Roman"/>
          <w:sz w:val="24"/>
          <w:szCs w:val="24"/>
        </w:rPr>
        <w:t xml:space="preserve"> в их атрибутном воплощении, ферма, зоопарк, лес, луг, аквариум, герои и эпизоды из любимых сказок и мультфильмов);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w:t>
      </w:r>
      <w:r w:rsidR="002E4715">
        <w:rPr>
          <w:rFonts w:ascii="Times New Roman" w:hAnsi="Times New Roman" w:cs="Times New Roman"/>
          <w:sz w:val="24"/>
          <w:szCs w:val="24"/>
        </w:rPr>
        <w:t>Богородская</w:t>
      </w:r>
      <w:r>
        <w:rPr>
          <w:rFonts w:ascii="Times New Roman" w:hAnsi="Times New Roman" w:cs="Times New Roman"/>
          <w:sz w:val="24"/>
          <w:szCs w:val="24"/>
        </w:rPr>
        <w:t xml:space="preserve"> игрушка, матрешка, бирюльки);</w:t>
      </w:r>
    </w:p>
    <w:p w:rsidR="00FF6ABE" w:rsidRPr="006D7BE0" w:rsidRDefault="007961C6" w:rsidP="006D7BE0">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поощрять у детей самостоятельность, творчество, инициативу, дружелюбие;</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сотрудничества в коллективной музыкальной деятельности;</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различными видами театрального искусства (кукольный театр, балет, oпepa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театральной терминологией (акт, актер, антракт, кулисы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сценическому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создавать атмосферу творческого выбора и инициативы для каждого ребёнка;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w:t>
      </w:r>
      <w:r>
        <w:rPr>
          <w:rFonts w:ascii="Times New Roman" w:hAnsi="Times New Roman" w:cs="Times New Roman"/>
          <w:sz w:val="24"/>
          <w:szCs w:val="24"/>
        </w:rPr>
        <w:tab/>
        <w:t>личностные</w:t>
      </w:r>
      <w:r>
        <w:rPr>
          <w:rFonts w:ascii="Times New Roman" w:hAnsi="Times New Roman" w:cs="Times New Roman"/>
          <w:sz w:val="24"/>
          <w:szCs w:val="24"/>
        </w:rPr>
        <w:tab/>
        <w:t>качеств</w:t>
      </w:r>
      <w:r w:rsidR="002E4715">
        <w:rPr>
          <w:rFonts w:ascii="Times New Roman" w:hAnsi="Times New Roman" w:cs="Times New Roman"/>
          <w:sz w:val="24"/>
          <w:szCs w:val="24"/>
        </w:rPr>
        <w:tab/>
        <w:t xml:space="preserve"> (</w:t>
      </w:r>
      <w:r>
        <w:rPr>
          <w:rFonts w:ascii="Times New Roman" w:hAnsi="Times New Roman" w:cs="Times New Roman"/>
          <w:sz w:val="24"/>
          <w:szCs w:val="24"/>
        </w:rPr>
        <w:t>коммуникативные</w:t>
      </w:r>
      <w:r>
        <w:rPr>
          <w:rFonts w:ascii="Times New Roman" w:hAnsi="Times New Roman" w:cs="Times New Roman"/>
          <w:sz w:val="24"/>
          <w:szCs w:val="24"/>
        </w:rPr>
        <w:tab/>
        <w:t>навыки, партнерские взаимоотношения;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w:t>
      </w:r>
      <w:r>
        <w:rPr>
          <w:rFonts w:ascii="Times New Roman" w:hAnsi="Times New Roman" w:cs="Times New Roman"/>
          <w:sz w:val="24"/>
          <w:szCs w:val="24"/>
        </w:rPr>
        <w:tab/>
        <w:t>доброжелательность и контактность в отношениях со сверстниками;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навыки действий с воображаемыми предметами;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развитию навыков передачи образа различными способами (речь, мимика, жест, пантомима и прочее);</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развивать желание организовывать свободное время с интересом и пользой.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основы досуговой культуры во время игр, творчества, прогулки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использованного в организации своего досуга;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формировать понятия праздничный и будний день, понимать их различия; знакомить с историей возникновения праздников, воспитывать бережное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отношение к народным праздничным традициям и обычаям;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FF6ABE" w:rsidRPr="002E4715" w:rsidRDefault="007961C6" w:rsidP="002E4715">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расширяет представления детей о творческих профессиЯХ, HX значении, особенностях: художник, композитор, музыкант, актер, артист балета и другие. Педагог закрепляет и </w:t>
      </w:r>
      <w:r>
        <w:rPr>
          <w:rFonts w:ascii="Times New Roman" w:hAnsi="Times New Roman" w:cs="Times New Roman"/>
          <w:sz w:val="24"/>
          <w:szCs w:val="24"/>
        </w:rPr>
        <w:lastRenderedPageBreak/>
        <w:t>расширяет знания детей о телевидении, музеях, театре, цирке, кино, библиотеке; формирует желание посещать их.</w:t>
      </w: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Сюжетное рисование: педагог учит детей создавать сюжетные композиции на темы окружающей жизни и на темы литературных произведений («Koro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луну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w:t>
      </w:r>
      <w:r>
        <w:rPr>
          <w:rFonts w:ascii="Times New Roman" w:hAnsi="Times New Roman" w:cs="Times New Roman"/>
          <w:sz w:val="24"/>
          <w:szCs w:val="24"/>
        </w:rPr>
        <w:lastRenderedPageBreak/>
        <w:t>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головные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Декоративная лепка: педагог продолжает знакомить детей с особенностями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xml:space="preserve">-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w:t>
      </w:r>
      <w:r>
        <w:rPr>
          <w:rFonts w:ascii="Times New Roman" w:hAnsi="Times New Roman" w:cs="Times New Roman"/>
          <w:sz w:val="24"/>
          <w:szCs w:val="24"/>
        </w:rPr>
        <w:lastRenderedPageBreak/>
        <w:t>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Песенное творчество: педагог учит детей импровизировать мелодию 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 педагог развивает у детей чувство ритма, умение передавать через движения характер музыки, её эмоционально- обратное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крушение;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w:t>
      </w:r>
      <w:r w:rsidR="002E4715">
        <w:rPr>
          <w:rFonts w:ascii="Times New Roman" w:hAnsi="Times New Roman" w:cs="Times New Roman"/>
          <w:sz w:val="24"/>
          <w:szCs w:val="24"/>
        </w:rPr>
        <w:t>самостоятельным</w:t>
      </w:r>
      <w:r>
        <w:rPr>
          <w:rFonts w:ascii="Times New Roman" w:hAnsi="Times New Roman" w:cs="Times New Roman"/>
          <w:sz w:val="24"/>
          <w:szCs w:val="24"/>
        </w:rPr>
        <w:t xml:space="preserve"> действиям.</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6 лет до 7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51"/>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формировать гуманное отношение к людям и окружающей природе;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духовно-нравственное отношение и чувство сопричастности 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культурному наследию своего народа;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искусстве как виде творческой деятельности людей;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расширять знания детей об изобразительном искусстве, музыке, театре;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расширять знания детей о творчестве известных художников и композиторов;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w:t>
      </w:r>
      <w:r>
        <w:rPr>
          <w:rFonts w:ascii="Times New Roman" w:hAnsi="Times New Roman" w:cs="Times New Roman"/>
          <w:sz w:val="24"/>
          <w:szCs w:val="24"/>
        </w:rPr>
        <w:tab/>
        <w:t>знания</w:t>
      </w:r>
      <w:r>
        <w:rPr>
          <w:rFonts w:ascii="Times New Roman" w:hAnsi="Times New Roman" w:cs="Times New Roman"/>
          <w:sz w:val="24"/>
          <w:szCs w:val="24"/>
        </w:rPr>
        <w:tab/>
        <w:t>детей</w:t>
      </w:r>
      <w:r>
        <w:rPr>
          <w:rFonts w:ascii="Times New Roman" w:hAnsi="Times New Roman" w:cs="Times New Roman"/>
          <w:sz w:val="24"/>
          <w:szCs w:val="24"/>
        </w:rPr>
        <w:tab/>
        <w:t>о творческой</w:t>
      </w:r>
      <w:r>
        <w:rPr>
          <w:rFonts w:ascii="Times New Roman" w:hAnsi="Times New Roman" w:cs="Times New Roman"/>
          <w:sz w:val="24"/>
          <w:szCs w:val="24"/>
        </w:rPr>
        <w:tab/>
        <w:t>деятельности, её особенностях;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называть виды художественной деятельности, профессию деятеля искусства; организовать</w:t>
      </w:r>
      <w:r>
        <w:rPr>
          <w:rFonts w:ascii="Times New Roman" w:hAnsi="Times New Roman" w:cs="Times New Roman"/>
          <w:sz w:val="24"/>
          <w:szCs w:val="24"/>
        </w:rPr>
        <w:tab/>
        <w:t>посещение</w:t>
      </w:r>
      <w:r>
        <w:rPr>
          <w:rFonts w:ascii="Times New Roman" w:hAnsi="Times New Roman" w:cs="Times New Roman"/>
          <w:sz w:val="24"/>
          <w:szCs w:val="24"/>
        </w:rPr>
        <w:tab/>
      </w:r>
      <w:r w:rsidR="002E4715">
        <w:rPr>
          <w:rFonts w:ascii="Times New Roman" w:hAnsi="Times New Roman" w:cs="Times New Roman"/>
          <w:sz w:val="24"/>
          <w:szCs w:val="24"/>
        </w:rPr>
        <w:t xml:space="preserve">выставки, </w:t>
      </w:r>
      <w:r w:rsidR="002E4715">
        <w:rPr>
          <w:rFonts w:ascii="Times New Roman" w:hAnsi="Times New Roman" w:cs="Times New Roman"/>
          <w:sz w:val="24"/>
          <w:szCs w:val="24"/>
        </w:rPr>
        <w:tab/>
      </w:r>
      <w:proofErr w:type="gramStart"/>
      <w:r>
        <w:rPr>
          <w:rFonts w:ascii="Times New Roman" w:hAnsi="Times New Roman" w:cs="Times New Roman"/>
          <w:sz w:val="24"/>
          <w:szCs w:val="24"/>
        </w:rPr>
        <w:t>театра,</w:t>
      </w:r>
      <w:r>
        <w:rPr>
          <w:rFonts w:ascii="Times New Roman" w:hAnsi="Times New Roman" w:cs="Times New Roman"/>
          <w:sz w:val="24"/>
          <w:szCs w:val="24"/>
        </w:rPr>
        <w:tab/>
      </w:r>
      <w:proofErr w:type="gramEnd"/>
      <w:r>
        <w:rPr>
          <w:rFonts w:ascii="Times New Roman" w:hAnsi="Times New Roman" w:cs="Times New Roman"/>
          <w:sz w:val="24"/>
          <w:szCs w:val="24"/>
        </w:rPr>
        <w:t>музея,</w:t>
      </w:r>
      <w:r>
        <w:rPr>
          <w:rFonts w:ascii="Times New Roman" w:hAnsi="Times New Roman" w:cs="Times New Roman"/>
          <w:sz w:val="24"/>
          <w:szCs w:val="24"/>
        </w:rPr>
        <w:tab/>
        <w:t>цирка</w:t>
      </w:r>
      <w:r>
        <w:rPr>
          <w:rFonts w:ascii="Times New Roman" w:hAnsi="Times New Roman" w:cs="Times New Roman"/>
          <w:sz w:val="24"/>
          <w:szCs w:val="24"/>
        </w:rPr>
        <w:tab/>
        <w:t>(совместно 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родителями (законными представителями));</w:t>
      </w:r>
    </w:p>
    <w:p w:rsidR="00FF6ABE" w:rsidRDefault="00FF6ABE" w:rsidP="007961C6">
      <w:pPr>
        <w:pStyle w:val="aff7"/>
      </w:pPr>
    </w:p>
    <w:p w:rsidR="00FF6ABE" w:rsidRDefault="007961C6" w:rsidP="007961C6">
      <w:pPr>
        <w:pStyle w:val="17"/>
        <w:numPr>
          <w:ilvl w:val="0"/>
          <w:numId w:val="51"/>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 любознательность;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продолжать развивать у детей обратное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художественно-творческие способности детей в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коллективное творчество;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интерес к конструктивной деятельности; знакомить детей с различными видами конструкторов;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развивать у детей навык движения под музыку;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обучать детей игре на детских музыкальных инструментах; знакомить детей с элементарными музыкальными понятиями;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использовать полученные знания и навыки в быту и на досуге;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разными видами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интонационно-обратной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способность творчески передавать образ в играх драматизациях, спектаклях;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формирует представление о значения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{PLЯ. Билибин, Ю.А. Васнецов, В.М. Конашевич, В.В. Лебедев, Т.А. Маврина, Е.И. Чарушин и другие).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вооружений, сказочных построен. Поощряет стремление изображать детали построен (наличники, резной подзор по контуру крыши).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Pr>
          <w:rFonts w:ascii="Times New Roman" w:hAnsi="Times New Roman" w:cs="Times New Roman"/>
          <w:sz w:val="24"/>
          <w:szCs w:val="24"/>
        </w:rPr>
        <w:lastRenderedPageBreak/>
        <w:t>(городец)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главные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cepoe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 педагог развивает творчество детей; учит свободно использовать для создания образов</w:t>
      </w:r>
      <w:r>
        <w:rPr>
          <w:rFonts w:ascii="Times New Roman" w:hAnsi="Times New Roman" w:cs="Times New Roman"/>
          <w:sz w:val="24"/>
          <w:szCs w:val="24"/>
        </w:rPr>
        <w:tab/>
      </w:r>
      <w:r w:rsidR="002E4715">
        <w:rPr>
          <w:rFonts w:ascii="Times New Roman" w:hAnsi="Times New Roman" w:cs="Times New Roman"/>
          <w:sz w:val="24"/>
          <w:szCs w:val="24"/>
        </w:rPr>
        <w:t xml:space="preserve">предметов, </w:t>
      </w:r>
      <w:r w:rsidR="002E4715">
        <w:rPr>
          <w:rFonts w:ascii="Times New Roman" w:hAnsi="Times New Roman" w:cs="Times New Roman"/>
          <w:sz w:val="24"/>
          <w:szCs w:val="24"/>
        </w:rPr>
        <w:tab/>
      </w:r>
      <w:r>
        <w:rPr>
          <w:rFonts w:ascii="Times New Roman" w:hAnsi="Times New Roman" w:cs="Times New Roman"/>
          <w:sz w:val="24"/>
          <w:szCs w:val="24"/>
        </w:rPr>
        <w:t>объектов</w:t>
      </w:r>
      <w:r>
        <w:rPr>
          <w:rFonts w:ascii="Times New Roman" w:hAnsi="Times New Roman" w:cs="Times New Roman"/>
          <w:sz w:val="24"/>
          <w:szCs w:val="24"/>
        </w:rPr>
        <w:tab/>
        <w:t>природы, сказочных</w:t>
      </w:r>
      <w:r>
        <w:rPr>
          <w:rFonts w:ascii="Times New Roman" w:hAnsi="Times New Roman" w:cs="Times New Roman"/>
          <w:sz w:val="24"/>
          <w:szCs w:val="24"/>
        </w:rPr>
        <w:tab/>
        <w:t>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w:t>
      </w:r>
      <w:r>
        <w:rPr>
          <w:rFonts w:ascii="Times New Roman" w:hAnsi="Times New Roman" w:cs="Times New Roman"/>
          <w:sz w:val="24"/>
          <w:szCs w:val="24"/>
        </w:rPr>
        <w:tab/>
        <w:t>поверхность</w:t>
      </w:r>
      <w:r>
        <w:rPr>
          <w:rFonts w:ascii="Times New Roman" w:hAnsi="Times New Roman" w:cs="Times New Roman"/>
          <w:sz w:val="24"/>
          <w:szCs w:val="24"/>
        </w:rPr>
        <w:tab/>
        <w:t>формы движениями пальцев и стекой. Продолжает формировать у детей умение передавать характерные движения</w:t>
      </w:r>
      <w:r>
        <w:rPr>
          <w:rFonts w:ascii="Times New Roman" w:hAnsi="Times New Roman" w:cs="Times New Roman"/>
          <w:sz w:val="24"/>
          <w:szCs w:val="24"/>
        </w:rPr>
        <w:tab/>
        <w:t>человека</w:t>
      </w:r>
      <w:r>
        <w:rPr>
          <w:rFonts w:ascii="Times New Roman" w:hAnsi="Times New Roman" w:cs="Times New Roman"/>
          <w:sz w:val="24"/>
          <w:szCs w:val="24"/>
        </w:rPr>
        <w:tab/>
        <w:t xml:space="preserve">и </w:t>
      </w:r>
      <w:r w:rsidR="002E4715">
        <w:rPr>
          <w:rFonts w:ascii="Times New Roman" w:hAnsi="Times New Roman" w:cs="Times New Roman"/>
          <w:sz w:val="24"/>
          <w:szCs w:val="24"/>
        </w:rPr>
        <w:t xml:space="preserve">животных, </w:t>
      </w:r>
      <w:r w:rsidR="002E4715">
        <w:rPr>
          <w:rFonts w:ascii="Times New Roman" w:hAnsi="Times New Roman" w:cs="Times New Roman"/>
          <w:sz w:val="24"/>
          <w:szCs w:val="24"/>
        </w:rPr>
        <w:tab/>
      </w:r>
      <w:r>
        <w:rPr>
          <w:rFonts w:ascii="Times New Roman" w:hAnsi="Times New Roman" w:cs="Times New Roman"/>
          <w:sz w:val="24"/>
          <w:szCs w:val="24"/>
        </w:rPr>
        <w:t>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w:t>
      </w:r>
      <w:r>
        <w:rPr>
          <w:rFonts w:ascii="Times New Roman" w:hAnsi="Times New Roman" w:cs="Times New Roman"/>
          <w:sz w:val="24"/>
          <w:szCs w:val="24"/>
        </w:rPr>
        <w:lastRenderedPageBreak/>
        <w:t>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Прикладное творчество: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Народное декоративно-прикладное искусство: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развивать </w:t>
      </w:r>
      <w:r w:rsidR="002E4715">
        <w:rPr>
          <w:rFonts w:ascii="Times New Roman" w:hAnsi="Times New Roman" w:cs="Times New Roman"/>
          <w:sz w:val="24"/>
          <w:szCs w:val="24"/>
        </w:rPr>
        <w:t>у декоративного творчества</w:t>
      </w:r>
      <w:r>
        <w:rPr>
          <w:rFonts w:ascii="Times New Roman" w:hAnsi="Times New Roman" w:cs="Times New Roman"/>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из деталей конструкторов: педагог знакомит детей с разнообразными пластмассовыми конструкторами. Уиит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w:t>
      </w:r>
      <w:r>
        <w:rPr>
          <w:rFonts w:ascii="Times New Roman" w:hAnsi="Times New Roman" w:cs="Times New Roman"/>
          <w:sz w:val="24"/>
          <w:szCs w:val="24"/>
        </w:rPr>
        <w:lastRenderedPageBreak/>
        <w:t>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(oпepa,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эмоционально-обратное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w:t>
      </w:r>
      <w:r>
        <w:rPr>
          <w:rFonts w:ascii="Times New Roman" w:hAnsi="Times New Roman" w:cs="Times New Roman"/>
          <w:sz w:val="24"/>
          <w:szCs w:val="24"/>
        </w:rPr>
        <w:lastRenderedPageBreak/>
        <w:t>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F6ABE" w:rsidRDefault="007961C6" w:rsidP="007961C6">
      <w:pPr>
        <w:pStyle w:val="17"/>
        <w:ind w:firstLine="708"/>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эмоционально-обратного способов его освоения детьми;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F6ABE" w:rsidRDefault="00FF6ABE" w:rsidP="007961C6">
      <w:pPr>
        <w:widowControl w:val="0"/>
        <w:tabs>
          <w:tab w:val="left" w:pos="1114"/>
        </w:tabs>
        <w:autoSpaceDE w:val="0"/>
        <w:autoSpaceDN w:val="0"/>
        <w:spacing w:after="0" w:line="240" w:lineRule="auto"/>
        <w:ind w:right="154"/>
        <w:rPr>
          <w:rFonts w:ascii="Times New Roman" w:hAnsi="Times New Roman"/>
          <w:b/>
          <w:bCs/>
          <w:sz w:val="24"/>
          <w:szCs w:val="24"/>
        </w:rPr>
      </w:pPr>
    </w:p>
    <w:p w:rsidR="00FF6ABE" w:rsidRDefault="007961C6" w:rsidP="007961C6">
      <w:pPr>
        <w:widowControl w:val="0"/>
        <w:tabs>
          <w:tab w:val="left" w:pos="1114"/>
        </w:tabs>
        <w:autoSpaceDE w:val="0"/>
        <w:autoSpaceDN w:val="0"/>
        <w:spacing w:after="0" w:line="240" w:lineRule="auto"/>
        <w:ind w:right="154"/>
        <w:rPr>
          <w:rFonts w:ascii="Times New Roman" w:hAnsi="Times New Roman"/>
          <w:b/>
          <w:bCs/>
          <w:sz w:val="24"/>
          <w:szCs w:val="24"/>
        </w:rPr>
      </w:pPr>
      <w:r>
        <w:rPr>
          <w:rFonts w:ascii="Times New Roman" w:hAnsi="Times New Roman"/>
          <w:b/>
          <w:bCs/>
          <w:sz w:val="24"/>
          <w:szCs w:val="24"/>
        </w:rPr>
        <w:t>«Физическое развитие»</w:t>
      </w:r>
    </w:p>
    <w:p w:rsidR="00FF6ABE" w:rsidRDefault="00FF6ABE" w:rsidP="007961C6">
      <w:pPr>
        <w:widowControl w:val="0"/>
        <w:tabs>
          <w:tab w:val="left" w:pos="1114"/>
        </w:tabs>
        <w:autoSpaceDE w:val="0"/>
        <w:autoSpaceDN w:val="0"/>
        <w:spacing w:after="0" w:line="240" w:lineRule="auto"/>
        <w:ind w:right="154"/>
        <w:rPr>
          <w:rFonts w:ascii="Times New Roman" w:hAnsi="Times New Roman"/>
          <w:b/>
          <w:bCs/>
          <w:sz w:val="24"/>
          <w:szCs w:val="24"/>
        </w:rPr>
      </w:pPr>
    </w:p>
    <w:p w:rsidR="00FF6ABE" w:rsidRDefault="007961C6"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r>
        <w:rPr>
          <w:rFonts w:ascii="Times New Roman" w:hAnsi="Times New Roman"/>
          <w:b/>
          <w:bCs/>
          <w:sz w:val="24"/>
          <w:szCs w:val="24"/>
        </w:rPr>
        <w:t>От 2 месяцев до 1 года (ФОП стр.121)</w:t>
      </w:r>
    </w:p>
    <w:p w:rsidR="00FF6ABE" w:rsidRDefault="00FF6ABE"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p>
    <w:p w:rsidR="00FF6ABE" w:rsidRDefault="007961C6"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r>
        <w:rPr>
          <w:rFonts w:ascii="Times New Roman" w:hAnsi="Times New Roman"/>
          <w:b/>
          <w:bCs/>
          <w:sz w:val="24"/>
          <w:szCs w:val="24"/>
        </w:rPr>
        <w:t>От 1 года до 2 лет.</w:t>
      </w:r>
    </w:p>
    <w:p w:rsidR="00FF6ABE" w:rsidRDefault="00FF6ABE"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развития равновесия и ориентировки в пространстве; поддерживать желание выполнять физические упражнения в пape с педагогом; привлекать к участию в играх-забавах, игровых упражнениях, подвижных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играх, побуждать к самостоятельным действиям;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F6ABE" w:rsidRDefault="007961C6" w:rsidP="007961C6">
      <w:pPr>
        <w:pStyle w:val="17"/>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Основные движения: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ходьба: ходьба за педагогом стайкой в прямом направлении;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oпopy; перешагивание через веревку, положенную на пол, палку или кубик высотой 5-15-18 см со страховкой.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4035 см), сгибание и разгибание ног, приседание с поддержкой педагога или у опоры.</w:t>
      </w:r>
    </w:p>
    <w:p w:rsidR="00FF6ABE" w:rsidRPr="002E4715" w:rsidRDefault="007961C6" w:rsidP="007961C6">
      <w:pPr>
        <w:pStyle w:val="17"/>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rsidR="00FF6ABE" w:rsidRDefault="007961C6" w:rsidP="007961C6">
      <w:pPr>
        <w:pStyle w:val="17"/>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F6ABE" w:rsidRDefault="00FF6ABE" w:rsidP="007961C6">
      <w:pPr>
        <w:pStyle w:val="aff7"/>
      </w:pPr>
    </w:p>
    <w:p w:rsidR="00FF6ABE" w:rsidRDefault="007961C6" w:rsidP="007961C6">
      <w:pPr>
        <w:pStyle w:val="afb"/>
        <w:spacing w:after="0"/>
        <w:ind w:left="109" w:right="163" w:firstLine="706"/>
        <w:jc w:val="center"/>
        <w:rPr>
          <w:b/>
          <w:bCs/>
        </w:rPr>
      </w:pPr>
      <w:r>
        <w:rPr>
          <w:b/>
          <w:bCs/>
        </w:rPr>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психофизические качества, равновесие и ориентировку в пространстве;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у детей желание играть в подвижные игры вместе с педагогом в небольших подгруппах;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F6ABE" w:rsidRDefault="007961C6" w:rsidP="007961C6">
      <w:pPr>
        <w:pStyle w:val="17"/>
        <w:numPr>
          <w:ilvl w:val="0"/>
          <w:numId w:val="54"/>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песенку-стремянку и спуск с нее произвольным способом;</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крушение на месте.</w:t>
      </w:r>
    </w:p>
    <w:p w:rsidR="00FF6ABE" w:rsidRPr="002E4715" w:rsidRDefault="007961C6" w:rsidP="002E4715">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крушение на носочках, имитационные упражнения.</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F6ABE" w:rsidRDefault="007961C6" w:rsidP="007961C6">
      <w:pPr>
        <w:pStyle w:val="17"/>
        <w:numPr>
          <w:ilvl w:val="0"/>
          <w:numId w:val="54"/>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F6ABE" w:rsidRDefault="00FF6ABE" w:rsidP="007961C6">
      <w:pPr>
        <w:pStyle w:val="aff7"/>
      </w:pPr>
    </w:p>
    <w:p w:rsidR="00FF6ABE" w:rsidRDefault="007961C6" w:rsidP="007961C6">
      <w:pPr>
        <w:pStyle w:val="17"/>
        <w:numPr>
          <w:ilvl w:val="0"/>
          <w:numId w:val="54"/>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основ здорового образа жизни: педагог формирует у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F6ABE" w:rsidRDefault="00FF6ABE" w:rsidP="007961C6">
      <w:pPr>
        <w:widowControl w:val="0"/>
        <w:tabs>
          <w:tab w:val="left" w:pos="1108"/>
        </w:tabs>
        <w:autoSpaceDE w:val="0"/>
        <w:autoSpaceDN w:val="0"/>
        <w:spacing w:after="0" w:line="240" w:lineRule="auto"/>
        <w:ind w:right="145"/>
        <w:jc w:val="both"/>
        <w:rPr>
          <w:sz w:val="28"/>
        </w:rPr>
      </w:pPr>
    </w:p>
    <w:p w:rsidR="00FF6ABE" w:rsidRDefault="007961C6" w:rsidP="007961C6">
      <w:pPr>
        <w:pStyle w:val="afb"/>
        <w:spacing w:after="0"/>
        <w:ind w:left="115" w:right="175" w:hanging="2"/>
        <w:jc w:val="center"/>
        <w:rPr>
          <w:b/>
          <w:bCs/>
        </w:rPr>
      </w:pPr>
      <w:r>
        <w:rPr>
          <w:b/>
          <w:bCs/>
        </w:rPr>
        <w:t>От 3 лет до 4 лет</w:t>
      </w:r>
    </w:p>
    <w:bookmarkEnd w:id="38"/>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Основная гимнастика (основные движения, общеразвивающие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песенку-стремянку или гимнастическую стенку произвольным способом (не пропуская реек) и спуск с нее; подлезание под дугу, не касаясь руками пола;</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5360 сек; быстрый бег 10-15 м; медленный бег 120-150 м;</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F6ABE" w:rsidRPr="002E4715"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крушение;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F6ABE" w:rsidRPr="002E4715"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F6ABE"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санках: по прямой, перевозя игрушки или друг друга, и самостоятельно с невысокой горки.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Ходьба на лыжах: по прямой, ровной лыжне ступающим и скользящим шагом, с поворотами переступанием.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трехколесном велосипеде: по прямой, по кругу, с поворотами направо, налево.</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rsidR="00FF6ABE" w:rsidRPr="002E4715"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Активный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F6ABE" w:rsidRDefault="00FF6ABE" w:rsidP="007961C6">
      <w:pPr>
        <w:pStyle w:val="aff7"/>
        <w:jc w:val="center"/>
        <w:rPr>
          <w:rFonts w:ascii="Times New Roman" w:hAnsi="Times New Roman"/>
          <w:b/>
          <w:bCs/>
          <w:sz w:val="24"/>
          <w:szCs w:val="24"/>
        </w:rPr>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4 лет до 5 лет.</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F6ABE" w:rsidRDefault="007961C6" w:rsidP="007961C6">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w:t>
      </w:r>
      <w:r>
        <w:rPr>
          <w:rFonts w:ascii="Times New Roman" w:hAnsi="Times New Roman" w:cs="Times New Roman"/>
          <w:sz w:val="24"/>
          <w:szCs w:val="24"/>
        </w:rPr>
        <w:lastRenderedPageBreak/>
        <w:t>обруча, катящегося от педагога; прокатывание обруча друг другу в пapax; подбрасывание мяча вверх и ловля его после удара об пол; бросание и ловля мяча в пape;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крушение в одну, затем в другую сторону с платочками, руки на пояс, руки в стороны.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F6ABE" w:rsidRPr="002E4715" w:rsidRDefault="007961C6" w:rsidP="002E4715">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w:t>
      </w:r>
      <w:r>
        <w:rPr>
          <w:rFonts w:ascii="Times New Roman" w:hAnsi="Times New Roman" w:cs="Times New Roman"/>
          <w:sz w:val="24"/>
          <w:szCs w:val="24"/>
        </w:rPr>
        <w:lastRenderedPageBreak/>
        <w:t>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Ритмическая гимнастика: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F6ABE" w:rsidRPr="002E4715" w:rsidRDefault="007961C6" w:rsidP="007961C6">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F6ABE" w:rsidRDefault="007961C6" w:rsidP="007961C6">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санках: подъем с санками на ropy, скатывание с горки, торможение при спуске, катание на санках друг друга.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трехколесном и двухколесном велосипеде, самокате: по прямой, по кругу с поворотами, с разной скоростью.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Ходьба на лыжах: скользящим шагом, повороты на месте, подъем на гopy «ступающим шагом» и «полуёлочкой».</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F6ABE" w:rsidRPr="002E4715" w:rsidRDefault="007961C6" w:rsidP="002E4715">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Активный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FF6ABE" w:rsidRDefault="00FF6ABE" w:rsidP="007961C6">
      <w:pPr>
        <w:pStyle w:val="aff7"/>
      </w:pPr>
    </w:p>
    <w:p w:rsidR="00FF6ABE" w:rsidRDefault="00FF6ABE" w:rsidP="007961C6">
      <w:pPr>
        <w:pStyle w:val="aff7"/>
        <w:jc w:val="center"/>
        <w:rPr>
          <w:rFonts w:ascii="Times New Roman" w:hAnsi="Times New Roman"/>
          <w:b/>
          <w:bCs/>
          <w:sz w:val="24"/>
          <w:szCs w:val="24"/>
        </w:rPr>
      </w:pPr>
    </w:p>
    <w:p w:rsidR="00FF6ABE" w:rsidRDefault="007961C6" w:rsidP="007961C6">
      <w:pPr>
        <w:pStyle w:val="aff7"/>
        <w:jc w:val="center"/>
        <w:rPr>
          <w:rFonts w:ascii="Times New Roman" w:hAnsi="Times New Roman"/>
          <w:sz w:val="24"/>
          <w:szCs w:val="24"/>
        </w:rPr>
      </w:pPr>
      <w:r>
        <w:rPr>
          <w:rFonts w:ascii="Times New Roman" w:hAnsi="Times New Roman"/>
          <w:b/>
          <w:bCs/>
          <w:sz w:val="24"/>
          <w:szCs w:val="24"/>
        </w:rPr>
        <w:t>От 5 лет до 6 лет</w:t>
      </w:r>
      <w:r>
        <w:rPr>
          <w:rFonts w:ascii="Times New Roman" w:hAnsi="Times New Roman"/>
          <w:sz w:val="24"/>
          <w:szCs w:val="24"/>
        </w:rPr>
        <w:t>.</w:t>
      </w:r>
    </w:p>
    <w:p w:rsidR="00FF6ABE" w:rsidRDefault="00FF6ABE" w:rsidP="007961C6">
      <w:pPr>
        <w:pStyle w:val="aff7"/>
        <w:jc w:val="center"/>
        <w:rPr>
          <w:rFonts w:ascii="Times New Roman" w:hAnsi="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w:t>
      </w:r>
      <w:r>
        <w:rPr>
          <w:rFonts w:ascii="Times New Roman" w:hAnsi="Times New Roman" w:cs="Times New Roman"/>
          <w:sz w:val="24"/>
          <w:szCs w:val="24"/>
        </w:rPr>
        <w:tab/>
        <w:t xml:space="preserve">двигательный </w:t>
      </w:r>
      <w:proofErr w:type="gramStart"/>
      <w:r>
        <w:rPr>
          <w:rFonts w:ascii="Times New Roman" w:hAnsi="Times New Roman" w:cs="Times New Roman"/>
          <w:sz w:val="24"/>
          <w:szCs w:val="24"/>
        </w:rPr>
        <w:t>опыт,</w:t>
      </w:r>
      <w:r>
        <w:rPr>
          <w:rFonts w:ascii="Times New Roman" w:hAnsi="Times New Roman" w:cs="Times New Roman"/>
          <w:sz w:val="24"/>
          <w:szCs w:val="24"/>
        </w:rPr>
        <w:tab/>
      </w:r>
      <w:proofErr w:type="gramEnd"/>
      <w:r>
        <w:rPr>
          <w:rFonts w:ascii="Times New Roman" w:hAnsi="Times New Roman" w:cs="Times New Roman"/>
          <w:sz w:val="24"/>
          <w:szCs w:val="24"/>
        </w:rPr>
        <w:t>создавать условия для оптимальной двигательной деятельности, развивая умения осознанно, технично, точно, активно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выполнять упражнения основной гимнастики, осваивать спортивные упражнения, элементы спортивных игр, элементарные туристские навыки;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w:t>
      </w:r>
      <w:r>
        <w:rPr>
          <w:rFonts w:ascii="Times New Roman" w:hAnsi="Times New Roman" w:cs="Times New Roman"/>
          <w:sz w:val="24"/>
          <w:szCs w:val="24"/>
        </w:rPr>
        <w:lastRenderedPageBreak/>
        <w:t>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2xl0 м, 3xl0 м; пробегание на скорость 20 м; бег под вращающейся скакалкой;</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крушение парами, держась за руки;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«ласточка».</w:t>
      </w:r>
    </w:p>
    <w:p w:rsidR="00FF6ABE" w:rsidRPr="002E4715" w:rsidRDefault="007961C6" w:rsidP="002E4715">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60"/>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F6ABE" w:rsidRDefault="007961C6" w:rsidP="007961C6">
      <w:pPr>
        <w:pStyle w:val="17"/>
        <w:numPr>
          <w:ilvl w:val="0"/>
          <w:numId w:val="60"/>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F6ABE" w:rsidRDefault="007961C6" w:rsidP="007961C6">
      <w:pPr>
        <w:pStyle w:val="17"/>
        <w:numPr>
          <w:ilvl w:val="0"/>
          <w:numId w:val="60"/>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пpecca: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F6ABE" w:rsidRPr="002E4715" w:rsidRDefault="007961C6" w:rsidP="002E4715">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Ритмическая гимнастика:</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крушение по одному и в пapax, комбинации из двух-трех освоенных движений.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Pr="002E4715" w:rsidRDefault="007961C6" w:rsidP="002E4715">
      <w:pPr>
        <w:pStyle w:val="17"/>
        <w:jc w:val="both"/>
        <w:rPr>
          <w:rFonts w:ascii="Times New Roman" w:hAnsi="Times New Roman" w:cs="Times New Roman"/>
          <w:sz w:val="24"/>
          <w:szCs w:val="24"/>
        </w:rPr>
      </w:pPr>
      <w:r>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F6ABE" w:rsidRPr="002E4715" w:rsidRDefault="007961C6" w:rsidP="002E4715">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F6ABE" w:rsidRDefault="007961C6" w:rsidP="007961C6">
      <w:pPr>
        <w:pStyle w:val="17"/>
        <w:numPr>
          <w:ilvl w:val="0"/>
          <w:numId w:val="59"/>
        </w:numPr>
        <w:ind w:left="0" w:firstLineChars="275" w:firstLine="660"/>
        <w:jc w:val="both"/>
        <w:rPr>
          <w:rFonts w:ascii="Times New Roman" w:hAnsi="Times New Roman" w:cs="Times New Roman"/>
          <w:sz w:val="24"/>
          <w:szCs w:val="24"/>
        </w:rPr>
      </w:pPr>
      <w:r>
        <w:rPr>
          <w:rFonts w:ascii="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Городки: бросание 6иты сбоку, выбивание городка с кона (5-6 м) и полукона (2-3 м); знание 3-4 фигур.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Бадминтон: отбивание волана ракеткой в заданном направлении; игра с педагогом.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Катание на санках: по прямой, со скоростью, с горки, подъем с санками в гopy, с торможением при спуске с горки.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«ступающим шагом», «полуёлочкой» (прямо и наискось), соблюдая правила безопасного передвижения.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G поворотами направо и налево, соблюдая правила безопасного передвижения.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Плавание: с движениями прямыми ногами вверх и вниз, сидя на бортике и лежа в воде, держась за oпopy;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F6ABE" w:rsidRDefault="00FF6ABE" w:rsidP="007961C6">
      <w:pPr>
        <w:pStyle w:val="aff7"/>
      </w:pPr>
    </w:p>
    <w:p w:rsidR="00FF6ABE" w:rsidRPr="002E4715"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Активный отдых.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F6ABE" w:rsidRDefault="00FF6ABE" w:rsidP="007961C6">
      <w:pPr>
        <w:pStyle w:val="aff7"/>
      </w:pPr>
    </w:p>
    <w:p w:rsidR="00FF6ABE" w:rsidRDefault="007961C6" w:rsidP="007961C6">
      <w:pPr>
        <w:pStyle w:val="aff6"/>
        <w:widowControl w:val="0"/>
        <w:tabs>
          <w:tab w:val="left" w:pos="1121"/>
        </w:tabs>
        <w:autoSpaceDE w:val="0"/>
        <w:autoSpaceDN w:val="0"/>
        <w:spacing w:after="0" w:line="240" w:lineRule="auto"/>
        <w:ind w:left="819" w:right="127"/>
        <w:contextualSpacing w:val="0"/>
        <w:jc w:val="center"/>
        <w:rPr>
          <w:rFonts w:ascii="Times New Roman" w:hAnsi="Times New Roman" w:cs="Times New Roman"/>
          <w:b/>
          <w:bCs/>
          <w:sz w:val="24"/>
          <w:szCs w:val="20"/>
        </w:rPr>
      </w:pPr>
      <w:r>
        <w:rPr>
          <w:rFonts w:ascii="Times New Roman" w:hAnsi="Times New Roman" w:cs="Times New Roman"/>
          <w:b/>
          <w:bCs/>
          <w:sz w:val="24"/>
          <w:szCs w:val="20"/>
        </w:rPr>
        <w:t>От 6 лет до 7 лет.</w:t>
      </w:r>
    </w:p>
    <w:p w:rsidR="00FF6ABE" w:rsidRDefault="00FF6ABE" w:rsidP="007961C6">
      <w:pPr>
        <w:pStyle w:val="aff6"/>
        <w:widowControl w:val="0"/>
        <w:tabs>
          <w:tab w:val="left" w:pos="1121"/>
        </w:tabs>
        <w:autoSpaceDE w:val="0"/>
        <w:autoSpaceDN w:val="0"/>
        <w:spacing w:after="0" w:line="240" w:lineRule="auto"/>
        <w:ind w:left="819" w:right="127"/>
        <w:contextualSpacing w:val="0"/>
        <w:jc w:val="center"/>
        <w:rPr>
          <w:rFonts w:ascii="Times New Roman" w:hAnsi="Times New Roman" w:cs="Times New Roman"/>
          <w:b/>
          <w:bCs/>
          <w:sz w:val="24"/>
          <w:szCs w:val="20"/>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w:t>
      </w:r>
      <w:r>
        <w:rPr>
          <w:rFonts w:ascii="Times New Roman" w:hAnsi="Times New Roman" w:cs="Times New Roman"/>
          <w:sz w:val="24"/>
          <w:szCs w:val="24"/>
        </w:rPr>
        <w:lastRenderedPageBreak/>
        <w:t>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F6ABE" w:rsidRDefault="007961C6" w:rsidP="007961C6">
      <w:pPr>
        <w:pStyle w:val="17"/>
        <w:numPr>
          <w:ilvl w:val="0"/>
          <w:numId w:val="61"/>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однои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w:t>
      </w:r>
      <w:r>
        <w:rPr>
          <w:rFonts w:ascii="Times New Roman" w:hAnsi="Times New Roman" w:cs="Times New Roman"/>
          <w:sz w:val="24"/>
          <w:szCs w:val="24"/>
        </w:rPr>
        <w:lastRenderedPageBreak/>
        <w:t>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крушения остановка и выполнение «ласточки».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62"/>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F6ABE" w:rsidRDefault="007961C6" w:rsidP="007961C6">
      <w:pPr>
        <w:pStyle w:val="17"/>
        <w:numPr>
          <w:ilvl w:val="0"/>
          <w:numId w:val="62"/>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F6ABE" w:rsidRDefault="007961C6" w:rsidP="007961C6">
      <w:pPr>
        <w:pStyle w:val="17"/>
        <w:numPr>
          <w:ilvl w:val="0"/>
          <w:numId w:val="62"/>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пpecca: сгибание и разгибание ног, махи ногами из положения стоя, держась за oпopy,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Ритмическая гимнастика: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Pr>
          <w:rFonts w:ascii="Times New Roman" w:hAnsi="Times New Roman" w:cs="Times New Roman"/>
          <w:sz w:val="24"/>
          <w:szCs w:val="24"/>
        </w:rPr>
        <w:t>назад</w:t>
      </w:r>
      <w:proofErr w:type="gramEnd"/>
      <w:r>
        <w:rPr>
          <w:rFonts w:ascii="Times New Roman" w:hAnsi="Times New Roman" w:cs="Times New Roman"/>
          <w:sz w:val="24"/>
          <w:szCs w:val="24"/>
        </w:rPr>
        <w:t xml:space="preserve"> а сторону, крушение,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F6ABE" w:rsidRDefault="00FF6ABE" w:rsidP="007961C6">
      <w:pPr>
        <w:pStyle w:val="aff7"/>
      </w:pPr>
    </w:p>
    <w:p w:rsidR="00FF6ABE" w:rsidRDefault="007961C6" w:rsidP="007961C6">
      <w:pPr>
        <w:pStyle w:val="17"/>
        <w:numPr>
          <w:ilvl w:val="0"/>
          <w:numId w:val="61"/>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педагог продолжает знакомить детей подвижные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w:t>
      </w:r>
      <w:proofErr w:type="gramStart"/>
      <w:r>
        <w:rPr>
          <w:rFonts w:ascii="Times New Roman" w:hAnsi="Times New Roman" w:cs="Times New Roman"/>
          <w:sz w:val="24"/>
          <w:szCs w:val="24"/>
        </w:rPr>
        <w:t>условий,</w:t>
      </w:r>
      <w:r>
        <w:rPr>
          <w:rFonts w:ascii="Times New Roman" w:hAnsi="Times New Roman" w:cs="Times New Roman"/>
          <w:sz w:val="24"/>
          <w:szCs w:val="24"/>
        </w:rPr>
        <w:tab/>
      </w:r>
      <w:proofErr w:type="gramEnd"/>
      <w:r>
        <w:rPr>
          <w:rFonts w:ascii="Times New Roman" w:hAnsi="Times New Roman" w:cs="Times New Roman"/>
          <w:sz w:val="24"/>
          <w:szCs w:val="24"/>
        </w:rPr>
        <w:t>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санках: игровые задания и соревнования в катании на санях 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скорость.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«песенкой», «ёлочкой».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Катание на двухколесном велосипеде, самокате: по прямой, по кругу, змейкой, объезжая препятствие, на скорость.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F6ABE" w:rsidRDefault="00FF6ABE" w:rsidP="007961C6">
      <w:pPr>
        <w:pStyle w:val="aff7"/>
      </w:pP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 Активный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w:t>
      </w:r>
      <w:proofErr w:type="gramStart"/>
      <w:r>
        <w:rPr>
          <w:rFonts w:ascii="Times New Roman" w:hAnsi="Times New Roman" w:cs="Times New Roman"/>
          <w:sz w:val="24"/>
          <w:szCs w:val="24"/>
        </w:rPr>
        <w:t xml:space="preserve">эстафеты,   </w:t>
      </w:r>
      <w:proofErr w:type="gramEnd"/>
      <w:r>
        <w:rPr>
          <w:rFonts w:ascii="Times New Roman" w:hAnsi="Times New Roman" w:cs="Times New Roman"/>
          <w:sz w:val="24"/>
          <w:szCs w:val="24"/>
        </w:rPr>
        <w:t xml:space="preserve"> музыкально-ритмические    упражнения,</w:t>
      </w:r>
      <w:r>
        <w:rPr>
          <w:rFonts w:ascii="Times New Roman" w:hAnsi="Times New Roman" w:cs="Times New Roman"/>
          <w:sz w:val="24"/>
          <w:szCs w:val="24"/>
        </w:rPr>
        <w:tab/>
        <w:t>импровизацию, танцевальные упражнения, творческие задания.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rp.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F6ABE" w:rsidRDefault="007961C6" w:rsidP="007961C6">
      <w:pPr>
        <w:pStyle w:val="aff7"/>
      </w:pPr>
      <w:r>
        <w:t xml:space="preserve"> </w:t>
      </w: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«Жизнь», «Здоровье»,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активности, самостоятельности, самоуважения, коммуникабельности, уверенности и других личностных качеств;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p w:rsidR="00FF6ABE" w:rsidRDefault="00FF6ABE" w:rsidP="007961C6">
      <w:pPr>
        <w:pStyle w:val="aff6"/>
        <w:widowControl w:val="0"/>
        <w:tabs>
          <w:tab w:val="left" w:pos="1107"/>
        </w:tabs>
        <w:autoSpaceDE w:val="0"/>
        <w:autoSpaceDN w:val="0"/>
        <w:spacing w:after="0" w:line="240" w:lineRule="auto"/>
        <w:ind w:left="804" w:right="168"/>
        <w:contextualSpacing w:val="0"/>
        <w:jc w:val="both"/>
        <w:rPr>
          <w:sz w:val="24"/>
          <w:szCs w:val="20"/>
        </w:rPr>
      </w:pPr>
    </w:p>
    <w:p w:rsidR="00FF6ABE" w:rsidRDefault="007961C6" w:rsidP="007961C6">
      <w:pPr>
        <w:pStyle w:val="afb"/>
        <w:numPr>
          <w:ilvl w:val="1"/>
          <w:numId w:val="61"/>
        </w:numPr>
        <w:spacing w:after="0"/>
        <w:ind w:right="157"/>
        <w:jc w:val="center"/>
        <w:rPr>
          <w:b/>
          <w:bCs/>
        </w:rPr>
      </w:pPr>
      <w:bookmarkStart w:id="39" w:name="_Hlk135649590"/>
      <w:r>
        <w:rPr>
          <w:b/>
          <w:bCs/>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w:t>
      </w:r>
    </w:p>
    <w:bookmarkEnd w:id="39"/>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Дошкольное образование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CП 2.4.3648-20 и СанПиН 1.2.3685-21.</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гpyппe детей.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Согласно ФГОС </w:t>
      </w:r>
      <w:proofErr w:type="gramStart"/>
      <w:r>
        <w:rPr>
          <w:rFonts w:ascii="Times New Roman" w:hAnsi="Times New Roman" w:cs="Times New Roman"/>
          <w:sz w:val="24"/>
          <w:szCs w:val="24"/>
        </w:rPr>
        <w:t>ДО педагог</w:t>
      </w:r>
      <w:proofErr w:type="gramEnd"/>
      <w:r>
        <w:rPr>
          <w:rFonts w:ascii="Times New Roman"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FF6ABE" w:rsidRDefault="007961C6" w:rsidP="007961C6">
      <w:pPr>
        <w:pStyle w:val="17"/>
        <w:numPr>
          <w:ilvl w:val="0"/>
          <w:numId w:val="6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младенческом возрасте (2 месяца — 1 год):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непосредственное эмоциональное общение со взрослым;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(пространственно-предметные перемещения, хватание, ползание, ходьба, тактильно-двигательные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предметно-манипулятивная деятельность (орудийные и соотносящие действия с предметами);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речевая (слушание и понимание речи взрослого, гуление, лепет и первые слова);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элементарная музыкальная</w:t>
      </w:r>
      <w:r>
        <w:rPr>
          <w:rFonts w:ascii="Times New Roman" w:hAnsi="Times New Roman" w:cs="Times New Roman"/>
          <w:sz w:val="24"/>
          <w:szCs w:val="24"/>
        </w:rPr>
        <w:tab/>
        <w:t>деятельность (слушание музыки, танцевальные движения на основе подражания, музыкальные игры);</w:t>
      </w:r>
    </w:p>
    <w:p w:rsidR="00FF6ABE" w:rsidRDefault="007961C6" w:rsidP="007961C6">
      <w:pPr>
        <w:pStyle w:val="17"/>
        <w:numPr>
          <w:ilvl w:val="0"/>
          <w:numId w:val="63"/>
        </w:numPr>
        <w:ind w:left="0" w:firstLine="0"/>
        <w:jc w:val="both"/>
        <w:rPr>
          <w:rFonts w:ascii="Times New Roman" w:hAnsi="Times New Roman" w:cs="Times New Roman"/>
          <w:sz w:val="24"/>
          <w:szCs w:val="24"/>
        </w:rPr>
      </w:pPr>
      <w:r>
        <w:rPr>
          <w:rFonts w:ascii="Times New Roman" w:hAnsi="Times New Roman" w:cs="Times New Roman"/>
          <w:sz w:val="24"/>
          <w:szCs w:val="24"/>
        </w:rPr>
        <w:t>В раннем возрасте (1 год — 3 года):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предметная деятельность (орудийно-предметные действия — ест ложкой, пьет из кружки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экспериментирование с материалами и веществами (песок, вода, тесто 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ситуативно-деловое общение со взрослым и эмоционально-практическое со сверстниками под руководством взрослого;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двигательная</w:t>
      </w:r>
      <w:r>
        <w:rPr>
          <w:rFonts w:ascii="Times New Roman" w:hAnsi="Times New Roman" w:cs="Times New Roman"/>
          <w:sz w:val="24"/>
          <w:szCs w:val="24"/>
        </w:rPr>
        <w:tab/>
        <w:t>деятельность</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основные</w:t>
      </w:r>
      <w:r>
        <w:rPr>
          <w:rFonts w:ascii="Times New Roman" w:hAnsi="Times New Roman" w:cs="Times New Roman"/>
          <w:sz w:val="24"/>
          <w:szCs w:val="24"/>
        </w:rPr>
        <w:tab/>
        <w:t>движения,</w:t>
      </w:r>
      <w:r>
        <w:rPr>
          <w:rFonts w:ascii="Times New Roman" w:hAnsi="Times New Roman" w:cs="Times New Roman"/>
          <w:sz w:val="24"/>
          <w:szCs w:val="24"/>
        </w:rPr>
        <w:tab/>
        <w:t>общеразвивающие упражнения, простые подвижные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игровая деятельность (отобразительная и сюжетно-отобразительная игра, игры с дидактическими игрушками);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речевая (понимание речи взрослого, слушание и понимание стихов, активная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изобразительная</w:t>
      </w:r>
      <w:r>
        <w:rPr>
          <w:rFonts w:ascii="Times New Roman" w:hAnsi="Times New Roman" w:cs="Times New Roman"/>
          <w:sz w:val="24"/>
          <w:szCs w:val="24"/>
        </w:rPr>
        <w:tab/>
        <w:t>деятельность</w:t>
      </w:r>
      <w:r>
        <w:rPr>
          <w:rFonts w:ascii="Times New Roman" w:hAnsi="Times New Roman" w:cs="Times New Roman"/>
          <w:sz w:val="24"/>
          <w:szCs w:val="24"/>
        </w:rPr>
        <w:tab/>
        <w:t>(</w:t>
      </w:r>
      <w:proofErr w:type="gramStart"/>
      <w:r>
        <w:rPr>
          <w:rFonts w:ascii="Times New Roman" w:hAnsi="Times New Roman" w:cs="Times New Roman"/>
          <w:sz w:val="24"/>
          <w:szCs w:val="24"/>
        </w:rPr>
        <w:t>рисование,</w:t>
      </w:r>
      <w:r>
        <w:rPr>
          <w:rFonts w:ascii="Times New Roman" w:hAnsi="Times New Roman" w:cs="Times New Roman"/>
          <w:sz w:val="24"/>
          <w:szCs w:val="24"/>
        </w:rPr>
        <w:tab/>
      </w:r>
      <w:proofErr w:type="gramEnd"/>
      <w:r>
        <w:rPr>
          <w:rFonts w:ascii="Times New Roman" w:hAnsi="Times New Roman" w:cs="Times New Roman"/>
          <w:sz w:val="24"/>
          <w:szCs w:val="24"/>
        </w:rPr>
        <w:t>лепка)</w:t>
      </w:r>
      <w:r>
        <w:rPr>
          <w:rFonts w:ascii="Times New Roman" w:hAnsi="Times New Roman" w:cs="Times New Roman"/>
          <w:sz w:val="24"/>
          <w:szCs w:val="24"/>
        </w:rPr>
        <w:tab/>
        <w:t>и конструирование из</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мелкого и крупного строительного материала;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самообслуживание и элементарные трудовые действия (убирает игрушки, подметает веником, поживает цветы из лейки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музыки и исполнительство, музыкально- 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Дошкольном возрасте (3 года — 8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познавательно-исследовательская деятельность и экспериментирование;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ребёнка;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элементарная</w:t>
      </w:r>
      <w:r>
        <w:rPr>
          <w:rFonts w:ascii="Times New Roman" w:hAnsi="Times New Roman" w:cs="Times New Roman"/>
          <w:sz w:val="24"/>
          <w:szCs w:val="24"/>
        </w:rPr>
        <w:tab/>
        <w:t>трудовая</w:t>
      </w:r>
      <w:r>
        <w:rPr>
          <w:rFonts w:ascii="Times New Roman" w:hAnsi="Times New Roman" w:cs="Times New Roman"/>
          <w:sz w:val="24"/>
          <w:szCs w:val="24"/>
        </w:rPr>
        <w:tab/>
        <w:t>деятельность</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самообслуживание хозяйственно-бытовой труд, труд в природе, ручной труд);</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sz w:val="24"/>
          <w:szCs w:val="24"/>
        </w:rPr>
        <w:t xml:space="preserve">   Для достижения задач воспитания в ходе реализации Программы педагог может использовать следующие </w:t>
      </w:r>
      <w:r>
        <w:rPr>
          <w:rFonts w:ascii="Times New Roman" w:hAnsi="Times New Roman" w:cs="Times New Roman"/>
          <w:i/>
          <w:iCs/>
          <w:sz w:val="24"/>
          <w:szCs w:val="24"/>
        </w:rPr>
        <w:t>методы: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F6ABE" w:rsidRDefault="007961C6" w:rsidP="007961C6">
      <w:pPr>
        <w:pStyle w:val="17"/>
        <w:numPr>
          <w:ilvl w:val="0"/>
          <w:numId w:val="64"/>
        </w:numPr>
        <w:ind w:left="0"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и раздаточные;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визуальные, аудийные, аудиовизуальные;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естественные и искусственные;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реальные и виртуальные.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Средства используются для развития следующих видов деятельности детей: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предметной</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образные и дидактические</w:t>
      </w:r>
      <w:r>
        <w:rPr>
          <w:rFonts w:ascii="Times New Roman" w:hAnsi="Times New Roman" w:cs="Times New Roman"/>
          <w:sz w:val="24"/>
          <w:szCs w:val="24"/>
        </w:rPr>
        <w:tab/>
        <w:t>игрушки, реальные предметы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игровой (игры, игрушки, игровое оборудование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коммуникативной</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дидактический</w:t>
      </w:r>
      <w:r>
        <w:rPr>
          <w:rFonts w:ascii="Times New Roman" w:hAnsi="Times New Roman" w:cs="Times New Roman"/>
          <w:sz w:val="24"/>
          <w:szCs w:val="24"/>
        </w:rPr>
        <w:tab/>
        <w:t>материал,</w:t>
      </w:r>
      <w:r>
        <w:rPr>
          <w:rFonts w:ascii="Times New Roman" w:hAnsi="Times New Roman" w:cs="Times New Roman"/>
          <w:sz w:val="24"/>
          <w:szCs w:val="24"/>
        </w:rPr>
        <w:tab/>
        <w:t>предметы,</w:t>
      </w:r>
      <w:r>
        <w:rPr>
          <w:rFonts w:ascii="Times New Roman" w:hAnsi="Times New Roman" w:cs="Times New Roman"/>
          <w:sz w:val="24"/>
          <w:szCs w:val="24"/>
        </w:rPr>
        <w:tab/>
        <w:t>игрушки, видеофильмы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познавательно-исследовательской и экспериментирования</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чтения художественной литературы (книги для детского чтения, в том числе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аудиокниги, иллюстративный материал);</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трудовой (оборудование и инвентарь для всех видов труда);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музыкальной (детские музыкальные инструменты, дидактический материал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F6ABE" w:rsidRDefault="00FF6ABE" w:rsidP="007961C6">
      <w:pPr>
        <w:spacing w:after="0" w:line="240" w:lineRule="auto"/>
        <w:ind w:left="104" w:right="157" w:firstLine="710"/>
        <w:jc w:val="both"/>
      </w:pPr>
      <w:bookmarkStart w:id="40" w:name="_Hlk135649628"/>
    </w:p>
    <w:p w:rsidR="00FF6ABE" w:rsidRDefault="007961C6" w:rsidP="007961C6">
      <w:pPr>
        <w:pStyle w:val="aff6"/>
        <w:widowControl w:val="0"/>
        <w:numPr>
          <w:ilvl w:val="1"/>
          <w:numId w:val="63"/>
        </w:numPr>
        <w:tabs>
          <w:tab w:val="left" w:pos="1121"/>
        </w:tabs>
        <w:autoSpaceDE w:val="0"/>
        <w:autoSpaceDN w:val="0"/>
        <w:spacing w:after="0" w:line="240" w:lineRule="auto"/>
        <w:ind w:right="127"/>
        <w:contextualSpacing w:val="0"/>
        <w:jc w:val="center"/>
        <w:rPr>
          <w:rFonts w:ascii="Times New Roman" w:hAnsi="Times New Roman" w:cs="Times New Roman"/>
          <w:b/>
          <w:bCs/>
          <w:sz w:val="24"/>
          <w:szCs w:val="20"/>
        </w:rPr>
      </w:pPr>
      <w:r>
        <w:rPr>
          <w:rFonts w:ascii="Times New Roman" w:hAnsi="Times New Roman" w:cs="Times New Roman"/>
          <w:b/>
          <w:bCs/>
          <w:sz w:val="24"/>
          <w:szCs w:val="20"/>
        </w:rPr>
        <w:t xml:space="preserve"> Особенности образовательной деятельности различных видов и культурных практик</w:t>
      </w:r>
    </w:p>
    <w:bookmarkEnd w:id="40"/>
    <w:p w:rsidR="00FF6ABE" w:rsidRDefault="00FF6ABE" w:rsidP="007961C6">
      <w:pPr>
        <w:pStyle w:val="aff6"/>
        <w:widowControl w:val="0"/>
        <w:tabs>
          <w:tab w:val="left" w:pos="1121"/>
        </w:tabs>
        <w:autoSpaceDE w:val="0"/>
        <w:autoSpaceDN w:val="0"/>
        <w:spacing w:after="0" w:line="240" w:lineRule="auto"/>
        <w:ind w:left="1179" w:right="127"/>
        <w:contextualSpacing w:val="0"/>
        <w:rPr>
          <w:rFonts w:ascii="Times New Roman" w:hAnsi="Times New Roman" w:cs="Times New Roman"/>
          <w:b/>
          <w:bCs/>
          <w:sz w:val="24"/>
          <w:szCs w:val="20"/>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ДОО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образовательную деятельность, осуществляемую в ходе режимных процессов;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самостоятельную деятельность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взаимодействие с семьями детей по реализации образовательной программы ДО.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гpyппe детей, тем самым, актуализируя лидерские ресурсы самих детей;</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F6ABE" w:rsidRDefault="007961C6" w:rsidP="007961C6">
      <w:pPr>
        <w:pStyle w:val="17"/>
        <w:numPr>
          <w:ilvl w:val="0"/>
          <w:numId w:val="66"/>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lastRenderedPageBreak/>
        <w:t>Образовательная деятельность, осуществляемая в утренний отрезок времени, может включать: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наблюдения за объектами и явлениями природы, трудом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индивидуальную</w:t>
      </w:r>
      <w:r>
        <w:rPr>
          <w:rFonts w:ascii="Times New Roman" w:hAnsi="Times New Roman" w:cs="Times New Roman"/>
          <w:sz w:val="24"/>
          <w:szCs w:val="24"/>
        </w:rPr>
        <w:tab/>
        <w:t>работу с детьми в соответствии с задачами разных образовательных областей;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продуктивную деятельность</w:t>
      </w:r>
      <w:r>
        <w:rPr>
          <w:rFonts w:ascii="Times New Roman" w:hAnsi="Times New Roman" w:cs="Times New Roman"/>
          <w:sz w:val="24"/>
          <w:szCs w:val="24"/>
        </w:rPr>
        <w:tab/>
        <w:t>детей</w:t>
      </w:r>
      <w:r>
        <w:rPr>
          <w:rFonts w:ascii="Times New Roman" w:hAnsi="Times New Roman" w:cs="Times New Roman"/>
          <w:sz w:val="24"/>
          <w:szCs w:val="24"/>
        </w:rPr>
        <w:tab/>
        <w:t>по интересам</w:t>
      </w:r>
      <w:r>
        <w:rPr>
          <w:rFonts w:ascii="Times New Roman" w:hAnsi="Times New Roman" w:cs="Times New Roman"/>
          <w:sz w:val="24"/>
          <w:szCs w:val="24"/>
        </w:rPr>
        <w:tab/>
        <w:t>детей</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рисование, конструирование, лепка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оздоровительные</w:t>
      </w:r>
      <w:r>
        <w:rPr>
          <w:rFonts w:ascii="Times New Roman" w:hAnsi="Times New Roman" w:cs="Times New Roman"/>
          <w:sz w:val="24"/>
          <w:szCs w:val="24"/>
        </w:rPr>
        <w:tab/>
        <w:t>и</w:t>
      </w:r>
      <w:r>
        <w:rPr>
          <w:rFonts w:ascii="Times New Roman" w:hAnsi="Times New Roman" w:cs="Times New Roman"/>
          <w:sz w:val="24"/>
          <w:szCs w:val="24"/>
        </w:rPr>
        <w:tab/>
        <w:t>закаливающие</w:t>
      </w:r>
      <w:r>
        <w:rPr>
          <w:rFonts w:ascii="Times New Roman" w:hAnsi="Times New Roman" w:cs="Times New Roman"/>
          <w:sz w:val="24"/>
          <w:szCs w:val="24"/>
        </w:rPr>
        <w:tab/>
        <w:t>процедуры, здоровьесберегающие мероприятия, двигательную деятельность (подвижные игры, гимнастика и другое).</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2. Согласно</w:t>
      </w:r>
      <w:r>
        <w:rPr>
          <w:rFonts w:ascii="Times New Roman" w:hAnsi="Times New Roman" w:cs="Times New Roman"/>
          <w:i/>
          <w:iCs/>
          <w:sz w:val="24"/>
          <w:szCs w:val="24"/>
        </w:rPr>
        <w:tab/>
      </w:r>
      <w:proofErr w:type="gramStart"/>
      <w:r>
        <w:rPr>
          <w:rFonts w:ascii="Times New Roman" w:hAnsi="Times New Roman" w:cs="Times New Roman"/>
          <w:i/>
          <w:iCs/>
          <w:sz w:val="24"/>
          <w:szCs w:val="24"/>
        </w:rPr>
        <w:t>требованиям,</w:t>
      </w:r>
      <w:r>
        <w:rPr>
          <w:rFonts w:ascii="Times New Roman" w:hAnsi="Times New Roman" w:cs="Times New Roman"/>
          <w:i/>
          <w:iCs/>
          <w:sz w:val="24"/>
          <w:szCs w:val="24"/>
        </w:rPr>
        <w:tab/>
      </w:r>
      <w:proofErr w:type="gramEnd"/>
      <w:r>
        <w:rPr>
          <w:rFonts w:ascii="Times New Roman" w:hAnsi="Times New Roman" w:cs="Times New Roman"/>
          <w:i/>
          <w:iCs/>
          <w:sz w:val="24"/>
          <w:szCs w:val="24"/>
        </w:rPr>
        <w:t>СанПиН</w:t>
      </w:r>
      <w:r>
        <w:rPr>
          <w:rFonts w:ascii="Times New Roman" w:hAnsi="Times New Roman" w:cs="Times New Roman"/>
          <w:i/>
          <w:iCs/>
          <w:sz w:val="24"/>
          <w:szCs w:val="24"/>
        </w:rPr>
        <w:tab/>
        <w:t>1.2.3685-21</w:t>
      </w:r>
      <w:r>
        <w:rPr>
          <w:rFonts w:ascii="Times New Roman" w:hAnsi="Times New Roman" w:cs="Times New Roman"/>
          <w:i/>
          <w:iCs/>
          <w:sz w:val="24"/>
          <w:szCs w:val="24"/>
        </w:rPr>
        <w:tab/>
        <w:t>в</w:t>
      </w:r>
      <w:r>
        <w:rPr>
          <w:rFonts w:ascii="Times New Roman" w:hAnsi="Times New Roman" w:cs="Times New Roman"/>
          <w:i/>
          <w:iCs/>
          <w:sz w:val="24"/>
          <w:szCs w:val="24"/>
        </w:rPr>
        <w:tab/>
        <w:t>режиме дня предусмотрено время для проведения Занятий.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F6ABE" w:rsidRDefault="007961C6" w:rsidP="007961C6">
      <w:pPr>
        <w:pStyle w:val="17"/>
        <w:numPr>
          <w:ilvl w:val="0"/>
          <w:numId w:val="63"/>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t>Образовательная деятельность, осуществляемая во время прогулки,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экспериментирование с объектами неживой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сюжетно-ролевые и конструктивные игры (с песком, со снегом, с природным материалом);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4. Образовательная деятельность, осуществляемая во вторую половину дня, может включать: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слушание и исполнение музыкальных произведений, музыкально-ритмические движения, музыкальные игры и импровизации;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индивидуальную работу по всем видам деятельности и образовательным областям;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работу с родителями (законными представителями).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Для организации самостоятельной деятельности детей в гpyппe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продуктивной - созидающий и волевой субъект (инициатива целеполагания);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F6ABE" w:rsidRDefault="00FF6ABE" w:rsidP="007961C6">
      <w:pPr>
        <w:pStyle w:val="aff7"/>
      </w:pPr>
    </w:p>
    <w:p w:rsidR="00FF6ABE" w:rsidRDefault="007961C6" w:rsidP="007961C6">
      <w:pPr>
        <w:pStyle w:val="aff6"/>
        <w:widowControl w:val="0"/>
        <w:numPr>
          <w:ilvl w:val="1"/>
          <w:numId w:val="30"/>
        </w:numPr>
        <w:tabs>
          <w:tab w:val="left" w:pos="1123"/>
        </w:tabs>
        <w:autoSpaceDE w:val="0"/>
        <w:autoSpaceDN w:val="0"/>
        <w:spacing w:after="0" w:line="240" w:lineRule="auto"/>
        <w:ind w:right="167"/>
        <w:rPr>
          <w:rFonts w:ascii="Times New Roman" w:hAnsi="Times New Roman"/>
          <w:b/>
          <w:bCs/>
          <w:sz w:val="24"/>
          <w:szCs w:val="18"/>
        </w:rPr>
      </w:pPr>
      <w:bookmarkStart w:id="41" w:name="_Hlk135649684"/>
      <w:bookmarkEnd w:id="34"/>
      <w:r>
        <w:rPr>
          <w:rFonts w:ascii="Times New Roman" w:hAnsi="Times New Roman"/>
          <w:b/>
          <w:bCs/>
          <w:sz w:val="24"/>
          <w:szCs w:val="18"/>
        </w:rPr>
        <w:t xml:space="preserve"> Способы и направления поддержки детской инициативы</w:t>
      </w:r>
    </w:p>
    <w:bookmarkEnd w:id="41"/>
    <w:p w:rsidR="00FF6ABE" w:rsidRDefault="00FF6ABE" w:rsidP="007961C6">
      <w:pPr>
        <w:pStyle w:val="aff6"/>
        <w:widowControl w:val="0"/>
        <w:tabs>
          <w:tab w:val="left" w:pos="1123"/>
        </w:tabs>
        <w:autoSpaceDE w:val="0"/>
        <w:autoSpaceDN w:val="0"/>
        <w:spacing w:after="0" w:line="240" w:lineRule="auto"/>
        <w:ind w:leftChars="6" w:left="13" w:right="167" w:firstLineChars="269" w:firstLine="648"/>
        <w:jc w:val="center"/>
        <w:rPr>
          <w:rFonts w:ascii="Times New Roman" w:hAnsi="Times New Roman"/>
          <w:b/>
          <w:bCs/>
          <w:sz w:val="24"/>
          <w:szCs w:val="18"/>
        </w:rPr>
      </w:pPr>
    </w:p>
    <w:bookmarkEnd w:id="33"/>
    <w:p w:rsidR="00FF6ABE" w:rsidRDefault="007961C6" w:rsidP="007961C6">
      <w:pPr>
        <w:pStyle w:val="17"/>
        <w:ind w:leftChars="6" w:left="13" w:firstLineChars="269" w:firstLine="646"/>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z w:val="24"/>
          <w:szCs w:val="24"/>
        </w:rPr>
        <w:tab/>
        <w:t>поддержки детской</w:t>
      </w:r>
      <w:r>
        <w:rPr>
          <w:rFonts w:ascii="Times New Roman" w:hAnsi="Times New Roman" w:cs="Times New Roman"/>
          <w:sz w:val="24"/>
          <w:szCs w:val="24"/>
        </w:rPr>
        <w:tab/>
        <w:t>инициативы</w:t>
      </w:r>
      <w:r>
        <w:rPr>
          <w:rFonts w:ascii="Times New Roman" w:hAnsi="Times New Roman" w:cs="Times New Roman"/>
          <w:sz w:val="24"/>
          <w:szCs w:val="24"/>
        </w:rPr>
        <w:tab/>
        <w:t>педагог поощряет свободную самостоятельную деятельность</w:t>
      </w:r>
      <w:r>
        <w:rPr>
          <w:rFonts w:ascii="Times New Roman" w:hAnsi="Times New Roman" w:cs="Times New Roman"/>
          <w:sz w:val="24"/>
          <w:szCs w:val="24"/>
        </w:rPr>
        <w:tab/>
      </w:r>
      <w:r w:rsidR="002E4715">
        <w:rPr>
          <w:rFonts w:ascii="Times New Roman" w:hAnsi="Times New Roman" w:cs="Times New Roman"/>
          <w:sz w:val="24"/>
          <w:szCs w:val="24"/>
        </w:rPr>
        <w:t xml:space="preserve">детей, </w:t>
      </w:r>
      <w:r w:rsidR="002E4715">
        <w:rPr>
          <w:rFonts w:ascii="Times New Roman" w:hAnsi="Times New Roman" w:cs="Times New Roman"/>
          <w:sz w:val="24"/>
          <w:szCs w:val="24"/>
        </w:rPr>
        <w:tab/>
      </w:r>
      <w:r>
        <w:rPr>
          <w:rFonts w:ascii="Times New Roman" w:hAnsi="Times New Roman" w:cs="Times New Roman"/>
          <w:sz w:val="24"/>
          <w:szCs w:val="24"/>
        </w:rPr>
        <w:t>основанную</w:t>
      </w:r>
      <w:r>
        <w:rPr>
          <w:rFonts w:ascii="Times New Roman" w:hAnsi="Times New Roman" w:cs="Times New Roman"/>
          <w:sz w:val="24"/>
          <w:szCs w:val="24"/>
        </w:rPr>
        <w:tab/>
        <w:t>на</w:t>
      </w:r>
      <w:r>
        <w:rPr>
          <w:rFonts w:ascii="Times New Roman" w:hAnsi="Times New Roman" w:cs="Times New Roman"/>
          <w:sz w:val="24"/>
          <w:szCs w:val="24"/>
        </w:rPr>
        <w:tab/>
        <w:t>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F6ABE" w:rsidRDefault="007961C6" w:rsidP="007961C6">
      <w:pPr>
        <w:pStyle w:val="17"/>
        <w:ind w:leftChars="6" w:left="13" w:firstLineChars="269" w:firstLine="646"/>
        <w:jc w:val="both"/>
        <w:rPr>
          <w:rFonts w:ascii="Times New Roman" w:hAnsi="Times New Roman" w:cs="Times New Roman"/>
          <w:sz w:val="24"/>
          <w:szCs w:val="24"/>
        </w:rPr>
      </w:pPr>
      <w:r>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F6ABE" w:rsidRDefault="007961C6" w:rsidP="007961C6">
      <w:pPr>
        <w:pStyle w:val="17"/>
        <w:ind w:leftChars="6" w:left="13" w:firstLineChars="269" w:firstLine="646"/>
        <w:jc w:val="both"/>
        <w:rPr>
          <w:rFonts w:ascii="Times New Roman" w:hAnsi="Times New Roman" w:cs="Times New Roman"/>
          <w:sz w:val="24"/>
          <w:szCs w:val="24"/>
        </w:rPr>
      </w:pPr>
      <w:r>
        <w:rPr>
          <w:rFonts w:ascii="Times New Roman" w:hAnsi="Times New Roman" w:cs="Times New Roman"/>
          <w:sz w:val="24"/>
          <w:szCs w:val="24"/>
        </w:rPr>
        <w:t xml:space="preserve">Любая деятельность ребёнка в ДОО может протекать в форме самостоятельной инициативной деятельности,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речевые и словесные игры, игры с буквами, слогами, звуками;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логические игры, развивающие игры математического содержания; самостоятельная деятельность в книжном уголке;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педагог должен учитывать следующие условия:</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w:t>
      </w:r>
      <w:r>
        <w:rPr>
          <w:rFonts w:ascii="Times New Roman" w:hAnsi="Times New Roman" w:cs="Times New Roman"/>
          <w:i/>
          <w:iCs/>
          <w:sz w:val="24"/>
          <w:szCs w:val="24"/>
        </w:rPr>
        <w:t>вариативных активностей</w:t>
      </w:r>
      <w:r>
        <w:rPr>
          <w:rFonts w:ascii="Times New Roman" w:hAnsi="Times New Roman" w:cs="Times New Roman"/>
          <w:sz w:val="24"/>
          <w:szCs w:val="24"/>
        </w:rPr>
        <w:t xml:space="preserve">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w:t>
      </w:r>
      <w:r>
        <w:rPr>
          <w:rFonts w:ascii="Times New Roman" w:hAnsi="Times New Roman" w:cs="Times New Roman"/>
          <w:sz w:val="24"/>
          <w:szCs w:val="24"/>
        </w:rPr>
        <w:lastRenderedPageBreak/>
        <w:t>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Для поддержки детской инициативы педагогу рекомендуется использовать ряд </w:t>
      </w:r>
      <w:r>
        <w:rPr>
          <w:rFonts w:ascii="Times New Roman" w:hAnsi="Times New Roman" w:cs="Times New Roman"/>
          <w:i/>
          <w:iCs/>
          <w:sz w:val="24"/>
          <w:szCs w:val="24"/>
        </w:rPr>
        <w:t>способов и приемов</w:t>
      </w:r>
      <w:r>
        <w:rPr>
          <w:rFonts w:ascii="Times New Roman" w:hAnsi="Times New Roman" w:cs="Times New Roman"/>
          <w:sz w:val="24"/>
          <w:szCs w:val="24"/>
        </w:rPr>
        <w:t>.</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Педагог уделяет особое внимание обогащению PППC,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F6ABE" w:rsidRDefault="00FF6ABE" w:rsidP="007961C6">
      <w:pPr>
        <w:pStyle w:val="aff7"/>
      </w:pPr>
    </w:p>
    <w:bookmarkEnd w:id="26"/>
    <w:p w:rsidR="00FF6ABE" w:rsidRDefault="007961C6" w:rsidP="007961C6">
      <w:pPr>
        <w:pStyle w:val="aff7"/>
        <w:ind w:left="720"/>
        <w:jc w:val="center"/>
        <w:rPr>
          <w:rFonts w:ascii="Times New Roman" w:hAnsi="Times New Roman"/>
          <w:b/>
          <w:sz w:val="24"/>
          <w:szCs w:val="24"/>
        </w:rPr>
      </w:pPr>
      <w:r>
        <w:rPr>
          <w:rFonts w:ascii="Times New Roman" w:hAnsi="Times New Roman"/>
          <w:b/>
          <w:sz w:val="24"/>
          <w:szCs w:val="24"/>
        </w:rPr>
        <w:lastRenderedPageBreak/>
        <w:t>Характер взаимодействия со взрослыми</w:t>
      </w:r>
    </w:p>
    <w:p w:rsidR="00FF6ABE" w:rsidRDefault="00FF6ABE" w:rsidP="007961C6">
      <w:pPr>
        <w:pStyle w:val="aff7"/>
        <w:rPr>
          <w:rFonts w:ascii="Times New Roman" w:hAnsi="Times New Roman"/>
          <w:b/>
          <w:sz w:val="24"/>
          <w:szCs w:val="24"/>
        </w:rPr>
      </w:pPr>
    </w:p>
    <w:p w:rsidR="00FF6ABE" w:rsidRDefault="007961C6" w:rsidP="007961C6">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Взаимодействие</w:t>
      </w:r>
      <w:r>
        <w:rPr>
          <w:rFonts w:ascii="Times New Roman" w:eastAsia="Calibri"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Личностно-порождающее взаимодействие</w:t>
      </w:r>
      <w:r>
        <w:rPr>
          <w:rFonts w:ascii="Times New Roman" w:eastAsia="Calibri" w:hAnsi="Times New Roman" w:cs="Times New Roman"/>
          <w:sz w:val="24"/>
          <w:szCs w:val="24"/>
        </w:rPr>
        <w:t>.</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F6ABE" w:rsidRDefault="007961C6" w:rsidP="007961C6">
      <w:pPr>
        <w:tabs>
          <w:tab w:val="left" w:pos="567"/>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Личностно-порождающее взаимодействие.</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уважать себя и других, так как о</w:t>
      </w:r>
      <w:r>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Pr>
          <w:rFonts w:ascii="Times New Roman" w:eastAsia="Calibri" w:hAnsi="Times New Roman" w:cs="Times New Roman"/>
          <w:iCs/>
          <w:sz w:val="24"/>
          <w:szCs w:val="24"/>
        </w:rPr>
        <w:t>чувство уверенности в себе, не боится ошибок</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w:t>
      </w:r>
      <w:r>
        <w:rPr>
          <w:rFonts w:ascii="Times New Roman" w:eastAsia="Calibri" w:hAnsi="Times New Roman" w:cs="Times New Roman"/>
          <w:iCs/>
          <w:sz w:val="24"/>
          <w:szCs w:val="24"/>
        </w:rPr>
        <w:t>не боится быть самим собой, быть искренним</w:t>
      </w:r>
      <w:r>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брать на себя ответственность за свои решения и поступки</w:t>
      </w:r>
      <w:r>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приучается </w:t>
      </w:r>
      <w:r>
        <w:rPr>
          <w:rFonts w:ascii="Times New Roman" w:eastAsia="Calibri" w:hAnsi="Times New Roman" w:cs="Times New Roman"/>
          <w:iCs/>
          <w:sz w:val="24"/>
          <w:szCs w:val="24"/>
        </w:rPr>
        <w:t xml:space="preserve">думать самостоятельно, </w:t>
      </w:r>
      <w:r>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адекватно выражать свои чувства</w:t>
      </w:r>
      <w:r>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 xml:space="preserve">понимать других и сочувствовать им, </w:t>
      </w:r>
      <w:r>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FF6ABE" w:rsidRDefault="00FF6ABE" w:rsidP="007961C6">
      <w:pPr>
        <w:pStyle w:val="aff7"/>
        <w:ind w:left="720"/>
        <w:rPr>
          <w:rFonts w:ascii="Times New Roman" w:hAnsi="Times New Roman"/>
          <w:b/>
          <w:sz w:val="24"/>
          <w:szCs w:val="24"/>
        </w:rPr>
      </w:pPr>
    </w:p>
    <w:p w:rsidR="00FF6ABE" w:rsidRDefault="007961C6" w:rsidP="007961C6">
      <w:pPr>
        <w:pStyle w:val="aff7"/>
        <w:ind w:left="720"/>
        <w:jc w:val="center"/>
        <w:rPr>
          <w:rFonts w:ascii="Times New Roman" w:hAnsi="Times New Roman"/>
          <w:b/>
          <w:sz w:val="24"/>
          <w:szCs w:val="24"/>
        </w:rPr>
      </w:pPr>
      <w:r>
        <w:rPr>
          <w:rFonts w:ascii="Times New Roman" w:hAnsi="Times New Roman"/>
          <w:b/>
          <w:sz w:val="24"/>
          <w:szCs w:val="24"/>
        </w:rPr>
        <w:t>Характер взаимодействия с другими детьми</w:t>
      </w:r>
    </w:p>
    <w:p w:rsidR="00FF6ABE" w:rsidRDefault="00FF6ABE" w:rsidP="007961C6">
      <w:pPr>
        <w:pStyle w:val="aff7"/>
        <w:ind w:left="720"/>
        <w:rPr>
          <w:rFonts w:ascii="Times New Roman" w:hAnsi="Times New Roman"/>
          <w:b/>
          <w:sz w:val="24"/>
          <w:szCs w:val="24"/>
        </w:rPr>
      </w:pP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xml:space="preserve">Дошкольный возраст ребенка предполагает общение уже не только внутри семьи. Ведь для него теперь есть не только мама, папа, бабушка и дедушка, но и сверстники, с которыми нужно научиться ладить. Опыт первых общений и дальнейших отношений со сверстниками — это фундамент, который даст серьезную основу для последующего развития личности. И здесь главное вовремя </w:t>
      </w:r>
      <w:r>
        <w:rPr>
          <w:rFonts w:ascii="Times New Roman" w:hAnsi="Times New Roman"/>
          <w:sz w:val="24"/>
          <w:szCs w:val="24"/>
        </w:rPr>
        <w:lastRenderedPageBreak/>
        <w:t>увидеть проблемы, с которыми сталкивается малыш, помочь ему преодолеть их, научить, как правильно выстраивать отношения с окружающими и как вести себя в обществе.</w:t>
      </w:r>
    </w:p>
    <w:p w:rsidR="00FF6ABE" w:rsidRDefault="007961C6" w:rsidP="007961C6">
      <w:pPr>
        <w:spacing w:after="0" w:line="240" w:lineRule="auto"/>
        <w:jc w:val="center"/>
        <w:rPr>
          <w:rFonts w:ascii="Times New Roman" w:hAnsi="Times New Roman"/>
          <w:b/>
          <w:sz w:val="24"/>
          <w:szCs w:val="24"/>
        </w:rPr>
      </w:pPr>
      <w:r>
        <w:rPr>
          <w:rFonts w:ascii="Times New Roman" w:hAnsi="Times New Roman"/>
          <w:b/>
          <w:sz w:val="24"/>
          <w:szCs w:val="24"/>
        </w:rPr>
        <w:t>Особенности в общении дошкольников</w:t>
      </w:r>
    </w:p>
    <w:p w:rsidR="00FF6ABE" w:rsidRDefault="007961C6" w:rsidP="007961C6">
      <w:pPr>
        <w:spacing w:after="0" w:line="240" w:lineRule="auto"/>
        <w:jc w:val="both"/>
        <w:rPr>
          <w:rFonts w:ascii="Times New Roman" w:hAnsi="Times New Roman"/>
          <w:sz w:val="24"/>
          <w:szCs w:val="24"/>
          <w:lang w:eastAsia="ru-RU"/>
        </w:rPr>
      </w:pPr>
      <w:r>
        <w:rPr>
          <w:rFonts w:ascii="Times New Roman" w:hAnsi="Times New Roman"/>
          <w:sz w:val="24"/>
          <w:szCs w:val="24"/>
        </w:rPr>
        <w:t xml:space="preserve">Говоря о взаимоотношениях дошкольников, стоит учитывать, что между собой они общаются несколько иначе, чем со взрослыми. Они более эмоциональны и раскованы, могут придавать своему голосу более резкие интонации, кричать и смеяться. Со взрослыми же малыш ведет себя более скованно, без крайнего выражения собственных чувств. И это не удивительно, </w:t>
      </w:r>
      <w:proofErr w:type="gramStart"/>
      <w:r>
        <w:rPr>
          <w:rFonts w:ascii="Times New Roman" w:hAnsi="Times New Roman"/>
          <w:sz w:val="24"/>
          <w:szCs w:val="24"/>
        </w:rPr>
        <w:t>что</w:t>
      </w:r>
      <w:proofErr w:type="gramEnd"/>
      <w:r>
        <w:rPr>
          <w:rFonts w:ascii="Times New Roman" w:hAnsi="Times New Roman"/>
          <w:sz w:val="24"/>
          <w:szCs w:val="24"/>
        </w:rPr>
        <w:t xml:space="preserve"> начиная с 4-х летнего возраста, ребенок в общении больше предпочитает сверстника, нежели взрослого человека. Дошкольники начинают понимать, что им интереснее с такими же детьми, как они, а не только с родителями. Подобная привлекательность обусловлена тем, что в общении с одногодками не нужно придерживаться каких-то норм поведения и можно вести себя непринужденно — бегать, прыгать, гримасничать, придумывать небылицы. И это очень важно, ведь именно в таком общении ребенок может проявлять свою оригинальность, свои личностные качества. Кроме того, общение предполагает взаимодействие с другим человеком, проявление к нему внимания, развивает способности слушать и вести диалог. Подобные формы контактов характерны для детей в возрасте от 3 до 7 лет, однако, не стоит думать, что содержание их общения никак не развивается, напротив, оно претерпевает серьезные изменения, в которых можно выделить три основных этапа. </w:t>
      </w:r>
      <w:r>
        <w:rPr>
          <w:rFonts w:ascii="Times New Roman" w:hAnsi="Times New Roman"/>
          <w:sz w:val="24"/>
          <w:szCs w:val="24"/>
          <w:lang w:eastAsia="ru-RU"/>
        </w:rPr>
        <w:t xml:space="preserve">В возрасте от 3 до 4 лет ребенку достаточно того, что сверстник просто присоединился к его игре и поддержал общее веселье. Они прыгают, бегают друг за другом, прячутся и каждый из участников действа озабочен в первую очередь тем, чтобы привлечь к себе внимание. В сверстнике ребенок видит словно свое отражение, общение крайне интуитивно и очень зависит от конкретной обстановки. Привлекательная игрушка может быстро отвлечь внимание и разрушить дружную игру малышей, ведь никто не желает делиться, да и отдать «свое» в таком возрасте очень трудно. Для развития в малышах хороших социальных качеств, педагоги учатся ладить со сверстниками, организовывают игры без присутствия посторонних предметов, ведь внимание малыша в этом возрасте может быть приковано либо к сверстнику, либо к игрушке и тут нужно расставлять приоритеты. Взрослые учат ребенка в другом малыше личность, ведь его еще не интересуют чужие успехи. Дети очень склонны к подражанию и с этой целью педагоги поиграют с ребятами в такие игры, как «Каравай», «Кошки-мышки», «Зайка» и подобные, где им придется выполнять одинаковые действия. В возрасте от 2 до 4 лет ребенок определяет общность только по внешним признакам - «Ты прыгаешь, и я прыгаю», «Ты хлопаешь в ладоши, и я хлопаю», «У тебя зеленые штанишки и у меня». Подчеркивая такую общность, можно быстро наладить отношения между малышами. Перелом в отношениях со сверстниками происходит у ребенка в середине дошкольного возраста — на пятом году жизни. Особенно это заметно у ребятишек, посещающих садик. Теперь ребята играют друг с другом уже более сознательно, и если в младшие годы они просто играли рядом, то теперь важно соучастие сверстника, согласованность действий, поступков и достижение общих результатов. Если после 4-х лет малыш не умеет играть вместе с другими детьми, то это может говорить об отставании в социальном развитии. К 5-и летнему возрасту в детском общении появляется соревновательное начало — они пристально наблюдают за действиями других малышей и оценивают их. При этом успехи «соперника» могут вызывать искреннее огорчение, а проигрыши — радость. Возрастает число конфликтов, появляется чувство зависти, ревности, обиды. Теперь ребенок понимает себя через сравнение с другими. Чтобы помочь малышу в таком возрасте нормально общаться со сверстниками педагоги проводят совместные игры. Дети, которые умеют играть, непременно научатся устанавливать между собой взаимоотношения, распределять роли и создавать игровые ситуации. Педагоги учат малыша совместным играм (лучше всего ролевым), помогают придумывать различные сюжеты, что станет для него отличным подспорьем в налаживании отношений с другими детками. К 6-7 годам отношение ребенка к одногодкам кардинально меняется. В этот период малыши уже способны вести внеситуативные беседы и рассказывать друг другу о том, где они были вчера, что видели, дают оценки, делятся планами и предпочтениями. Одним словом, происходит полноценное общение, не связанное только с играми и игрушками. Малыши могут подолгу разговаривать ничем не занимаясь, чего не наблюдается в младшем дошкольном возрасте. Стоит отметить, что существенно вырастает эмоциональность и дружелюбность. Малыши стараются помогать друг другу, подсказать, при этом конкурентное начало также остается, однако становится более рациональным. У старших дошкольников появляется способность видеть в партнере не только его игрушки, успехи и промахи, но и настроение, желания, предпочтения. Дети этого возраста уже не </w:t>
      </w:r>
      <w:r>
        <w:rPr>
          <w:rFonts w:ascii="Times New Roman" w:hAnsi="Times New Roman"/>
          <w:sz w:val="24"/>
          <w:szCs w:val="24"/>
          <w:lang w:eastAsia="ru-RU"/>
        </w:rPr>
        <w:lastRenderedPageBreak/>
        <w:t xml:space="preserve">только рассказывают о себе, но и интересуются жизнью и интересами других. На первый план выходит интерес к другой личности. Поэтому в этом возрасте педагоги и родители стараются поддержать у детей хорошее отношение к сверстникам, подавая личные примеры в общении с людьми. К концу дошкольного возраста проявляются уже первые зачатки настоящей дружбы. Ребятня собирается в группы по 2-3 человека, явно выражая привязанность к своим друзьям. Споры возникают в основном на почве того, кто с кем дружит или водится. Ребенок может также переживать из-за отсутствия у него взаимоотношений со сверстниками и здесь обязательна поддержка родителей. Только родным он сможет рассказать о своих бедах, обидах и разочарованиях, и родители не должны отмахиваться от этих, на первый взгляд, несущественных трудностей, ведь для ребенка это очень важный и эмоциональный период жизни. Наш детский сад многонациональный. Его посещают также дети с особыми образовательными потребностями. Поэтому педагоги уделяют особую роль воспитанию в детях толерантности. Терпимость, уважение, принятие и правильное понимание культур мира, принятие других сверстников, не таких как все, прививают уже в раннем возрасте. </w:t>
      </w:r>
      <w:r>
        <w:rPr>
          <w:rFonts w:ascii="Times New Roman" w:hAnsi="Times New Roman"/>
          <w:sz w:val="24"/>
          <w:szCs w:val="24"/>
        </w:rPr>
        <w:t xml:space="preserve">Педагоги умело </w:t>
      </w:r>
      <w:r>
        <w:rPr>
          <w:rFonts w:ascii="Times New Roman" w:hAnsi="Times New Roman"/>
          <w:sz w:val="24"/>
          <w:szCs w:val="24"/>
          <w:lang w:eastAsia="ru-RU"/>
        </w:rPr>
        <w:t>доносят  до сознания детей то, что все люди равны в своих достоинствах и правах, хотя и различны по своей природе посредством детских видов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учреждения, вовлечение детей в массовые мероприятия (праздники, развлечения и т. д) проводимые в образовательном учреждении. Воспитанники принимают участие в совместных мероприятиях, в театрализованной деятельности, в проведении совместных спортивных и традиционных праздников в ДОУ при обязательной предварительной работе воспитателей и всех специалистов детского сада, родителей, их взаимодействии, что дает положительную динамику развития детей.</w:t>
      </w:r>
    </w:p>
    <w:p w:rsidR="00FF6ABE" w:rsidRDefault="007961C6" w:rsidP="007961C6">
      <w:pPr>
        <w:pStyle w:val="aff6"/>
        <w:numPr>
          <w:ilvl w:val="1"/>
          <w:numId w:val="51"/>
        </w:numPr>
        <w:spacing w:after="0" w:line="240" w:lineRule="auto"/>
        <w:ind w:left="10" w:right="-110" w:hanging="10"/>
        <w:jc w:val="center"/>
        <w:rPr>
          <w:rFonts w:ascii="Times New Roman" w:hAnsi="Times New Roman" w:cs="Times New Roman"/>
          <w:b/>
          <w:bCs/>
          <w:sz w:val="24"/>
          <w:szCs w:val="18"/>
        </w:rPr>
      </w:pPr>
      <w:bookmarkStart w:id="42" w:name="_Hlk135649742"/>
      <w:r>
        <w:rPr>
          <w:rFonts w:ascii="Times New Roman" w:hAnsi="Times New Roman"/>
          <w:b/>
          <w:bCs/>
          <w:sz w:val="24"/>
          <w:szCs w:val="18"/>
        </w:rPr>
        <w:t xml:space="preserve">Особенности взаимодействия педагогического коллектива с </w:t>
      </w:r>
      <w:r>
        <w:rPr>
          <w:rFonts w:ascii="Times New Roman" w:hAnsi="Times New Roman" w:cs="Times New Roman"/>
          <w:b/>
          <w:bCs/>
          <w:sz w:val="24"/>
          <w:szCs w:val="18"/>
        </w:rPr>
        <w:t>семьями воспитанников</w:t>
      </w:r>
      <w:bookmarkEnd w:id="42"/>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Достижение этих целей должно осуществляться через решение основных 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Вовлечение родителей (законных представителей) в образовательный процесс.</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Реализация данной темы может быть осуществлена в процессе следующих направлений просветительской деятельности:</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w:t>
      </w:r>
      <w:r>
        <w:rPr>
          <w:rFonts w:ascii="Times New Roman" w:hAnsi="Times New Roman" w:cs="Times New Roman"/>
          <w:sz w:val="24"/>
          <w:szCs w:val="24"/>
        </w:rPr>
        <w:lastRenderedPageBreak/>
        <w:t>(переохлаждение, перегревание, перекармливание и другое), наносящих непоправимый вред здоровью ребёнка;</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w:t>
      </w:r>
      <w:r>
        <w:rPr>
          <w:rFonts w:ascii="Times New Roman" w:hAnsi="Times New Roman" w:cs="Times New Roman"/>
          <w:sz w:val="24"/>
          <w:szCs w:val="24"/>
        </w:rPr>
        <w:lastRenderedPageBreak/>
        <w:t>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F6ABE" w:rsidRDefault="00FF6ABE" w:rsidP="007961C6">
      <w:pPr>
        <w:pStyle w:val="aff6"/>
        <w:widowControl w:val="0"/>
        <w:tabs>
          <w:tab w:val="left" w:pos="1120"/>
        </w:tabs>
        <w:autoSpaceDE w:val="0"/>
        <w:autoSpaceDN w:val="0"/>
        <w:spacing w:after="0" w:line="240" w:lineRule="auto"/>
        <w:ind w:left="813" w:right="170"/>
        <w:contextualSpacing w:val="0"/>
        <w:jc w:val="both"/>
        <w:rPr>
          <w:rFonts w:ascii="Times New Roman" w:hAnsi="Times New Roman"/>
          <w:sz w:val="28"/>
        </w:rPr>
      </w:pPr>
    </w:p>
    <w:p w:rsidR="00FF6ABE" w:rsidRDefault="007961C6" w:rsidP="007961C6">
      <w:pPr>
        <w:pStyle w:val="aff6"/>
        <w:widowControl w:val="0"/>
        <w:numPr>
          <w:ilvl w:val="1"/>
          <w:numId w:val="51"/>
        </w:numPr>
        <w:tabs>
          <w:tab w:val="left" w:pos="1120"/>
        </w:tabs>
        <w:autoSpaceDE w:val="0"/>
        <w:autoSpaceDN w:val="0"/>
        <w:spacing w:after="0" w:line="240" w:lineRule="auto"/>
        <w:ind w:right="170"/>
        <w:jc w:val="both"/>
        <w:rPr>
          <w:rFonts w:ascii="Times New Roman" w:hAnsi="Times New Roman"/>
          <w:b/>
          <w:bCs/>
          <w:sz w:val="24"/>
          <w:szCs w:val="20"/>
        </w:rPr>
      </w:pPr>
      <w:r>
        <w:rPr>
          <w:rFonts w:ascii="Times New Roman" w:hAnsi="Times New Roman"/>
          <w:b/>
          <w:bCs/>
          <w:sz w:val="24"/>
          <w:szCs w:val="20"/>
        </w:rPr>
        <w:t xml:space="preserve">  </w:t>
      </w:r>
      <w:bookmarkStart w:id="43" w:name="_Hlk135649768"/>
      <w:r>
        <w:rPr>
          <w:rFonts w:ascii="Times New Roman" w:hAnsi="Times New Roman"/>
          <w:b/>
          <w:bCs/>
          <w:sz w:val="24"/>
          <w:szCs w:val="20"/>
        </w:rPr>
        <w:t>Часть, формируемая участниками образовательных отношений</w:t>
      </w:r>
      <w:bookmarkEnd w:id="43"/>
    </w:p>
    <w:p w:rsidR="00FF6ABE" w:rsidRDefault="00FF6ABE" w:rsidP="007961C6">
      <w:pPr>
        <w:pStyle w:val="aff6"/>
        <w:widowControl w:val="0"/>
        <w:tabs>
          <w:tab w:val="left" w:pos="1120"/>
        </w:tabs>
        <w:autoSpaceDE w:val="0"/>
        <w:autoSpaceDN w:val="0"/>
        <w:spacing w:after="0" w:line="240" w:lineRule="auto"/>
        <w:ind w:left="1080" w:right="170"/>
        <w:contextualSpacing w:val="0"/>
        <w:jc w:val="both"/>
        <w:rPr>
          <w:rFonts w:ascii="Times New Roman" w:hAnsi="Times New Roman"/>
          <w:sz w:val="24"/>
          <w:szCs w:val="20"/>
        </w:rPr>
      </w:pP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Часть программы,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F6ABE" w:rsidRDefault="00FF6ABE" w:rsidP="007961C6">
      <w:pPr>
        <w:pStyle w:val="aff6"/>
        <w:widowControl w:val="0"/>
        <w:tabs>
          <w:tab w:val="left" w:pos="0"/>
        </w:tabs>
        <w:autoSpaceDE w:val="0"/>
        <w:autoSpaceDN w:val="0"/>
        <w:spacing w:after="0" w:line="240" w:lineRule="auto"/>
        <w:ind w:left="0" w:right="170" w:firstLineChars="275" w:firstLine="663"/>
        <w:contextualSpacing w:val="0"/>
        <w:jc w:val="both"/>
        <w:rPr>
          <w:rFonts w:ascii="Times New Roman" w:hAnsi="Times New Roman"/>
          <w:b/>
          <w:bCs/>
          <w:i/>
          <w:iCs/>
          <w:sz w:val="24"/>
          <w:szCs w:val="20"/>
        </w:rPr>
      </w:pPr>
    </w:p>
    <w:p w:rsidR="00FF6ABE" w:rsidRDefault="007961C6" w:rsidP="007961C6">
      <w:pPr>
        <w:pStyle w:val="aff6"/>
        <w:widowControl w:val="0"/>
        <w:tabs>
          <w:tab w:val="left" w:pos="0"/>
        </w:tabs>
        <w:autoSpaceDE w:val="0"/>
        <w:autoSpaceDN w:val="0"/>
        <w:spacing w:after="0" w:line="240" w:lineRule="auto"/>
        <w:ind w:left="0" w:right="170" w:firstLineChars="275" w:firstLine="663"/>
        <w:contextualSpacing w:val="0"/>
        <w:jc w:val="center"/>
        <w:rPr>
          <w:rFonts w:ascii="Times New Roman" w:hAnsi="Times New Roman"/>
          <w:b/>
          <w:bCs/>
          <w:i/>
          <w:iCs/>
          <w:sz w:val="24"/>
          <w:szCs w:val="20"/>
        </w:rPr>
      </w:pPr>
      <w:r>
        <w:rPr>
          <w:rFonts w:ascii="Times New Roman" w:hAnsi="Times New Roman"/>
          <w:b/>
          <w:bCs/>
          <w:i/>
          <w:iCs/>
          <w:sz w:val="24"/>
          <w:szCs w:val="20"/>
        </w:rPr>
        <w:t>Программа духовно-нравственного развития и воспитания «</w:t>
      </w:r>
      <w:r w:rsidR="00C13E9A">
        <w:rPr>
          <w:rFonts w:ascii="Times New Roman" w:hAnsi="Times New Roman"/>
          <w:b/>
          <w:bCs/>
          <w:i/>
          <w:iCs/>
          <w:sz w:val="24"/>
          <w:szCs w:val="20"/>
        </w:rPr>
        <w:t>Верность родной земле</w:t>
      </w:r>
      <w:r>
        <w:rPr>
          <w:rFonts w:ascii="Times New Roman" w:hAnsi="Times New Roman"/>
          <w:b/>
          <w:bCs/>
          <w:i/>
          <w:iCs/>
          <w:sz w:val="24"/>
          <w:szCs w:val="20"/>
        </w:rPr>
        <w:t xml:space="preserve">» </w:t>
      </w:r>
    </w:p>
    <w:p w:rsidR="00FF6ABE" w:rsidRDefault="007961C6" w:rsidP="007961C6">
      <w:pPr>
        <w:pStyle w:val="aff6"/>
        <w:widowControl w:val="0"/>
        <w:tabs>
          <w:tab w:val="left" w:pos="0"/>
        </w:tabs>
        <w:autoSpaceDE w:val="0"/>
        <w:autoSpaceDN w:val="0"/>
        <w:spacing w:after="0" w:line="240" w:lineRule="auto"/>
        <w:ind w:left="0" w:right="170" w:firstLineChars="275" w:firstLine="663"/>
        <w:contextualSpacing w:val="0"/>
        <w:jc w:val="center"/>
        <w:rPr>
          <w:rFonts w:ascii="Times New Roman" w:hAnsi="Times New Roman"/>
          <w:b/>
          <w:bCs/>
          <w:i/>
          <w:iCs/>
          <w:sz w:val="24"/>
          <w:szCs w:val="20"/>
        </w:rPr>
      </w:pPr>
      <w:r>
        <w:rPr>
          <w:rFonts w:ascii="Times New Roman" w:hAnsi="Times New Roman"/>
          <w:b/>
          <w:bCs/>
          <w:i/>
          <w:iCs/>
          <w:sz w:val="24"/>
          <w:szCs w:val="20"/>
        </w:rPr>
        <w:t>И.А. Кузьмин, А.В. Камкин</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Формирование фундаментальных черт личности, доминирующих мотивов и потребностей происходит в процессе накопления ребенком социокультурного опыта в виде чувств, отношений, знаний, умений. Эффективность этого процесса определяется характером взаимодействия детей и взрослых, а также той системой ценностей, которая лежит в его основе.</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При поступлении в детский сад происходит расширение сферы эмоционально-практического взаимодействия ребенка с взрослыми и сверстниками в наиболее значимых для его развития видах деятельности. Методологической базой программы является социокультурный системный подход с истоков в образовании, н</w:t>
      </w:r>
      <w:r w:rsidR="00C13E9A">
        <w:rPr>
          <w:rFonts w:ascii="Times New Roman" w:hAnsi="Times New Roman"/>
          <w:sz w:val="24"/>
          <w:szCs w:val="20"/>
        </w:rPr>
        <w:t>аправленной на развитие духовно-</w:t>
      </w:r>
      <w:r>
        <w:rPr>
          <w:rFonts w:ascii="Times New Roman" w:hAnsi="Times New Roman"/>
          <w:sz w:val="24"/>
          <w:szCs w:val="20"/>
        </w:rPr>
        <w:t>нравственного стержня личности, элементов управленческой культуры и эффективного общения.</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Программа «</w:t>
      </w:r>
      <w:r w:rsidR="00C13E9A">
        <w:rPr>
          <w:rFonts w:ascii="Times New Roman" w:hAnsi="Times New Roman"/>
          <w:sz w:val="24"/>
          <w:szCs w:val="20"/>
        </w:rPr>
        <w:t>Верность родной земле</w:t>
      </w:r>
      <w:r>
        <w:rPr>
          <w:rFonts w:ascii="Times New Roman" w:hAnsi="Times New Roman"/>
          <w:sz w:val="24"/>
          <w:szCs w:val="20"/>
        </w:rPr>
        <w:t>» позволяет:</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развивать социокультурную основу личности, начиная с дошкольного возраста;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обеспечивать единство умственного и эмоционально- нравственного развития дошкольников;</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создавать единый социокультурный контекст воспитания и общения в ДОУ и семье, повышать педагогическую культуру родителей.</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Воспитательная работа разработана для 4-х возрастных групп: младшая группа, средняя группа, старшая группа, подготовительная группа.</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Воспитательно-образовательная работа с детьми и родителями осуществляется в системе в течение всего учебного года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младшей группе осуществляется первичное прочувствованное восприятие социокультурных категорий Слово, Образ, Книга;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средней группе происходит первоначальное знакомство с истоками наиболее близкой ребенку социокультурной среды и деятельности в ней человека;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старшей группе в связи с формированием способности к эмоциональной децентрации обращается внимание на истоки ценностей внутреннего мира человека;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подготовительной группе осуществляется первоначальной ознакомление с истоками русских народных традиций, как важнейшего механизма передачи от поколения к поколению базовых социокультурных ценностей российской цивилизации.</w:t>
      </w:r>
    </w:p>
    <w:p w:rsidR="00FF6ABE" w:rsidRDefault="007961C6" w:rsidP="007961C6">
      <w:pPr>
        <w:pStyle w:val="aff6"/>
        <w:widowControl w:val="0"/>
        <w:tabs>
          <w:tab w:val="left" w:pos="0"/>
        </w:tabs>
        <w:autoSpaceDE w:val="0"/>
        <w:autoSpaceDN w:val="0"/>
        <w:spacing w:after="0" w:line="240" w:lineRule="auto"/>
        <w:ind w:left="0" w:right="170"/>
        <w:contextualSpacing w:val="0"/>
        <w:jc w:val="center"/>
        <w:rPr>
          <w:rFonts w:ascii="Times New Roman" w:hAnsi="Times New Roman"/>
          <w:sz w:val="24"/>
          <w:szCs w:val="20"/>
        </w:rPr>
      </w:pPr>
      <w:bookmarkStart w:id="44" w:name="_Hlk132018912"/>
      <w:r>
        <w:rPr>
          <w:rFonts w:ascii="Times New Roman" w:hAnsi="Times New Roman"/>
          <w:b/>
          <w:bCs/>
          <w:i/>
          <w:iCs/>
          <w:sz w:val="24"/>
          <w:szCs w:val="20"/>
        </w:rPr>
        <w:t>Программа «</w:t>
      </w:r>
      <w:r>
        <w:rPr>
          <w:rFonts w:ascii="Times New Roman" w:hAnsi="Times New Roman"/>
          <w:b/>
          <w:bCs/>
          <w:i/>
          <w:iCs/>
          <w:sz w:val="24"/>
          <w:szCs w:val="24"/>
        </w:rPr>
        <w:t>Шахматы для дошкольников» А.В. Кузин, Н.В. Коновалов, Н.С. Скаржинский</w:t>
      </w:r>
      <w:r>
        <w:rPr>
          <w:rFonts w:ascii="Times New Roman" w:hAnsi="Times New Roman"/>
          <w:sz w:val="24"/>
          <w:szCs w:val="24"/>
        </w:rPr>
        <w:t>.</w:t>
      </w:r>
    </w:p>
    <w:p w:rsidR="00FF6ABE" w:rsidRDefault="00FF6ABE"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ab/>
        <w:t xml:space="preserve">Возрождение ценностного потенциала отечественной шахматной школы направлено на реализацию личностно-развивающей и гуманистической государственной политики дошкольного образования в нашей стране. Программа по шахматам «Феникс» для дошкольников ориентирована на формирование личностного развития ребёнка посредством вовлечения его в интеллектуально-спортивную среду, в частности путём знакомства с шахматным искусством. При этом ценностный потенциал, накопленный в шахматной педагогике, является инструментом как образования, так и воспитания.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 xml:space="preserve">Данная Программа разработана на основе системно-деятельностного подхода и направлена на формирование социально-коммуникативных и познавательных компетенций. Она предполагает стимулирование деятельности и структурирование процессов мышления (внимание, планирование, рефлексия, память, счёт, анализ и самоанализ). Соревновательная форма некоторых занятий </w:t>
      </w:r>
      <w:r>
        <w:rPr>
          <w:rFonts w:ascii="Times New Roman" w:hAnsi="Times New Roman"/>
          <w:sz w:val="24"/>
          <w:szCs w:val="20"/>
        </w:rPr>
        <w:lastRenderedPageBreak/>
        <w:t xml:space="preserve">позволяет сформировать активную социальную позицию и создать предпосылки для формирования лидерских качеств у подрастающего поколения. Однако «ситуация неуспеха», типичная для спорта, нацеленного на достижение высших результатов, в занятиях с дошкольниками должна сниматься организационными акцентами проведения состязаний (например, главный приз «За достойное поведение», «За помощь в организации турнира» и др.).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Также важно подчеркнуть, что занятия шахматами в раннем возрасте являются средством выявления и поддержки математически одарённых детей.</w:t>
      </w:r>
      <w:r>
        <w:t xml:space="preserve"> </w:t>
      </w:r>
      <w:r>
        <w:rPr>
          <w:rFonts w:ascii="Times New Roman" w:hAnsi="Times New Roman"/>
          <w:sz w:val="24"/>
          <w:szCs w:val="20"/>
        </w:rPr>
        <w:t>Настоящая 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и обогащение (амплификацию) детского развития за счёт включённости в интеллектуально-спортивную среду.</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 xml:space="preserve">Содержательная часть Программы направлена на приобщение подрастающего поколения к интеллектуальному досугу посредством шахматной игры. При реализации содержательной части Программы следует учитывать индивидуальные особенности развития дошкольника и применять разнообразные инструменты, накопленные в шахматном образовании.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 xml:space="preserve">Программа рассчитана на проведение досугового времени с детьми в любой период года в рамках образовательных и спортивных мероприятий.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Ведущими формами организации занятия являются как групповые, так и подгрупповые. Основные методы занятий с детьми: рассказ, показ, групповая и индивидуальная беседы и мероприятия со спортивным уклоном, вызывающим отношение к шахматам, как виду спорта. Шахматы представлены как основной вид деятельности и как способ образования. Содержание Программы ориентировано на детей всех групп здоровья. Продолжительность занятий варьируется от 20 минут (для средней группы) до 30 минут (для старшей и подготовительной групп). Занятия рекомендуется проводить два раза в неделю, чаще – в игровой форме.</w:t>
      </w:r>
    </w:p>
    <w:p w:rsidR="00FF6ABE" w:rsidRDefault="00FF6ABE"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p>
    <w:bookmarkEnd w:id="44"/>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 xml:space="preserve">Учебно-методическое пособие «Введение в мир экономики, или, </w:t>
      </w:r>
      <w:proofErr w:type="gramStart"/>
      <w:r>
        <w:rPr>
          <w:rFonts w:ascii="Times New Roman" w:hAnsi="Times New Roman"/>
          <w:b/>
          <w:bCs/>
          <w:i/>
          <w:iCs/>
          <w:sz w:val="24"/>
          <w:szCs w:val="24"/>
        </w:rPr>
        <w:t>Как</w:t>
      </w:r>
      <w:proofErr w:type="gramEnd"/>
      <w:r>
        <w:rPr>
          <w:rFonts w:ascii="Times New Roman" w:hAnsi="Times New Roman"/>
          <w:b/>
          <w:bCs/>
          <w:i/>
          <w:iCs/>
          <w:sz w:val="24"/>
          <w:szCs w:val="24"/>
        </w:rPr>
        <w:t xml:space="preserve"> мы играем в экономику»</w:t>
      </w: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А.А. Смоленцева</w:t>
      </w:r>
    </w:p>
    <w:p w:rsidR="00FF6ABE" w:rsidRDefault="00FF6ABE" w:rsidP="007961C6">
      <w:pPr>
        <w:pStyle w:val="aff7"/>
        <w:jc w:val="center"/>
        <w:rPr>
          <w:rFonts w:ascii="Times New Roman" w:hAnsi="Times New Roman"/>
          <w:b/>
          <w:bCs/>
          <w:i/>
          <w:iCs/>
          <w:sz w:val="24"/>
          <w:szCs w:val="24"/>
        </w:rPr>
      </w:pP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ab/>
        <w:t>Приобщение ребенка к миру экономической действительности – одна из сложных задач. Нынешним дошкольникам предстоит жить в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 Примерное содержание экономических знаний отражено в пяти основных темах: «Моя семья» (семейная экономика), «Мир денег» (деньги, цена), «Мой город» (производство полезных товаров), «Мир товаров» (основы маркетинга), «Моя страна» (ресурсы). Осваивая эти темы, дошкольники знакомятся с семейной экономикой, продуктами труда и их производителями, с окружающим их миром вещей, людей, природы.</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ab/>
        <w:t xml:space="preserve">Ребенок прежде всего познает азы семейной экономики, поскольку именно в семье он делает свои первые шаги в мир экономической действительности, получает о ней первые представления. Дошкольник узнает о труде, профессиях родных и близких, о финансовом положении семьи. Старшие дошкольники учатся оперировать деньгами, соотносить доход с ценой на товар, узнают, что деньги служат средством обмена товарами. </w:t>
      </w:r>
    </w:p>
    <w:p w:rsidR="00FF6ABE" w:rsidRDefault="00FF6ABE"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p>
    <w:p w:rsidR="00FF6ABE" w:rsidRDefault="007961C6" w:rsidP="007961C6">
      <w:pPr>
        <w:pStyle w:val="aff6"/>
        <w:numPr>
          <w:ilvl w:val="1"/>
          <w:numId w:val="51"/>
        </w:numPr>
        <w:spacing w:after="0" w:line="240" w:lineRule="auto"/>
        <w:jc w:val="center"/>
        <w:rPr>
          <w:rFonts w:ascii="Times New Roman" w:hAnsi="Times New Roman"/>
          <w:sz w:val="28"/>
        </w:rPr>
      </w:pPr>
      <w:r>
        <w:rPr>
          <w:rFonts w:ascii="Times New Roman" w:hAnsi="Times New Roman" w:cs="Times New Roman"/>
          <w:b/>
          <w:bCs/>
          <w:sz w:val="24"/>
          <w:szCs w:val="24"/>
        </w:rPr>
        <w:t xml:space="preserve"> Направления и задачи коррекционно-развивающей работы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KPP в ДОО осуществляют педагоги, педагоги-психологи, учителя-дефектологи, учителя- логопеды и другие квалифицированные специалисты.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ДОО имеет право и возможность разработать программу KPP в соответствии с ФГОС ДО, которая может включать: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план диагностических и коррекционно-развивающих мероприятий;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рабочие программы KPP</w:t>
      </w:r>
      <w:r>
        <w:rPr>
          <w:rFonts w:ascii="Times New Roman" w:hAnsi="Times New Roman" w:cs="Times New Roman"/>
          <w:sz w:val="24"/>
          <w:szCs w:val="24"/>
        </w:rPr>
        <w:tab/>
        <w:t>с обучающимися</w:t>
      </w:r>
      <w:r>
        <w:rPr>
          <w:rFonts w:ascii="Times New Roman" w:hAnsi="Times New Roman" w:cs="Times New Roman"/>
          <w:sz w:val="24"/>
          <w:szCs w:val="24"/>
        </w:rPr>
        <w:tab/>
        <w:t>различных</w:t>
      </w:r>
      <w:r>
        <w:rPr>
          <w:rFonts w:ascii="Times New Roman" w:hAnsi="Times New Roman" w:cs="Times New Roman"/>
          <w:sz w:val="24"/>
          <w:szCs w:val="24"/>
        </w:rPr>
        <w:tab/>
        <w:t>целевых</w:t>
      </w:r>
      <w:r>
        <w:rPr>
          <w:rFonts w:ascii="Times New Roman" w:hAnsi="Times New Roman" w:cs="Times New Roman"/>
          <w:sz w:val="24"/>
          <w:szCs w:val="24"/>
        </w:rPr>
        <w:tab/>
        <w:t>групп, имеющих различные ООП и стартовые условия освоения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методический</w:t>
      </w:r>
      <w:r>
        <w:rPr>
          <w:rFonts w:ascii="Times New Roman" w:hAnsi="Times New Roman" w:cs="Times New Roman"/>
          <w:sz w:val="24"/>
          <w:szCs w:val="24"/>
        </w:rPr>
        <w:tab/>
        <w:t>инструментарий</w:t>
      </w:r>
      <w:r>
        <w:rPr>
          <w:rFonts w:ascii="Times New Roman" w:hAnsi="Times New Roman" w:cs="Times New Roman"/>
          <w:sz w:val="24"/>
          <w:szCs w:val="24"/>
        </w:rPr>
        <w:tab/>
        <w:t>для</w:t>
      </w:r>
      <w:r>
        <w:rPr>
          <w:rFonts w:ascii="Times New Roman" w:hAnsi="Times New Roman" w:cs="Times New Roman"/>
          <w:sz w:val="24"/>
          <w:szCs w:val="24"/>
        </w:rPr>
        <w:tab/>
        <w:t>реализации</w:t>
      </w:r>
      <w:r>
        <w:rPr>
          <w:rFonts w:ascii="Times New Roman" w:hAnsi="Times New Roman" w:cs="Times New Roman"/>
          <w:sz w:val="24"/>
          <w:szCs w:val="24"/>
        </w:rPr>
        <w:tab/>
        <w:t>диагностических, коррекционно-развивающих и просветительских задач программы KPP.</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Задачи коррекционно-развивающей работы:</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определение ООП обучающихся, в том числе с трудностями освоения Программы и социализации в ДОО;</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 педагогического консилиума образовательной организации (далее — ППк);</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содействие поиску и отбору одаренных обучающихся, их творческому развитию</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выявление детей с проблемами развития эмоциональной и интеллектуальной сферы;</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 xml:space="preserve">   KPP организуется:</w:t>
      </w:r>
      <w:r>
        <w:rPr>
          <w:rFonts w:ascii="Times New Roman" w:hAnsi="Times New Roman" w:cs="Times New Roman"/>
          <w:sz w:val="24"/>
          <w:szCs w:val="24"/>
        </w:rP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KPP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Содержание KPP для каждого обучающегося определяется с учётом его ООП на основе рекомендаций ППк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образовательной практике определяются нижеследующие категории </w:t>
      </w:r>
      <w:proofErr w:type="gramStart"/>
      <w:r>
        <w:rPr>
          <w:rFonts w:ascii="Times New Roman" w:hAnsi="Times New Roman" w:cs="Times New Roman"/>
          <w:sz w:val="24"/>
          <w:szCs w:val="24"/>
        </w:rPr>
        <w:t>целевых групп</w:t>
      </w:r>
      <w:proofErr w:type="gramEnd"/>
      <w:r>
        <w:rPr>
          <w:rFonts w:ascii="Times New Roman"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FF6ABE" w:rsidRDefault="007961C6" w:rsidP="007961C6">
      <w:pPr>
        <w:pStyle w:val="17"/>
        <w:numPr>
          <w:ilvl w:val="0"/>
          <w:numId w:val="75"/>
        </w:numPr>
        <w:ind w:left="0" w:firstLine="0"/>
        <w:jc w:val="both"/>
        <w:rPr>
          <w:rFonts w:ascii="Times New Roman" w:hAnsi="Times New Roman" w:cs="Times New Roman"/>
          <w:sz w:val="24"/>
          <w:szCs w:val="24"/>
        </w:rPr>
      </w:pPr>
      <w:r>
        <w:rPr>
          <w:rFonts w:ascii="Times New Roman" w:hAnsi="Times New Roman" w:cs="Times New Roman"/>
          <w:sz w:val="24"/>
          <w:szCs w:val="24"/>
        </w:rPr>
        <w:t>Нормотипичные дети с нормативным кризисом развития;</w:t>
      </w:r>
    </w:p>
    <w:p w:rsidR="00FF6ABE" w:rsidRDefault="007961C6" w:rsidP="007961C6">
      <w:pPr>
        <w:pStyle w:val="17"/>
        <w:numPr>
          <w:ilvl w:val="0"/>
          <w:numId w:val="75"/>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Обучающиеся с ООП: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 OB3 и (или) инвалидностью, получившие статус в порядке, установленном законодательством Российской Федерации;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одаренные обучающиеся;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Коррекционно-развивающая работа с обучающимися целевых групп в ДОО осуществляется в ходе всего образовательного процесса, во всех видах и формах деятельности, как в совместной </w:t>
      </w:r>
      <w:r>
        <w:rPr>
          <w:rFonts w:ascii="Times New Roman" w:hAnsi="Times New Roman" w:cs="Times New Roman"/>
          <w:sz w:val="24"/>
          <w:szCs w:val="24"/>
        </w:rPr>
        <w:lastRenderedPageBreak/>
        <w:t>деятельности детей в условиях дошкольной группы, так и в форме коррекционно- развивающих групповых (индивидуальных) занятий.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KPP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F6ABE" w:rsidRDefault="00FF6ABE" w:rsidP="007961C6">
      <w:pPr>
        <w:pStyle w:val="17"/>
        <w:jc w:val="both"/>
        <w:rPr>
          <w:rFonts w:ascii="Times New Roman" w:hAnsi="Times New Roman" w:cs="Times New Roman"/>
          <w:i/>
          <w:iCs/>
          <w:sz w:val="24"/>
          <w:szCs w:val="24"/>
        </w:rPr>
      </w:pP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b/>
          <w:bCs/>
          <w:i/>
          <w:iCs/>
          <w:sz w:val="24"/>
          <w:szCs w:val="24"/>
        </w:rPr>
        <w:t>Содержание KPP на уровне ДО</w:t>
      </w:r>
      <w:r>
        <w:rPr>
          <w:rFonts w:ascii="Times New Roman" w:hAnsi="Times New Roman" w:cs="Times New Roman"/>
          <w:i/>
          <w:iCs/>
          <w:sz w:val="24"/>
          <w:szCs w:val="24"/>
        </w:rPr>
        <w:t>.</w:t>
      </w:r>
    </w:p>
    <w:p w:rsidR="00FF6ABE" w:rsidRDefault="007961C6" w:rsidP="007961C6">
      <w:pPr>
        <w:pStyle w:val="aff7"/>
        <w:rPr>
          <w:rFonts w:ascii="Times New Roman" w:hAnsi="Times New Roman"/>
          <w:i/>
          <w:iCs/>
          <w:sz w:val="24"/>
          <w:szCs w:val="24"/>
        </w:rPr>
      </w:pPr>
      <w:r>
        <w:rPr>
          <w:rFonts w:ascii="Times New Roman" w:hAnsi="Times New Roman"/>
          <w:i/>
          <w:iCs/>
          <w:sz w:val="24"/>
          <w:szCs w:val="24"/>
        </w:rPr>
        <w:t>1. Диагностическая работа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раннюю (с первых дней </w:t>
      </w:r>
      <w:proofErr w:type="gramStart"/>
      <w:r>
        <w:rPr>
          <w:rFonts w:ascii="Times New Roman" w:hAnsi="Times New Roman" w:cs="Times New Roman"/>
          <w:sz w:val="24"/>
          <w:szCs w:val="24"/>
        </w:rPr>
        <w:t>пребывания</w:t>
      </w:r>
      <w:proofErr w:type="gramEnd"/>
      <w:r>
        <w:rPr>
          <w:rFonts w:ascii="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определение уровня актуального и зоны </w:t>
      </w:r>
      <w:proofErr w:type="gramStart"/>
      <w:r>
        <w:rPr>
          <w:rFonts w:ascii="Times New Roman" w:hAnsi="Times New Roman" w:cs="Times New Roman"/>
          <w:sz w:val="24"/>
          <w:szCs w:val="24"/>
        </w:rPr>
        <w:t>ближайшего развития</w:t>
      </w:r>
      <w:proofErr w:type="gramEnd"/>
      <w:r>
        <w:rPr>
          <w:rFonts w:ascii="Times New Roman" w:hAnsi="Times New Roman" w:cs="Times New Roman"/>
          <w:sz w:val="24"/>
          <w:szCs w:val="24"/>
        </w:rPr>
        <w:t xml:space="preserve"> обучающегося с OB3, с трудностями в обучении и социализации, выявление его резервных возможностей;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изучение развития эмоционально-волевой сферы и </w:t>
      </w:r>
      <w:proofErr w:type="gramStart"/>
      <w:r>
        <w:rPr>
          <w:rFonts w:ascii="Times New Roman" w:hAnsi="Times New Roman" w:cs="Times New Roman"/>
          <w:sz w:val="24"/>
          <w:szCs w:val="24"/>
        </w:rPr>
        <w:t>личностных особенностей</w:t>
      </w:r>
      <w:proofErr w:type="gramEnd"/>
      <w:r>
        <w:rPr>
          <w:rFonts w:ascii="Times New Roman" w:hAnsi="Times New Roman" w:cs="Times New Roman"/>
          <w:sz w:val="24"/>
          <w:szCs w:val="24"/>
        </w:rPr>
        <w:t xml:space="preserve">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социальной ситуации развития и условий семейного воспитания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уровня адаптации и адаптивных возможностей обучающегося; изучение направленности детской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констатацию в развитии ребёнка его интересов и склонностей,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мониторинг развития детей и предупреждение возникновения психолого- педагогических проблем в их развитии;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2. Kоррекционно-развивающая работа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коррекцию и развитие высших психических функций;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коррекцию и развитие психомоторной сферы, координации и регуляции движений;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насыщенной PППC для разных видов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помощь в устранении психотравмирующих ситуаций в жизни ребёнка.</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75"/>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t>Консультативная работа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консультативную помощь семье в вопросах выбора оптимальной стратегии воспитания и приемов KPP с ребёнком.</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75"/>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t>Информационно-просветительская работа предусматривает: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OB3, трудностями в обучении и социализации;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OB3, трудностями в обучении и социализации.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Реализация KPP с обучающимися с OB3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KPP с обучающимися с OB3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KPP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отношения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детьми, находящимися под диспансерным наблюдением, в том числе часто болеющими детьми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снижение тревожности;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помощь в разрешении поведенческих проблем;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Включение чacтo болеющих детей в программу KPP,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одаренными обучающимися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коммуникативных навыков и развитие эмоциональной устойчивости;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Включение ребёнка в программу KPP,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формирование уверенного поведения и социальной успешности;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атмосферы доброжелательности, заботы и уважения по отношению к ребёнку.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Работу по социализации и языковой адаптации детей иностранных граждан, обучающихся в организациях, реализующих программы ДО в Российской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Федерации, рекомендуется организовывать с учётом особенностей социальной ситуации каждого ребёнка персонально.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KPP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обучающимися, имеющими девиации развития и поведения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коррекция</w:t>
      </w:r>
      <w:r>
        <w:rPr>
          <w:rFonts w:ascii="Times New Roman" w:hAnsi="Times New Roman" w:cs="Times New Roman"/>
          <w:sz w:val="24"/>
          <w:szCs w:val="24"/>
        </w:rPr>
        <w:tab/>
        <w:t>(развитие)</w:t>
      </w:r>
      <w:r>
        <w:rPr>
          <w:rFonts w:ascii="Times New Roman" w:hAnsi="Times New Roman" w:cs="Times New Roman"/>
          <w:sz w:val="24"/>
          <w:szCs w:val="24"/>
        </w:rPr>
        <w:tab/>
        <w:t>социально-коммуникативной, личностной, эмоционально-волевой сферы;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помощь в решении поведенческих проблем;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адекватных, социально-приемлемых способов поведения; развитие рефлексивных способностей;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совершенствование способов саморегуляции.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Включение ребёнка из «группы риска» в программу KPP, определение индивидуального маршрута психолого-педагогического сопровождения осуществляется на основе заключения ППк по </w:t>
      </w:r>
      <w:r>
        <w:rPr>
          <w:rFonts w:ascii="Times New Roman" w:hAnsi="Times New Roman" w:cs="Times New Roman"/>
          <w:sz w:val="24"/>
          <w:szCs w:val="24"/>
        </w:rPr>
        <w:lastRenderedPageBreak/>
        <w:t>результатам психологической диагностики или по обоснованному запросу педагога и (или) родителей (законных представителей).</w:t>
      </w:r>
    </w:p>
    <w:p w:rsidR="00FF6ABE" w:rsidRDefault="00FF6ABE" w:rsidP="007961C6">
      <w:pPr>
        <w:tabs>
          <w:tab w:val="center" w:pos="4251"/>
        </w:tabs>
        <w:spacing w:after="0" w:line="240" w:lineRule="auto"/>
        <w:jc w:val="center"/>
        <w:rPr>
          <w:rFonts w:ascii="Times New Roman" w:hAnsi="Times New Roman" w:cs="Times New Roman"/>
          <w:b/>
          <w:bCs/>
          <w:sz w:val="24"/>
          <w:szCs w:val="24"/>
        </w:rPr>
      </w:pPr>
      <w:bookmarkStart w:id="45" w:name="_Hlk135657334"/>
    </w:p>
    <w:p w:rsidR="00FF6ABE" w:rsidRDefault="007961C6" w:rsidP="007961C6">
      <w:pPr>
        <w:tabs>
          <w:tab w:val="center" w:pos="425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  Рабочая программа воспитания.</w:t>
      </w:r>
    </w:p>
    <w:bookmarkEnd w:id="45"/>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Родина и природа лежат в основе патриотического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Ценность познание лежит в основе познавательного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Ценность труд лежит в основе трудового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культура и красота лежат в основе эстетического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FF6ABE" w:rsidRPr="007961C6"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в том числе системой доп</w:t>
      </w:r>
      <w:bookmarkStart w:id="46" w:name="_Hlk135657380"/>
      <w:r>
        <w:rPr>
          <w:rFonts w:ascii="Times New Roman" w:hAnsi="Times New Roman" w:cs="Times New Roman"/>
          <w:sz w:val="24"/>
          <w:szCs w:val="24"/>
        </w:rPr>
        <w:t>олнительного образования детей.</w:t>
      </w: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Целевой раздел программы воспитания.</w:t>
      </w:r>
    </w:p>
    <w:bookmarkEnd w:id="46"/>
    <w:p w:rsidR="00FF6ABE" w:rsidRDefault="00FF6ABE" w:rsidP="007961C6">
      <w:pPr>
        <w:pStyle w:val="aff7"/>
        <w:jc w:val="center"/>
        <w:rPr>
          <w:rFonts w:ascii="Times New Roman" w:hAnsi="Times New Roman"/>
          <w:b/>
          <w:bCs/>
          <w:sz w:val="24"/>
          <w:szCs w:val="24"/>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Цели и задачи воспитания.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Общая цель воспитания в ДОО</w:t>
      </w:r>
      <w:r>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F6ABE" w:rsidRDefault="007961C6" w:rsidP="007961C6">
      <w:pPr>
        <w:pStyle w:val="17"/>
        <w:numPr>
          <w:ilvl w:val="0"/>
          <w:numId w:val="7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F6ABE" w:rsidRDefault="007961C6" w:rsidP="007961C6">
      <w:pPr>
        <w:pStyle w:val="17"/>
        <w:numPr>
          <w:ilvl w:val="0"/>
          <w:numId w:val="77"/>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ценностного отношения к окружающему миру (природному и социокультурному), другим людям, самому себе;</w:t>
      </w:r>
    </w:p>
    <w:p w:rsidR="00FF6ABE" w:rsidRDefault="007961C6" w:rsidP="007961C6">
      <w:pPr>
        <w:pStyle w:val="17"/>
        <w:numPr>
          <w:ilvl w:val="0"/>
          <w:numId w:val="77"/>
        </w:numPr>
        <w:ind w:left="0" w:firstLine="0"/>
        <w:jc w:val="both"/>
        <w:rPr>
          <w:rFonts w:ascii="Times New Roman" w:hAnsi="Times New Roman" w:cs="Times New Roman"/>
          <w:sz w:val="24"/>
          <w:szCs w:val="24"/>
        </w:rPr>
      </w:pPr>
      <w:r>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Общие задачи воспитания в ДОО:</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Задачи части, формируемая участниками образовательных отношений:</w:t>
      </w:r>
    </w:p>
    <w:p w:rsidR="00FF6ABE" w:rsidRDefault="007961C6" w:rsidP="007961C6">
      <w:pPr>
        <w:pStyle w:val="aff7"/>
        <w:numPr>
          <w:ilvl w:val="0"/>
          <w:numId w:val="79"/>
        </w:numPr>
        <w:ind w:left="0" w:firstLine="0"/>
        <w:jc w:val="both"/>
        <w:rPr>
          <w:rFonts w:ascii="Times New Roman" w:hAnsi="Times New Roman"/>
          <w:sz w:val="24"/>
          <w:szCs w:val="24"/>
        </w:rPr>
      </w:pPr>
      <w:r>
        <w:rPr>
          <w:rFonts w:ascii="Times New Roman" w:hAnsi="Times New Roman"/>
          <w:sz w:val="24"/>
          <w:szCs w:val="24"/>
        </w:rPr>
        <w:t xml:space="preserve">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w:t>
      </w:r>
      <w:proofErr w:type="gramStart"/>
      <w:r>
        <w:rPr>
          <w:rFonts w:ascii="Times New Roman" w:hAnsi="Times New Roman"/>
          <w:sz w:val="24"/>
          <w:szCs w:val="24"/>
        </w:rPr>
        <w:t>принятых в обществе правил</w:t>
      </w:r>
      <w:proofErr w:type="gramEnd"/>
      <w:r>
        <w:rPr>
          <w:rFonts w:ascii="Times New Roman" w:hAnsi="Times New Roman"/>
          <w:sz w:val="24"/>
          <w:szCs w:val="24"/>
        </w:rPr>
        <w:t xml:space="preserve"> и норм поведения, в интересах человека, семьи, общества</w:t>
      </w:r>
    </w:p>
    <w:p w:rsidR="00FF6ABE" w:rsidRDefault="007961C6" w:rsidP="007961C6">
      <w:pPr>
        <w:pStyle w:val="aff7"/>
        <w:numPr>
          <w:ilvl w:val="0"/>
          <w:numId w:val="79"/>
        </w:numPr>
        <w:ind w:left="0" w:firstLine="0"/>
        <w:jc w:val="both"/>
        <w:rPr>
          <w:rFonts w:ascii="Times New Roman" w:hAnsi="Times New Roman"/>
          <w:sz w:val="24"/>
          <w:szCs w:val="24"/>
        </w:rPr>
      </w:pPr>
      <w:r>
        <w:rPr>
          <w:rFonts w:ascii="Times New Roman" w:hAnsi="Times New Roman"/>
          <w:sz w:val="24"/>
          <w:szCs w:val="24"/>
        </w:rPr>
        <w:t>использование воспитательного ресурса развивающей предметно-пространственной среды ДОУ.</w:t>
      </w:r>
    </w:p>
    <w:p w:rsidR="00FF6ABE" w:rsidRDefault="007961C6" w:rsidP="007961C6">
      <w:pPr>
        <w:pStyle w:val="aff7"/>
        <w:numPr>
          <w:ilvl w:val="0"/>
          <w:numId w:val="79"/>
        </w:numPr>
        <w:ind w:left="0" w:firstLine="0"/>
        <w:jc w:val="both"/>
        <w:rPr>
          <w:rFonts w:ascii="Times New Roman" w:hAnsi="Times New Roman"/>
        </w:rPr>
      </w:pPr>
      <w:r>
        <w:rPr>
          <w:rFonts w:ascii="Times New Roman" w:hAnsi="Times New Roman"/>
          <w:sz w:val="24"/>
          <w:szCs w:val="24"/>
        </w:rPr>
        <w:t>формировать духовно-нравственное отношение и чувства сопричастности к родному дому, семье детскому саду, родному поселку, к природе родного края ХМАО, к культурному наследию своего народа, народностей ХМАО</w:t>
      </w:r>
    </w:p>
    <w:p w:rsidR="00FF6ABE" w:rsidRDefault="007961C6" w:rsidP="007961C6">
      <w:pPr>
        <w:pStyle w:val="aff7"/>
        <w:numPr>
          <w:ilvl w:val="0"/>
          <w:numId w:val="79"/>
        </w:numPr>
        <w:ind w:left="0" w:firstLine="0"/>
        <w:jc w:val="both"/>
        <w:rPr>
          <w:rFonts w:ascii="Times New Roman" w:hAnsi="Times New Roman"/>
        </w:rPr>
      </w:pPr>
      <w:r>
        <w:rPr>
          <w:rFonts w:ascii="Times New Roman" w:hAnsi="Times New Roman"/>
          <w:sz w:val="24"/>
          <w:szCs w:val="24"/>
        </w:rPr>
        <w:t>объединение воспитательных ресурсов семьи и детского сада на основе традиционных ценностей семьи и общества.</w:t>
      </w:r>
    </w:p>
    <w:p w:rsidR="00FF6ABE" w:rsidRDefault="007961C6" w:rsidP="007961C6">
      <w:pPr>
        <w:pStyle w:val="aff7"/>
        <w:numPr>
          <w:ilvl w:val="0"/>
          <w:numId w:val="79"/>
        </w:numPr>
        <w:ind w:left="0" w:firstLine="0"/>
        <w:jc w:val="both"/>
        <w:rPr>
          <w:rFonts w:ascii="Times New Roman" w:hAnsi="Times New Roman"/>
        </w:rPr>
      </w:pPr>
      <w:r>
        <w:rPr>
          <w:rFonts w:ascii="Times New Roman" w:hAnsi="Times New Roman"/>
          <w:sz w:val="24"/>
          <w:szCs w:val="24"/>
        </w:rPr>
        <w:t>установление партнерских взаимоотношений детского сада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FF6ABE" w:rsidRDefault="00FF6ABE" w:rsidP="007961C6">
      <w:pPr>
        <w:pStyle w:val="aff7"/>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Направления воспитания.</w:t>
      </w:r>
    </w:p>
    <w:p w:rsidR="00FF6ABE" w:rsidRDefault="00FF6ABE" w:rsidP="007961C6">
      <w:pPr>
        <w:pStyle w:val="aff7"/>
        <w:rPr>
          <w:b/>
          <w:bCs/>
        </w:rPr>
      </w:pPr>
    </w:p>
    <w:p w:rsidR="00FF6ABE" w:rsidRDefault="007961C6" w:rsidP="007961C6">
      <w:pPr>
        <w:pStyle w:val="17"/>
        <w:numPr>
          <w:ilvl w:val="0"/>
          <w:numId w:val="80"/>
        </w:numPr>
        <w:ind w:left="0" w:firstLine="0"/>
        <w:jc w:val="both"/>
        <w:rPr>
          <w:rFonts w:ascii="Times New Roman" w:hAnsi="Times New Roman" w:cs="Times New Roman"/>
          <w:b/>
          <w:bCs/>
          <w:sz w:val="24"/>
          <w:szCs w:val="24"/>
        </w:rPr>
      </w:pPr>
      <w:r>
        <w:rPr>
          <w:rFonts w:ascii="Times New Roman" w:hAnsi="Times New Roman" w:cs="Times New Roman"/>
          <w:b/>
          <w:bCs/>
          <w:i/>
          <w:iCs/>
          <w:sz w:val="24"/>
          <w:szCs w:val="24"/>
        </w:rPr>
        <w:t>Патриотическое направление воспитания</w:t>
      </w:r>
      <w:r>
        <w:rPr>
          <w:rFonts w:ascii="Times New Roman" w:hAnsi="Times New Roman" w:cs="Times New Roman"/>
          <w:b/>
          <w:bCs/>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w:t>
      </w:r>
      <w:proofErr w:type="gramStart"/>
      <w:r>
        <w:rPr>
          <w:rFonts w:ascii="Times New Roman" w:hAnsi="Times New Roman" w:cs="Times New Roman"/>
          <w:sz w:val="24"/>
          <w:szCs w:val="24"/>
        </w:rPr>
        <w:t>качеств,</w:t>
      </w:r>
      <w:r>
        <w:rPr>
          <w:rFonts w:ascii="Times New Roman" w:hAnsi="Times New Roman" w:cs="Times New Roman"/>
          <w:sz w:val="24"/>
          <w:szCs w:val="24"/>
        </w:rPr>
        <w:tab/>
      </w:r>
      <w:proofErr w:type="gramEnd"/>
      <w:r>
        <w:rPr>
          <w:rFonts w:ascii="Times New Roman" w:hAnsi="Times New Roman" w:cs="Times New Roman"/>
          <w:sz w:val="24"/>
          <w:szCs w:val="24"/>
        </w:rPr>
        <w:t>интереса, чувства любви и уважения к своей стране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Работа по патриотическому воспитанию предполагает:</w:t>
      </w:r>
      <w:r>
        <w:rPr>
          <w:rFonts w:ascii="Times New Roman" w:hAnsi="Times New Roman" w:cs="Times New Roman"/>
          <w:sz w:val="24"/>
          <w:szCs w:val="24"/>
        </w:rPr>
        <w:t xml:space="preserve"> формирование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F6ABE" w:rsidRDefault="007961C6" w:rsidP="007961C6">
      <w:pPr>
        <w:pStyle w:val="17"/>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Формируемая часть участниками образовательных отношений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формирование духовно-нравственного отношения и чувства сопричастности к родному дому, семье детскому саду, деревне, краю к природе ХМАО, к культурному наследию народов ХМАО.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в образовательной организации системы патриотического воспитания детей дошкольного возраста в контексте программы «Социокультурные истоки».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sz w:val="24"/>
          <w:szCs w:val="24"/>
        </w:rPr>
      </w:pPr>
      <w:r>
        <w:rPr>
          <w:rFonts w:ascii="Times New Roman" w:hAnsi="Times New Roman" w:cs="Times New Roman"/>
          <w:b/>
          <w:bCs/>
          <w:i/>
          <w:iCs/>
          <w:sz w:val="24"/>
          <w:szCs w:val="24"/>
        </w:rPr>
        <w:t>Духовно-нравственное направление воспитания</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жизнь, милосердие, добро лежат в основе духовно- нравственного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Социальное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семья, дружба, человек и сотрудничество лежат в основе социального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bookmarkStart w:id="47" w:name="_Hlk95384610"/>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bookmarkEnd w:id="47"/>
    <w:p w:rsidR="00FF6ABE" w:rsidRDefault="007961C6" w:rsidP="007961C6">
      <w:pPr>
        <w:tabs>
          <w:tab w:val="left" w:pos="1134"/>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у дошкольников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 традициях, культура семейной жизни; </w:t>
      </w:r>
    </w:p>
    <w:p w:rsidR="00FF6ABE" w:rsidRDefault="007961C6" w:rsidP="007961C6">
      <w:pPr>
        <w:tabs>
          <w:tab w:val="left" w:pos="1134"/>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активного взаимодействия детей и взрослых, создание единого контекста воспитания и общения в дошкольной Организации и в Семье на основе системы духовно-нравственных и социокультурных ценностей нашего Отечества</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Познавательное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познавательного направления воспитания — формирование ценности познания.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Ценность — познание лежит в основе познавательного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формирование духовно-нравственной основы личности ребенка дошкольного возраста в процессе присоединения всех участников образовательных отношений к базовым духовно-нравственным и социокультурным ценностям России. </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Физическое и оздоровительное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жизнь и здоровье лежит в основе физического и оздоровительного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воспитание в детях любви к природе, желания беречь ее, умения правильно вести себя в окружающем мире («Земля наш общий дом»);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воспитание чувства ответственности за будущее нашей планеты;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при формировании полезных привычек.</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Трудовое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Ценность — труд лежит в основе трудового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компетенций, связанных с процессом выбора будущей профессиональной подготовки и деятельности, а также с процессом определения и развития индивидуальных способностей в сфере труда и профессиональной творческой деятельности воспитание уважительного отношения к людям разных профессий, мастерам и рукодельницам;</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между детьми положительных взаимоотношений в процессе труда;</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в детях основы таких качеств, как уважение к труду, стремление к познанию и истине; целеустремлённость и настойчивость; трудолюбие; старание, терпение, усердие, настойчивость в достижении цели, бережливость и др.</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воспитание активной жизненной позиции, желания своим трудом приносить пользу другим людям, обществу.</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Эстетическое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эстетического направления воспитания — способствовать становлению у ребёнка ценностного отношения к красоте.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культура, красота, лежат в основе эстетического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F6ABE" w:rsidRDefault="007961C6" w:rsidP="007961C6">
      <w:pPr>
        <w:widowControl w:val="0"/>
        <w:autoSpaceDE w:val="0"/>
        <w:autoSpaceDN w:val="0"/>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w:t>
      </w:r>
      <w:r>
        <w:rPr>
          <w:rFonts w:ascii="Times New Roman" w:eastAsia="Calibri" w:hAnsi="Times New Roman" w:cs="Times New Roman"/>
          <w:sz w:val="24"/>
          <w:szCs w:val="24"/>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воспитание ценностного отношения к прекрасному, формирование представлений об эстетических идеалах и ценностях.</w:t>
      </w: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 воспитания.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ФГОС </w:t>
      </w:r>
      <w:proofErr w:type="gramStart"/>
      <w:r>
        <w:rPr>
          <w:rFonts w:ascii="Times New Roman" w:hAnsi="Times New Roman" w:cs="Times New Roman"/>
          <w:sz w:val="24"/>
          <w:szCs w:val="24"/>
        </w:rPr>
        <w:t>ДО оценка</w:t>
      </w:r>
      <w:proofErr w:type="gramEnd"/>
      <w:r>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F6ABE" w:rsidRDefault="00FF6ABE" w:rsidP="007961C6">
      <w:pPr>
        <w:pStyle w:val="17"/>
        <w:jc w:val="center"/>
        <w:rPr>
          <w:rFonts w:ascii="Times New Roman" w:hAnsi="Times New Roman" w:cs="Times New Roman"/>
          <w:b/>
          <w:bCs/>
          <w:i/>
          <w:iCs/>
          <w:sz w:val="24"/>
          <w:szCs w:val="24"/>
        </w:rPr>
      </w:pPr>
    </w:p>
    <w:p w:rsidR="00FF6ABE" w:rsidRDefault="007961C6" w:rsidP="007961C6">
      <w:pPr>
        <w:pStyle w:val="17"/>
        <w:jc w:val="center"/>
        <w:rPr>
          <w:rFonts w:ascii="Times New Roman" w:hAnsi="Times New Roman" w:cs="Times New Roman"/>
          <w:b/>
          <w:bCs/>
          <w:i/>
          <w:iCs/>
          <w:sz w:val="24"/>
          <w:szCs w:val="24"/>
        </w:rPr>
      </w:pPr>
      <w:r>
        <w:rPr>
          <w:rFonts w:ascii="Times New Roman" w:hAnsi="Times New Roman" w:cs="Times New Roman"/>
          <w:b/>
          <w:bCs/>
          <w:i/>
          <w:iCs/>
          <w:sz w:val="24"/>
          <w:szCs w:val="24"/>
        </w:rPr>
        <w:t>Целевые ориентиры воспитания детей раннего возраста (к трем годам).</w:t>
      </w:r>
    </w:p>
    <w:p w:rsidR="00FF6ABE" w:rsidRDefault="00FF6ABE" w:rsidP="007961C6">
      <w:pPr>
        <w:pStyle w:val="aff7"/>
      </w:pPr>
    </w:p>
    <w:tbl>
      <w:tblPr>
        <w:tblStyle w:val="aff5"/>
        <w:tblW w:w="0" w:type="auto"/>
        <w:tblLook w:val="04A0" w:firstRow="1" w:lastRow="0" w:firstColumn="1" w:lastColumn="0" w:noHBand="0" w:noVBand="1"/>
      </w:tblPr>
      <w:tblGrid>
        <w:gridCol w:w="1951"/>
        <w:gridCol w:w="2126"/>
        <w:gridCol w:w="6266"/>
      </w:tblGrid>
      <w:tr w:rsidR="00FF6ABE">
        <w:tc>
          <w:tcPr>
            <w:tcW w:w="1951"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воспитания</w:t>
            </w:r>
          </w:p>
        </w:tc>
        <w:tc>
          <w:tcPr>
            <w:tcW w:w="2126"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Ценности</w:t>
            </w:r>
          </w:p>
        </w:tc>
        <w:tc>
          <w:tcPr>
            <w:tcW w:w="6266"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Родина, природа</w:t>
            </w:r>
          </w:p>
        </w:tc>
        <w:tc>
          <w:tcPr>
            <w:tcW w:w="626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Проявляющий</w:t>
            </w:r>
            <w:r>
              <w:rPr>
                <w:rFonts w:ascii="Times New Roman" w:hAnsi="Times New Roman" w:cs="Times New Roman"/>
                <w:sz w:val="24"/>
                <w:szCs w:val="24"/>
              </w:rPr>
              <w:tab/>
              <w:t>привязанность к близким людям, бережное отношение к живому.</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626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Социальное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626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позицию «Я сам!».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Способный к самостоятельным (свободным) активным действиям в общении.</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Сознание</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интерес к окружающему миру.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Любознательный, активный в поведении и деятельности</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Здоровье, жизнь</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Понимающий ценности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сбереживанию и укреплению собственного здоровья и здоровья окружающих.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Трудовое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Труд</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Поддерживающий элементарный порядок в окружающей обстановке.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Эстетическое </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словестно-речевой, театрализованной и другое)</w:t>
            </w:r>
          </w:p>
        </w:tc>
      </w:tr>
    </w:tbl>
    <w:p w:rsidR="00FF6ABE" w:rsidRDefault="00FF6ABE" w:rsidP="007961C6">
      <w:pPr>
        <w:widowControl w:val="0"/>
        <w:tabs>
          <w:tab w:val="left" w:pos="1912"/>
        </w:tabs>
        <w:autoSpaceDE w:val="0"/>
        <w:autoSpaceDN w:val="0"/>
        <w:spacing w:after="0" w:line="240" w:lineRule="auto"/>
        <w:ind w:right="616"/>
        <w:rPr>
          <w:rFonts w:ascii="Times New Roman" w:hAnsi="Times New Roman"/>
          <w:b/>
          <w:bCs/>
          <w:w w:val="95"/>
          <w:sz w:val="24"/>
          <w:szCs w:val="24"/>
        </w:rPr>
      </w:pPr>
    </w:p>
    <w:p w:rsidR="00FF6ABE" w:rsidRDefault="007961C6" w:rsidP="007961C6">
      <w:pPr>
        <w:widowControl w:val="0"/>
        <w:tabs>
          <w:tab w:val="left" w:pos="1912"/>
        </w:tabs>
        <w:autoSpaceDE w:val="0"/>
        <w:autoSpaceDN w:val="0"/>
        <w:spacing w:after="0" w:line="240" w:lineRule="auto"/>
        <w:ind w:right="616"/>
        <w:jc w:val="center"/>
        <w:rPr>
          <w:rFonts w:ascii="Times New Roman" w:hAnsi="Times New Roman"/>
          <w:b/>
          <w:bCs/>
          <w:w w:val="95"/>
          <w:sz w:val="24"/>
          <w:szCs w:val="24"/>
        </w:rPr>
      </w:pPr>
      <w:r>
        <w:rPr>
          <w:rFonts w:ascii="Times New Roman" w:hAnsi="Times New Roman"/>
          <w:b/>
          <w:bCs/>
          <w:w w:val="95"/>
          <w:sz w:val="24"/>
          <w:szCs w:val="24"/>
        </w:rPr>
        <w:lastRenderedPageBreak/>
        <w:t xml:space="preserve">Целевые ориентиры воспитания детей на этапе завершения </w:t>
      </w:r>
    </w:p>
    <w:p w:rsidR="00FF6ABE" w:rsidRDefault="007961C6" w:rsidP="007961C6">
      <w:pPr>
        <w:widowControl w:val="0"/>
        <w:tabs>
          <w:tab w:val="left" w:pos="1912"/>
        </w:tabs>
        <w:autoSpaceDE w:val="0"/>
        <w:autoSpaceDN w:val="0"/>
        <w:spacing w:after="0" w:line="240" w:lineRule="auto"/>
        <w:ind w:right="616"/>
        <w:jc w:val="center"/>
        <w:rPr>
          <w:rFonts w:ascii="Times New Roman" w:hAnsi="Times New Roman"/>
          <w:b/>
          <w:bCs/>
          <w:w w:val="95"/>
          <w:sz w:val="24"/>
          <w:szCs w:val="24"/>
        </w:rPr>
      </w:pPr>
      <w:r>
        <w:rPr>
          <w:rFonts w:ascii="Times New Roman" w:hAnsi="Times New Roman"/>
          <w:b/>
          <w:bCs/>
          <w:w w:val="95"/>
          <w:sz w:val="24"/>
          <w:szCs w:val="24"/>
        </w:rPr>
        <w:t>освоения программы</w:t>
      </w:r>
    </w:p>
    <w:tbl>
      <w:tblPr>
        <w:tblStyle w:val="aff5"/>
        <w:tblW w:w="0" w:type="auto"/>
        <w:tblLook w:val="04A0" w:firstRow="1" w:lastRow="0" w:firstColumn="1" w:lastColumn="0" w:noHBand="0" w:noVBand="1"/>
      </w:tblPr>
      <w:tblGrid>
        <w:gridCol w:w="1939"/>
        <w:gridCol w:w="1458"/>
        <w:gridCol w:w="6946"/>
      </w:tblGrid>
      <w:tr w:rsidR="00FF6ABE">
        <w:tc>
          <w:tcPr>
            <w:tcW w:w="1939"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p w:rsidR="00FF6ABE" w:rsidRDefault="007961C6" w:rsidP="007961C6">
            <w:pPr>
              <w:pStyle w:val="17"/>
              <w:jc w:val="center"/>
              <w:rPr>
                <w:rFonts w:ascii="Times New Roman" w:hAnsi="Times New Roman" w:cs="Times New Roman"/>
                <w:w w:val="95"/>
                <w:sz w:val="24"/>
                <w:szCs w:val="24"/>
              </w:rPr>
            </w:pPr>
            <w:r>
              <w:rPr>
                <w:rFonts w:ascii="Times New Roman" w:hAnsi="Times New Roman" w:cs="Times New Roman"/>
                <w:b/>
                <w:bCs/>
                <w:sz w:val="24"/>
                <w:szCs w:val="24"/>
              </w:rPr>
              <w:t>воспитания</w:t>
            </w:r>
          </w:p>
        </w:tc>
        <w:tc>
          <w:tcPr>
            <w:tcW w:w="1458" w:type="dxa"/>
          </w:tcPr>
          <w:p w:rsidR="00FF6ABE" w:rsidRDefault="007961C6" w:rsidP="007961C6">
            <w:pPr>
              <w:pStyle w:val="17"/>
              <w:jc w:val="center"/>
              <w:rPr>
                <w:rFonts w:ascii="Times New Roman" w:hAnsi="Times New Roman" w:cs="Times New Roman"/>
                <w:w w:val="95"/>
                <w:sz w:val="24"/>
                <w:szCs w:val="24"/>
              </w:rPr>
            </w:pPr>
            <w:r>
              <w:rPr>
                <w:rFonts w:ascii="Times New Roman" w:hAnsi="Times New Roman" w:cs="Times New Roman"/>
                <w:b/>
                <w:bCs/>
                <w:sz w:val="24"/>
                <w:szCs w:val="24"/>
              </w:rPr>
              <w:t>Ценности</w:t>
            </w:r>
          </w:p>
        </w:tc>
        <w:tc>
          <w:tcPr>
            <w:tcW w:w="6946" w:type="dxa"/>
          </w:tcPr>
          <w:p w:rsidR="00FF6ABE" w:rsidRDefault="007961C6" w:rsidP="007961C6">
            <w:pPr>
              <w:pStyle w:val="17"/>
              <w:jc w:val="center"/>
              <w:rPr>
                <w:rFonts w:ascii="Times New Roman" w:hAnsi="Times New Roman" w:cs="Times New Roman"/>
                <w:w w:val="95"/>
                <w:sz w:val="24"/>
                <w:szCs w:val="24"/>
              </w:rPr>
            </w:pPr>
            <w:r>
              <w:rPr>
                <w:rFonts w:ascii="Times New Roman" w:hAnsi="Times New Roman" w:cs="Times New Roman"/>
                <w:b/>
                <w:bCs/>
                <w:sz w:val="24"/>
                <w:szCs w:val="24"/>
              </w:rPr>
              <w:t>Целевые ориентиры</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 xml:space="preserve">Патриотическое </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Родина, природа</w:t>
            </w:r>
          </w:p>
        </w:tc>
        <w:tc>
          <w:tcPr>
            <w:tcW w:w="6946" w:type="dxa"/>
          </w:tcPr>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w w:val="95"/>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FF6ABE" w:rsidRDefault="007961C6" w:rsidP="007961C6">
            <w:pPr>
              <w:pStyle w:val="aff7"/>
              <w:jc w:val="both"/>
              <w:rPr>
                <w:rFonts w:ascii="Times New Roman" w:hAnsi="Times New Roman"/>
                <w:sz w:val="24"/>
                <w:szCs w:val="24"/>
              </w:rPr>
            </w:pPr>
            <w:r>
              <w:rPr>
                <w:rFonts w:ascii="Times New Roman" w:hAnsi="Times New Roman"/>
                <w:i/>
                <w:iCs/>
                <w:sz w:val="24"/>
                <w:szCs w:val="24"/>
              </w:rPr>
              <w:t>Ф.ч:</w:t>
            </w:r>
            <w:r>
              <w:rPr>
                <w:rFonts w:ascii="Times New Roman" w:hAnsi="Times New Roman"/>
                <w:sz w:val="24"/>
                <w:szCs w:val="24"/>
              </w:rPr>
              <w:t xml:space="preserve"> </w:t>
            </w:r>
            <w:r>
              <w:rPr>
                <w:rFonts w:ascii="Times New Roman" w:hAnsi="Times New Roman"/>
                <w:i/>
                <w:color w:val="000000"/>
                <w:sz w:val="24"/>
                <w:szCs w:val="24"/>
                <w:lang w:eastAsia="ru-RU"/>
              </w:rPr>
              <w:t>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 Ребенок приобщен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 доброе и бережное отношение к природе и окружающему миру.</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Духовно-нравственное</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Жизнь, милосердие, добро</w:t>
            </w:r>
          </w:p>
        </w:tc>
        <w:tc>
          <w:tcPr>
            <w:tcW w:w="6946" w:type="dxa"/>
          </w:tcPr>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w w:val="95"/>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Способный не оставлять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ситуации морального выбора</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sz w:val="24"/>
                <w:szCs w:val="24"/>
              </w:rPr>
              <w:t>Социальное</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sz w:val="24"/>
                <w:szCs w:val="24"/>
              </w:rPr>
              <w:t>Познание</w:t>
            </w:r>
          </w:p>
        </w:tc>
        <w:tc>
          <w:tcPr>
            <w:tcW w:w="6946" w:type="dxa"/>
          </w:tcPr>
          <w:p w:rsidR="00FF6ABE" w:rsidRDefault="007961C6" w:rsidP="007961C6">
            <w:pPr>
              <w:pStyle w:val="TableParagraph"/>
              <w:ind w:left="68" w:right="19" w:firstLine="8"/>
              <w:jc w:val="both"/>
              <w:rPr>
                <w:sz w:val="24"/>
                <w:szCs w:val="24"/>
              </w:rPr>
            </w:pPr>
            <w:r>
              <w:rPr>
                <w:sz w:val="24"/>
                <w:szCs w:val="24"/>
              </w:rPr>
              <w:t>Любознательный, наблюдательный,</w:t>
            </w:r>
            <w:r>
              <w:rPr>
                <w:spacing w:val="1"/>
                <w:sz w:val="24"/>
                <w:szCs w:val="24"/>
              </w:rPr>
              <w:t xml:space="preserve"> </w:t>
            </w:r>
            <w:r>
              <w:rPr>
                <w:sz w:val="24"/>
                <w:szCs w:val="24"/>
              </w:rPr>
              <w:t>испытывающий</w:t>
            </w:r>
            <w:r>
              <w:rPr>
                <w:spacing w:val="1"/>
                <w:sz w:val="24"/>
                <w:szCs w:val="24"/>
              </w:rPr>
              <w:t xml:space="preserve"> </w:t>
            </w:r>
            <w:r>
              <w:rPr>
                <w:sz w:val="24"/>
                <w:szCs w:val="24"/>
              </w:rPr>
              <w:t>потребность в</w:t>
            </w:r>
            <w:r>
              <w:rPr>
                <w:spacing w:val="1"/>
                <w:sz w:val="24"/>
                <w:szCs w:val="24"/>
              </w:rPr>
              <w:t xml:space="preserve"> </w:t>
            </w:r>
            <w:r>
              <w:rPr>
                <w:w w:val="95"/>
                <w:sz w:val="24"/>
                <w:szCs w:val="24"/>
              </w:rPr>
              <w:t>самовыражении,</w:t>
            </w:r>
            <w:r>
              <w:rPr>
                <w:spacing w:val="4"/>
                <w:w w:val="95"/>
                <w:sz w:val="24"/>
                <w:szCs w:val="24"/>
              </w:rPr>
              <w:t xml:space="preserve"> </w:t>
            </w:r>
            <w:r>
              <w:rPr>
                <w:w w:val="95"/>
                <w:sz w:val="24"/>
                <w:szCs w:val="24"/>
              </w:rPr>
              <w:t>в</w:t>
            </w:r>
            <w:r>
              <w:rPr>
                <w:spacing w:val="-3"/>
                <w:w w:val="95"/>
                <w:sz w:val="24"/>
                <w:szCs w:val="24"/>
              </w:rPr>
              <w:t xml:space="preserve"> </w:t>
            </w:r>
            <w:r>
              <w:rPr>
                <w:w w:val="95"/>
                <w:sz w:val="24"/>
                <w:szCs w:val="24"/>
              </w:rPr>
              <w:t>том</w:t>
            </w:r>
            <w:r>
              <w:rPr>
                <w:spacing w:val="4"/>
                <w:w w:val="95"/>
                <w:sz w:val="24"/>
                <w:szCs w:val="24"/>
              </w:rPr>
              <w:t xml:space="preserve"> </w:t>
            </w:r>
            <w:r>
              <w:rPr>
                <w:w w:val="95"/>
                <w:sz w:val="24"/>
                <w:szCs w:val="24"/>
              </w:rPr>
              <w:t>числе</w:t>
            </w:r>
            <w:r>
              <w:rPr>
                <w:spacing w:val="18"/>
                <w:w w:val="95"/>
                <w:sz w:val="24"/>
                <w:szCs w:val="24"/>
              </w:rPr>
              <w:t xml:space="preserve"> </w:t>
            </w:r>
            <w:r>
              <w:rPr>
                <w:w w:val="95"/>
                <w:sz w:val="24"/>
                <w:szCs w:val="24"/>
              </w:rPr>
              <w:t>творческом.</w:t>
            </w:r>
            <w:r>
              <w:rPr>
                <w:spacing w:val="1"/>
                <w:w w:val="95"/>
                <w:sz w:val="24"/>
                <w:szCs w:val="24"/>
              </w:rPr>
              <w:t xml:space="preserve"> </w:t>
            </w:r>
            <w:r>
              <w:rPr>
                <w:w w:val="95"/>
                <w:sz w:val="24"/>
                <w:szCs w:val="24"/>
              </w:rPr>
              <w:t>Проявляющий</w:t>
            </w:r>
            <w:r>
              <w:rPr>
                <w:spacing w:val="7"/>
                <w:w w:val="95"/>
                <w:sz w:val="24"/>
                <w:szCs w:val="24"/>
              </w:rPr>
              <w:t xml:space="preserve"> </w:t>
            </w:r>
            <w:r>
              <w:rPr>
                <w:w w:val="95"/>
                <w:sz w:val="24"/>
                <w:szCs w:val="24"/>
              </w:rPr>
              <w:t>активность,</w:t>
            </w:r>
            <w:r>
              <w:rPr>
                <w:spacing w:val="22"/>
                <w:w w:val="95"/>
                <w:sz w:val="24"/>
                <w:szCs w:val="24"/>
              </w:rPr>
              <w:t xml:space="preserve"> </w:t>
            </w:r>
            <w:r>
              <w:rPr>
                <w:w w:val="95"/>
                <w:sz w:val="24"/>
                <w:szCs w:val="24"/>
              </w:rPr>
              <w:t>самостоятельность,</w:t>
            </w:r>
            <w:r>
              <w:rPr>
                <w:spacing w:val="-66"/>
                <w:w w:val="95"/>
                <w:sz w:val="24"/>
                <w:szCs w:val="24"/>
              </w:rPr>
              <w:t xml:space="preserve"> </w:t>
            </w:r>
            <w:r>
              <w:rPr>
                <w:w w:val="95"/>
                <w:sz w:val="24"/>
                <w:szCs w:val="24"/>
              </w:rPr>
              <w:t>инициативу</w:t>
            </w:r>
            <w:r>
              <w:rPr>
                <w:spacing w:val="1"/>
                <w:w w:val="95"/>
                <w:sz w:val="24"/>
                <w:szCs w:val="24"/>
              </w:rPr>
              <w:t xml:space="preserve"> </w:t>
            </w:r>
            <w:r>
              <w:rPr>
                <w:w w:val="95"/>
                <w:sz w:val="24"/>
                <w:szCs w:val="24"/>
              </w:rPr>
              <w:t>в познавательной, игровой,</w:t>
            </w:r>
            <w:r>
              <w:rPr>
                <w:spacing w:val="1"/>
                <w:w w:val="95"/>
                <w:sz w:val="24"/>
                <w:szCs w:val="24"/>
              </w:rPr>
              <w:t xml:space="preserve"> </w:t>
            </w:r>
            <w:r>
              <w:rPr>
                <w:w w:val="95"/>
                <w:sz w:val="24"/>
                <w:szCs w:val="24"/>
              </w:rPr>
              <w:t>коммуникативной и продуктивных</w:t>
            </w:r>
            <w:r>
              <w:rPr>
                <w:spacing w:val="1"/>
                <w:w w:val="95"/>
                <w:sz w:val="24"/>
                <w:szCs w:val="24"/>
              </w:rPr>
              <w:t xml:space="preserve"> </w:t>
            </w:r>
            <w:r>
              <w:rPr>
                <w:w w:val="95"/>
                <w:sz w:val="24"/>
                <w:szCs w:val="24"/>
              </w:rPr>
              <w:t>видах</w:t>
            </w:r>
            <w:r>
              <w:rPr>
                <w:spacing w:val="1"/>
                <w:w w:val="95"/>
                <w:sz w:val="24"/>
                <w:szCs w:val="24"/>
              </w:rPr>
              <w:t xml:space="preserve"> </w:t>
            </w:r>
            <w:r>
              <w:rPr>
                <w:w w:val="95"/>
                <w:sz w:val="24"/>
                <w:szCs w:val="24"/>
              </w:rPr>
              <w:t>деятельности</w:t>
            </w:r>
            <w:r>
              <w:rPr>
                <w:spacing w:val="36"/>
                <w:w w:val="95"/>
                <w:sz w:val="24"/>
                <w:szCs w:val="24"/>
              </w:rPr>
              <w:t xml:space="preserve"> </w:t>
            </w:r>
            <w:r>
              <w:rPr>
                <w:w w:val="95"/>
                <w:sz w:val="24"/>
                <w:szCs w:val="24"/>
              </w:rPr>
              <w:t>и</w:t>
            </w:r>
            <w:r>
              <w:rPr>
                <w:spacing w:val="-4"/>
                <w:w w:val="95"/>
                <w:sz w:val="24"/>
                <w:szCs w:val="24"/>
              </w:rPr>
              <w:t xml:space="preserve"> </w:t>
            </w:r>
            <w:r>
              <w:rPr>
                <w:w w:val="95"/>
                <w:sz w:val="24"/>
                <w:szCs w:val="24"/>
              </w:rPr>
              <w:t>в</w:t>
            </w:r>
            <w:r>
              <w:rPr>
                <w:spacing w:val="-6"/>
                <w:w w:val="95"/>
                <w:sz w:val="24"/>
                <w:szCs w:val="24"/>
              </w:rPr>
              <w:t xml:space="preserve"> </w:t>
            </w:r>
            <w:r>
              <w:rPr>
                <w:w w:val="95"/>
                <w:sz w:val="24"/>
                <w:szCs w:val="24"/>
              </w:rPr>
              <w:t>самообслуживании.</w:t>
            </w:r>
          </w:p>
          <w:p w:rsidR="00FF6ABE" w:rsidRDefault="007961C6" w:rsidP="007961C6">
            <w:pPr>
              <w:pStyle w:val="TableParagraph"/>
              <w:ind w:left="63"/>
              <w:jc w:val="both"/>
              <w:rPr>
                <w:sz w:val="24"/>
                <w:szCs w:val="24"/>
              </w:rPr>
            </w:pPr>
            <w:r>
              <w:rPr>
                <w:w w:val="95"/>
                <w:sz w:val="24"/>
                <w:szCs w:val="24"/>
              </w:rPr>
              <w:t>Обладающий</w:t>
            </w:r>
            <w:r>
              <w:rPr>
                <w:spacing w:val="21"/>
                <w:w w:val="95"/>
                <w:sz w:val="24"/>
                <w:szCs w:val="24"/>
              </w:rPr>
              <w:t xml:space="preserve"> </w:t>
            </w:r>
            <w:r>
              <w:rPr>
                <w:w w:val="95"/>
                <w:sz w:val="24"/>
                <w:szCs w:val="24"/>
              </w:rPr>
              <w:t>первичной</w:t>
            </w:r>
            <w:r>
              <w:rPr>
                <w:spacing w:val="17"/>
                <w:w w:val="95"/>
                <w:sz w:val="24"/>
                <w:szCs w:val="24"/>
              </w:rPr>
              <w:t xml:space="preserve"> </w:t>
            </w:r>
            <w:r>
              <w:rPr>
                <w:w w:val="95"/>
                <w:sz w:val="24"/>
                <w:szCs w:val="24"/>
              </w:rPr>
              <w:t>картиной</w:t>
            </w:r>
            <w:r>
              <w:rPr>
                <w:spacing w:val="7"/>
                <w:w w:val="95"/>
                <w:sz w:val="24"/>
                <w:szCs w:val="24"/>
              </w:rPr>
              <w:t xml:space="preserve"> </w:t>
            </w:r>
            <w:r>
              <w:rPr>
                <w:w w:val="95"/>
                <w:sz w:val="24"/>
                <w:szCs w:val="24"/>
              </w:rPr>
              <w:t>мира</w:t>
            </w:r>
            <w:r>
              <w:rPr>
                <w:spacing w:val="-5"/>
                <w:w w:val="95"/>
                <w:sz w:val="24"/>
                <w:szCs w:val="24"/>
              </w:rPr>
              <w:t xml:space="preserve"> </w:t>
            </w:r>
            <w:r>
              <w:rPr>
                <w:w w:val="95"/>
                <w:sz w:val="24"/>
                <w:szCs w:val="24"/>
              </w:rPr>
              <w:t>на</w:t>
            </w:r>
          </w:p>
          <w:p w:rsidR="00FF6ABE" w:rsidRDefault="007961C6" w:rsidP="007961C6">
            <w:pPr>
              <w:pStyle w:val="17"/>
              <w:jc w:val="both"/>
              <w:rPr>
                <w:i/>
                <w:color w:val="000000"/>
                <w:sz w:val="24"/>
                <w:szCs w:val="24"/>
                <w:lang w:eastAsia="ru-RU"/>
              </w:rPr>
            </w:pPr>
            <w:r>
              <w:rPr>
                <w:rFonts w:ascii="Times New Roman" w:hAnsi="Times New Roman" w:cs="Times New Roman"/>
                <w:w w:val="95"/>
                <w:sz w:val="24"/>
                <w:szCs w:val="24"/>
              </w:rPr>
              <w:t>основе</w:t>
            </w:r>
            <w:r>
              <w:rPr>
                <w:rFonts w:ascii="Times New Roman" w:hAnsi="Times New Roman" w:cs="Times New Roman"/>
                <w:spacing w:val="2"/>
                <w:w w:val="95"/>
                <w:sz w:val="24"/>
                <w:szCs w:val="24"/>
              </w:rPr>
              <w:t xml:space="preserve"> </w:t>
            </w:r>
            <w:r>
              <w:rPr>
                <w:rFonts w:ascii="Times New Roman" w:hAnsi="Times New Roman" w:cs="Times New Roman"/>
                <w:w w:val="95"/>
                <w:sz w:val="24"/>
                <w:szCs w:val="24"/>
              </w:rPr>
              <w:t>традиционных</w:t>
            </w:r>
            <w:r>
              <w:rPr>
                <w:rFonts w:ascii="Times New Roman" w:hAnsi="Times New Roman" w:cs="Times New Roman"/>
                <w:spacing w:val="16"/>
                <w:w w:val="95"/>
                <w:sz w:val="24"/>
                <w:szCs w:val="24"/>
              </w:rPr>
              <w:t xml:space="preserve"> </w:t>
            </w:r>
            <w:r>
              <w:rPr>
                <w:rFonts w:ascii="Times New Roman" w:hAnsi="Times New Roman" w:cs="Times New Roman"/>
                <w:w w:val="95"/>
                <w:sz w:val="24"/>
                <w:szCs w:val="24"/>
              </w:rPr>
              <w:t>ценностей.</w:t>
            </w:r>
          </w:p>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i/>
                <w:color w:val="000000"/>
                <w:sz w:val="24"/>
                <w:szCs w:val="24"/>
                <w:lang w:eastAsia="ru-RU"/>
              </w:rPr>
              <w:t>Ф.ч.: Способен принять общую цель и условия согласованных действий; умеет управлять собой, своим поведением, поступками и взаимодействием со сверстниками и взрослыми. Владеет средствами вербального и невербального общения со взрослыми и сверстниками; использует в общении простые и развернутые высказывания в контексте категорий и ценностей программы «Социокультурные истоки»; проявляет интерес к чтению детской литературы; четко дифференцирует личностные качества и поведение литературных героев, способен аргументировать свои суждения.</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Физическое</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85"/>
                <w:sz w:val="24"/>
                <w:szCs w:val="24"/>
              </w:rPr>
              <w:t>оздоровительное</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85"/>
                <w:sz w:val="24"/>
                <w:szCs w:val="24"/>
              </w:rPr>
              <w:t>Здоровье, жизнь</w:t>
            </w:r>
          </w:p>
        </w:tc>
        <w:tc>
          <w:tcPr>
            <w:tcW w:w="6946" w:type="dxa"/>
          </w:tcPr>
          <w:p w:rsidR="00FF6ABE" w:rsidRDefault="007961C6" w:rsidP="007961C6">
            <w:pPr>
              <w:pStyle w:val="TableParagraph"/>
              <w:ind w:right="-6"/>
              <w:jc w:val="both"/>
              <w:rPr>
                <w:sz w:val="24"/>
                <w:szCs w:val="24"/>
              </w:rPr>
            </w:pPr>
            <w:r>
              <w:rPr>
                <w:w w:val="95"/>
                <w:sz w:val="24"/>
                <w:szCs w:val="24"/>
              </w:rPr>
              <w:t>Понимающий</w:t>
            </w:r>
            <w:r>
              <w:rPr>
                <w:spacing w:val="13"/>
                <w:w w:val="95"/>
                <w:sz w:val="24"/>
                <w:szCs w:val="24"/>
              </w:rPr>
              <w:t xml:space="preserve"> </w:t>
            </w:r>
            <w:r>
              <w:rPr>
                <w:w w:val="95"/>
                <w:sz w:val="24"/>
                <w:szCs w:val="24"/>
              </w:rPr>
              <w:t>ценность жизни,</w:t>
            </w:r>
            <w:r>
              <w:rPr>
                <w:spacing w:val="-2"/>
                <w:w w:val="95"/>
                <w:sz w:val="24"/>
                <w:szCs w:val="24"/>
              </w:rPr>
              <w:t xml:space="preserve"> </w:t>
            </w:r>
            <w:r>
              <w:rPr>
                <w:w w:val="95"/>
                <w:sz w:val="24"/>
                <w:szCs w:val="24"/>
              </w:rPr>
              <w:t>владеющий</w:t>
            </w:r>
            <w:r>
              <w:rPr>
                <w:spacing w:val="-66"/>
                <w:w w:val="95"/>
                <w:sz w:val="24"/>
                <w:szCs w:val="24"/>
              </w:rPr>
              <w:t xml:space="preserve"> </w:t>
            </w:r>
            <w:r>
              <w:rPr>
                <w:sz w:val="24"/>
                <w:szCs w:val="24"/>
              </w:rPr>
              <w:t>основными</w:t>
            </w:r>
            <w:r>
              <w:rPr>
                <w:spacing w:val="-4"/>
                <w:sz w:val="24"/>
                <w:szCs w:val="24"/>
              </w:rPr>
              <w:t xml:space="preserve"> </w:t>
            </w:r>
            <w:r>
              <w:rPr>
                <w:sz w:val="24"/>
                <w:szCs w:val="24"/>
              </w:rPr>
              <w:t>способами</w:t>
            </w:r>
            <w:r>
              <w:rPr>
                <w:spacing w:val="9"/>
                <w:sz w:val="24"/>
                <w:szCs w:val="24"/>
              </w:rPr>
              <w:t xml:space="preserve"> </w:t>
            </w:r>
            <w:r>
              <w:rPr>
                <w:sz w:val="24"/>
                <w:szCs w:val="24"/>
              </w:rPr>
              <w:t>укрепления</w:t>
            </w:r>
            <w:r>
              <w:rPr>
                <w:spacing w:val="1"/>
                <w:sz w:val="24"/>
                <w:szCs w:val="24"/>
              </w:rPr>
              <w:t xml:space="preserve"> </w:t>
            </w:r>
            <w:r>
              <w:rPr>
                <w:w w:val="90"/>
                <w:sz w:val="24"/>
                <w:szCs w:val="24"/>
              </w:rPr>
              <w:t>здоровья</w:t>
            </w:r>
            <w:r>
              <w:rPr>
                <w:spacing w:val="1"/>
                <w:w w:val="90"/>
                <w:sz w:val="24"/>
                <w:szCs w:val="24"/>
              </w:rPr>
              <w:t xml:space="preserve"> </w:t>
            </w:r>
            <w:r>
              <w:rPr>
                <w:w w:val="90"/>
                <w:sz w:val="24"/>
                <w:szCs w:val="24"/>
              </w:rPr>
              <w:t>— занятия физической</w:t>
            </w:r>
            <w:r>
              <w:rPr>
                <w:spacing w:val="1"/>
                <w:w w:val="90"/>
                <w:sz w:val="24"/>
                <w:szCs w:val="24"/>
              </w:rPr>
              <w:t xml:space="preserve"> </w:t>
            </w:r>
            <w:r>
              <w:rPr>
                <w:w w:val="90"/>
                <w:sz w:val="24"/>
                <w:szCs w:val="24"/>
              </w:rPr>
              <w:t>культурой,</w:t>
            </w:r>
            <w:r>
              <w:rPr>
                <w:spacing w:val="1"/>
                <w:w w:val="90"/>
                <w:sz w:val="24"/>
                <w:szCs w:val="24"/>
              </w:rPr>
              <w:t xml:space="preserve"> </w:t>
            </w:r>
            <w:r>
              <w:rPr>
                <w:sz w:val="24"/>
                <w:szCs w:val="24"/>
              </w:rPr>
              <w:t>закаливание,</w:t>
            </w:r>
            <w:r>
              <w:rPr>
                <w:spacing w:val="-2"/>
                <w:sz w:val="24"/>
                <w:szCs w:val="24"/>
              </w:rPr>
              <w:t xml:space="preserve"> </w:t>
            </w:r>
            <w:r>
              <w:rPr>
                <w:sz w:val="24"/>
                <w:szCs w:val="24"/>
              </w:rPr>
              <w:t>утренняя</w:t>
            </w:r>
            <w:r>
              <w:rPr>
                <w:spacing w:val="2"/>
                <w:sz w:val="24"/>
                <w:szCs w:val="24"/>
              </w:rPr>
              <w:t xml:space="preserve"> </w:t>
            </w:r>
            <w:r>
              <w:rPr>
                <w:sz w:val="24"/>
                <w:szCs w:val="24"/>
              </w:rPr>
              <w:t>гимнастика,</w:t>
            </w:r>
            <w:r>
              <w:rPr>
                <w:spacing w:val="1"/>
                <w:sz w:val="24"/>
                <w:szCs w:val="24"/>
              </w:rPr>
              <w:t xml:space="preserve"> </w:t>
            </w:r>
            <w:r>
              <w:rPr>
                <w:w w:val="95"/>
                <w:sz w:val="24"/>
                <w:szCs w:val="24"/>
              </w:rPr>
              <w:t>соблюдение</w:t>
            </w:r>
            <w:r>
              <w:rPr>
                <w:spacing w:val="19"/>
                <w:w w:val="95"/>
                <w:sz w:val="24"/>
                <w:szCs w:val="24"/>
              </w:rPr>
              <w:t xml:space="preserve"> </w:t>
            </w:r>
            <w:r>
              <w:rPr>
                <w:w w:val="95"/>
                <w:sz w:val="24"/>
                <w:szCs w:val="24"/>
              </w:rPr>
              <w:t>личной</w:t>
            </w:r>
            <w:r>
              <w:rPr>
                <w:spacing w:val="3"/>
                <w:w w:val="95"/>
                <w:sz w:val="24"/>
                <w:szCs w:val="24"/>
              </w:rPr>
              <w:t xml:space="preserve"> </w:t>
            </w:r>
            <w:r>
              <w:rPr>
                <w:w w:val="95"/>
                <w:sz w:val="24"/>
                <w:szCs w:val="24"/>
              </w:rPr>
              <w:t>гигиены</w:t>
            </w:r>
            <w:r>
              <w:rPr>
                <w:spacing w:val="6"/>
                <w:w w:val="95"/>
                <w:sz w:val="24"/>
                <w:szCs w:val="24"/>
              </w:rPr>
              <w:t xml:space="preserve"> </w:t>
            </w:r>
            <w:r>
              <w:rPr>
                <w:w w:val="95"/>
                <w:sz w:val="24"/>
                <w:szCs w:val="24"/>
              </w:rPr>
              <w:t>и</w:t>
            </w:r>
            <w:r>
              <w:rPr>
                <w:spacing w:val="-13"/>
                <w:w w:val="95"/>
                <w:sz w:val="24"/>
                <w:szCs w:val="24"/>
              </w:rPr>
              <w:t xml:space="preserve"> </w:t>
            </w:r>
            <w:r>
              <w:rPr>
                <w:w w:val="95"/>
                <w:sz w:val="24"/>
                <w:szCs w:val="24"/>
              </w:rPr>
              <w:t>безопасного</w:t>
            </w:r>
            <w:r>
              <w:rPr>
                <w:spacing w:val="-66"/>
                <w:w w:val="95"/>
                <w:sz w:val="24"/>
                <w:szCs w:val="24"/>
              </w:rPr>
              <w:t xml:space="preserve"> </w:t>
            </w:r>
            <w:r>
              <w:rPr>
                <w:sz w:val="24"/>
                <w:szCs w:val="24"/>
              </w:rPr>
              <w:t>поведения и другое; стремящийся к</w:t>
            </w:r>
            <w:r>
              <w:rPr>
                <w:spacing w:val="1"/>
                <w:sz w:val="24"/>
                <w:szCs w:val="24"/>
              </w:rPr>
              <w:t xml:space="preserve"> </w:t>
            </w:r>
            <w:r>
              <w:rPr>
                <w:w w:val="95"/>
                <w:sz w:val="24"/>
                <w:szCs w:val="24"/>
              </w:rPr>
              <w:t>сбережению</w:t>
            </w:r>
            <w:r>
              <w:rPr>
                <w:spacing w:val="29"/>
                <w:w w:val="95"/>
                <w:sz w:val="24"/>
                <w:szCs w:val="24"/>
              </w:rPr>
              <w:t xml:space="preserve"> </w:t>
            </w:r>
            <w:r>
              <w:rPr>
                <w:w w:val="95"/>
                <w:sz w:val="24"/>
                <w:szCs w:val="24"/>
              </w:rPr>
              <w:t>и</w:t>
            </w:r>
            <w:r>
              <w:rPr>
                <w:spacing w:val="-3"/>
                <w:w w:val="95"/>
                <w:sz w:val="24"/>
                <w:szCs w:val="24"/>
              </w:rPr>
              <w:t xml:space="preserve"> </w:t>
            </w:r>
            <w:r>
              <w:rPr>
                <w:w w:val="95"/>
                <w:sz w:val="24"/>
                <w:szCs w:val="24"/>
              </w:rPr>
              <w:t>укреплению</w:t>
            </w:r>
            <w:r>
              <w:rPr>
                <w:spacing w:val="14"/>
                <w:w w:val="95"/>
                <w:sz w:val="24"/>
                <w:szCs w:val="24"/>
              </w:rPr>
              <w:t xml:space="preserve"> </w:t>
            </w:r>
            <w:r>
              <w:rPr>
                <w:w w:val="95"/>
                <w:sz w:val="24"/>
                <w:szCs w:val="24"/>
              </w:rPr>
              <w:t>собственного здоровья и здоровья окружающих</w:t>
            </w:r>
          </w:p>
          <w:p w:rsidR="00FF6ABE" w:rsidRDefault="007961C6" w:rsidP="007961C6">
            <w:pPr>
              <w:pStyle w:val="TableParagraph"/>
              <w:ind w:left="44" w:right="159" w:hanging="7"/>
              <w:jc w:val="both"/>
              <w:rPr>
                <w:sz w:val="24"/>
                <w:szCs w:val="24"/>
              </w:rPr>
            </w:pPr>
            <w:r>
              <w:rPr>
                <w:w w:val="90"/>
                <w:sz w:val="24"/>
                <w:szCs w:val="24"/>
              </w:rPr>
              <w:t>Проявляющий</w:t>
            </w:r>
            <w:r>
              <w:rPr>
                <w:spacing w:val="1"/>
                <w:w w:val="90"/>
                <w:sz w:val="24"/>
                <w:szCs w:val="24"/>
              </w:rPr>
              <w:t xml:space="preserve"> </w:t>
            </w:r>
            <w:r>
              <w:rPr>
                <w:w w:val="90"/>
                <w:sz w:val="24"/>
                <w:szCs w:val="24"/>
              </w:rPr>
              <w:t>интерес</w:t>
            </w:r>
            <w:r>
              <w:rPr>
                <w:spacing w:val="1"/>
                <w:w w:val="90"/>
                <w:sz w:val="24"/>
                <w:szCs w:val="24"/>
              </w:rPr>
              <w:t xml:space="preserve"> </w:t>
            </w:r>
            <w:r>
              <w:rPr>
                <w:w w:val="90"/>
                <w:sz w:val="24"/>
                <w:szCs w:val="24"/>
              </w:rPr>
              <w:t>к физическим</w:t>
            </w:r>
            <w:r>
              <w:rPr>
                <w:spacing w:val="1"/>
                <w:w w:val="90"/>
                <w:sz w:val="24"/>
                <w:szCs w:val="24"/>
              </w:rPr>
              <w:t xml:space="preserve"> </w:t>
            </w:r>
            <w:r>
              <w:rPr>
                <w:w w:val="85"/>
                <w:sz w:val="24"/>
                <w:szCs w:val="24"/>
              </w:rPr>
              <w:t>упражнениям</w:t>
            </w:r>
            <w:r>
              <w:rPr>
                <w:spacing w:val="1"/>
                <w:w w:val="85"/>
                <w:sz w:val="24"/>
                <w:szCs w:val="24"/>
              </w:rPr>
              <w:t xml:space="preserve"> </w:t>
            </w:r>
            <w:r>
              <w:rPr>
                <w:w w:val="85"/>
                <w:sz w:val="24"/>
                <w:szCs w:val="24"/>
              </w:rPr>
              <w:t>и</w:t>
            </w:r>
            <w:r>
              <w:rPr>
                <w:spacing w:val="44"/>
                <w:sz w:val="24"/>
                <w:szCs w:val="24"/>
              </w:rPr>
              <w:t xml:space="preserve"> </w:t>
            </w:r>
            <w:r>
              <w:rPr>
                <w:w w:val="85"/>
                <w:sz w:val="24"/>
                <w:szCs w:val="24"/>
              </w:rPr>
              <w:t>подвижным</w:t>
            </w:r>
            <w:r>
              <w:rPr>
                <w:spacing w:val="45"/>
                <w:sz w:val="24"/>
                <w:szCs w:val="24"/>
              </w:rPr>
              <w:t xml:space="preserve"> </w:t>
            </w:r>
            <w:r>
              <w:rPr>
                <w:w w:val="85"/>
                <w:sz w:val="24"/>
                <w:szCs w:val="24"/>
              </w:rPr>
              <w:t>играм,</w:t>
            </w:r>
            <w:r>
              <w:rPr>
                <w:spacing w:val="45"/>
                <w:sz w:val="24"/>
                <w:szCs w:val="24"/>
              </w:rPr>
              <w:t xml:space="preserve"> </w:t>
            </w:r>
            <w:r>
              <w:rPr>
                <w:w w:val="85"/>
                <w:sz w:val="24"/>
                <w:szCs w:val="24"/>
              </w:rPr>
              <w:t>стремление</w:t>
            </w:r>
            <w:r>
              <w:rPr>
                <w:spacing w:val="-52"/>
                <w:w w:val="85"/>
                <w:sz w:val="24"/>
                <w:szCs w:val="24"/>
              </w:rPr>
              <w:t xml:space="preserve"> </w:t>
            </w:r>
            <w:r>
              <w:rPr>
                <w:w w:val="85"/>
                <w:sz w:val="24"/>
                <w:szCs w:val="24"/>
              </w:rPr>
              <w:t>к</w:t>
            </w:r>
            <w:r>
              <w:rPr>
                <w:spacing w:val="1"/>
                <w:w w:val="85"/>
                <w:sz w:val="24"/>
                <w:szCs w:val="24"/>
              </w:rPr>
              <w:t xml:space="preserve"> </w:t>
            </w:r>
            <w:r>
              <w:rPr>
                <w:w w:val="85"/>
                <w:sz w:val="24"/>
                <w:szCs w:val="24"/>
              </w:rPr>
              <w:t>личной</w:t>
            </w:r>
            <w:r>
              <w:rPr>
                <w:spacing w:val="1"/>
                <w:w w:val="85"/>
                <w:sz w:val="24"/>
                <w:szCs w:val="24"/>
              </w:rPr>
              <w:t xml:space="preserve"> </w:t>
            </w:r>
            <w:r>
              <w:rPr>
                <w:w w:val="85"/>
                <w:sz w:val="24"/>
                <w:szCs w:val="24"/>
              </w:rPr>
              <w:t>и командной</w:t>
            </w:r>
            <w:r>
              <w:rPr>
                <w:spacing w:val="1"/>
                <w:w w:val="85"/>
                <w:sz w:val="24"/>
                <w:szCs w:val="24"/>
              </w:rPr>
              <w:t xml:space="preserve"> </w:t>
            </w:r>
            <w:r>
              <w:rPr>
                <w:w w:val="85"/>
                <w:sz w:val="24"/>
                <w:szCs w:val="24"/>
              </w:rPr>
              <w:t>победе,</w:t>
            </w:r>
            <w:r>
              <w:rPr>
                <w:spacing w:val="1"/>
                <w:w w:val="85"/>
                <w:sz w:val="24"/>
                <w:szCs w:val="24"/>
              </w:rPr>
              <w:t xml:space="preserve"> </w:t>
            </w:r>
            <w:r>
              <w:rPr>
                <w:w w:val="85"/>
                <w:sz w:val="24"/>
                <w:szCs w:val="24"/>
              </w:rPr>
              <w:t>нравственные</w:t>
            </w:r>
            <w:r>
              <w:rPr>
                <w:spacing w:val="1"/>
                <w:w w:val="85"/>
                <w:sz w:val="24"/>
                <w:szCs w:val="24"/>
              </w:rPr>
              <w:t xml:space="preserve"> </w:t>
            </w:r>
            <w:r>
              <w:rPr>
                <w:w w:val="85"/>
                <w:sz w:val="24"/>
                <w:szCs w:val="24"/>
              </w:rPr>
              <w:t>и</w:t>
            </w:r>
            <w:r>
              <w:rPr>
                <w:spacing w:val="-52"/>
                <w:w w:val="85"/>
                <w:sz w:val="24"/>
                <w:szCs w:val="24"/>
              </w:rPr>
              <w:t xml:space="preserve"> </w:t>
            </w:r>
            <w:r>
              <w:rPr>
                <w:sz w:val="24"/>
                <w:szCs w:val="24"/>
              </w:rPr>
              <w:t>волевые</w:t>
            </w:r>
            <w:r>
              <w:rPr>
                <w:spacing w:val="13"/>
                <w:sz w:val="24"/>
                <w:szCs w:val="24"/>
              </w:rPr>
              <w:t xml:space="preserve"> </w:t>
            </w:r>
            <w:r>
              <w:rPr>
                <w:sz w:val="24"/>
                <w:szCs w:val="24"/>
              </w:rPr>
              <w:t>качества.</w:t>
            </w:r>
          </w:p>
          <w:p w:rsidR="00FF6ABE" w:rsidRDefault="007961C6" w:rsidP="007961C6">
            <w:pPr>
              <w:pStyle w:val="TableParagraph"/>
              <w:ind w:left="49" w:right="481" w:firstLine="4"/>
              <w:jc w:val="both"/>
              <w:rPr>
                <w:sz w:val="24"/>
                <w:szCs w:val="24"/>
              </w:rPr>
            </w:pPr>
            <w:r>
              <w:rPr>
                <w:w w:val="85"/>
                <w:sz w:val="24"/>
                <w:szCs w:val="24"/>
              </w:rPr>
              <w:lastRenderedPageBreak/>
              <w:t>Демонстрирующий</w:t>
            </w:r>
            <w:r>
              <w:rPr>
                <w:spacing w:val="8"/>
                <w:w w:val="85"/>
                <w:sz w:val="24"/>
                <w:szCs w:val="24"/>
              </w:rPr>
              <w:t xml:space="preserve"> </w:t>
            </w:r>
            <w:r>
              <w:rPr>
                <w:w w:val="85"/>
                <w:sz w:val="24"/>
                <w:szCs w:val="24"/>
              </w:rPr>
              <w:t>потребность</w:t>
            </w:r>
            <w:r>
              <w:rPr>
                <w:spacing w:val="7"/>
                <w:w w:val="85"/>
                <w:sz w:val="24"/>
                <w:szCs w:val="24"/>
              </w:rPr>
              <w:t xml:space="preserve"> </w:t>
            </w:r>
            <w:r>
              <w:rPr>
                <w:w w:val="85"/>
                <w:sz w:val="24"/>
                <w:szCs w:val="24"/>
              </w:rPr>
              <w:t>в</w:t>
            </w:r>
            <w:r>
              <w:rPr>
                <w:spacing w:val="-52"/>
                <w:w w:val="85"/>
                <w:sz w:val="24"/>
                <w:szCs w:val="24"/>
              </w:rPr>
              <w:t xml:space="preserve"> </w:t>
            </w:r>
            <w:r>
              <w:rPr>
                <w:w w:val="90"/>
                <w:sz w:val="24"/>
                <w:szCs w:val="24"/>
              </w:rPr>
              <w:t>двигательной</w:t>
            </w:r>
            <w:r>
              <w:rPr>
                <w:spacing w:val="21"/>
                <w:w w:val="90"/>
                <w:sz w:val="24"/>
                <w:szCs w:val="24"/>
              </w:rPr>
              <w:t xml:space="preserve"> </w:t>
            </w:r>
            <w:r>
              <w:rPr>
                <w:w w:val="90"/>
                <w:sz w:val="24"/>
                <w:szCs w:val="24"/>
              </w:rPr>
              <w:t>деятельности.</w:t>
            </w:r>
          </w:p>
          <w:p w:rsidR="00FF6ABE" w:rsidRDefault="007961C6" w:rsidP="007961C6">
            <w:pPr>
              <w:pStyle w:val="17"/>
              <w:jc w:val="both"/>
              <w:rPr>
                <w:rFonts w:ascii="Times New Roman" w:hAnsi="Times New Roman" w:cs="Times New Roman"/>
                <w:w w:val="90"/>
                <w:sz w:val="24"/>
                <w:szCs w:val="24"/>
              </w:rPr>
            </w:pPr>
            <w:r>
              <w:rPr>
                <w:rFonts w:ascii="Times New Roman" w:hAnsi="Times New Roman" w:cs="Times New Roman"/>
                <w:w w:val="85"/>
                <w:sz w:val="24"/>
                <w:szCs w:val="24"/>
              </w:rPr>
              <w:t>Имеющий</w:t>
            </w:r>
            <w:r>
              <w:rPr>
                <w:rFonts w:ascii="Times New Roman" w:hAnsi="Times New Roman" w:cs="Times New Roman"/>
                <w:spacing w:val="48"/>
                <w:w w:val="85"/>
                <w:sz w:val="24"/>
                <w:szCs w:val="24"/>
              </w:rPr>
              <w:t xml:space="preserve"> </w:t>
            </w:r>
            <w:r>
              <w:rPr>
                <w:rFonts w:ascii="Times New Roman" w:hAnsi="Times New Roman" w:cs="Times New Roman"/>
                <w:w w:val="85"/>
                <w:sz w:val="24"/>
                <w:szCs w:val="24"/>
              </w:rPr>
              <w:t>представление</w:t>
            </w:r>
            <w:r>
              <w:rPr>
                <w:rFonts w:ascii="Times New Roman" w:hAnsi="Times New Roman" w:cs="Times New Roman"/>
                <w:spacing w:val="42"/>
                <w:w w:val="85"/>
                <w:sz w:val="24"/>
                <w:szCs w:val="24"/>
              </w:rPr>
              <w:t xml:space="preserve"> </w:t>
            </w:r>
            <w:r>
              <w:rPr>
                <w:rFonts w:ascii="Times New Roman" w:hAnsi="Times New Roman" w:cs="Times New Roman"/>
                <w:w w:val="85"/>
                <w:sz w:val="24"/>
                <w:szCs w:val="24"/>
              </w:rPr>
              <w:t>о</w:t>
            </w:r>
            <w:r>
              <w:rPr>
                <w:rFonts w:ascii="Times New Roman" w:hAnsi="Times New Roman" w:cs="Times New Roman"/>
                <w:spacing w:val="25"/>
                <w:w w:val="85"/>
                <w:sz w:val="24"/>
                <w:szCs w:val="24"/>
              </w:rPr>
              <w:t xml:space="preserve"> </w:t>
            </w:r>
            <w:r>
              <w:rPr>
                <w:rFonts w:ascii="Times New Roman" w:hAnsi="Times New Roman" w:cs="Times New Roman"/>
                <w:w w:val="85"/>
                <w:sz w:val="24"/>
                <w:szCs w:val="24"/>
              </w:rPr>
              <w:t>некоторых</w:t>
            </w:r>
            <w:r>
              <w:rPr>
                <w:rFonts w:ascii="Times New Roman" w:hAnsi="Times New Roman" w:cs="Times New Roman"/>
                <w:spacing w:val="27"/>
                <w:w w:val="85"/>
                <w:sz w:val="24"/>
                <w:szCs w:val="24"/>
              </w:rPr>
              <w:t xml:space="preserve"> </w:t>
            </w:r>
            <w:r>
              <w:rPr>
                <w:rFonts w:ascii="Times New Roman" w:hAnsi="Times New Roman" w:cs="Times New Roman"/>
                <w:w w:val="85"/>
                <w:sz w:val="24"/>
                <w:szCs w:val="24"/>
              </w:rPr>
              <w:t>видах</w:t>
            </w:r>
            <w:r>
              <w:rPr>
                <w:rFonts w:ascii="Times New Roman" w:hAnsi="Times New Roman" w:cs="Times New Roman"/>
                <w:spacing w:val="-52"/>
                <w:w w:val="85"/>
                <w:sz w:val="24"/>
                <w:szCs w:val="24"/>
              </w:rPr>
              <w:t xml:space="preserve"> </w:t>
            </w:r>
            <w:r>
              <w:rPr>
                <w:rFonts w:ascii="Times New Roman" w:hAnsi="Times New Roman" w:cs="Times New Roman"/>
                <w:w w:val="90"/>
                <w:sz w:val="24"/>
                <w:szCs w:val="24"/>
              </w:rPr>
              <w:t>спорта</w:t>
            </w:r>
            <w:r>
              <w:rPr>
                <w:rFonts w:ascii="Times New Roman" w:hAnsi="Times New Roman" w:cs="Times New Roman"/>
                <w:spacing w:val="6"/>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активного</w:t>
            </w:r>
            <w:r>
              <w:rPr>
                <w:rFonts w:ascii="Times New Roman" w:hAnsi="Times New Roman" w:cs="Times New Roman"/>
                <w:spacing w:val="24"/>
                <w:w w:val="90"/>
                <w:sz w:val="24"/>
                <w:szCs w:val="24"/>
              </w:rPr>
              <w:t xml:space="preserve"> </w:t>
            </w:r>
            <w:r>
              <w:rPr>
                <w:rFonts w:ascii="Times New Roman" w:hAnsi="Times New Roman" w:cs="Times New Roman"/>
                <w:w w:val="90"/>
                <w:sz w:val="24"/>
                <w:szCs w:val="24"/>
              </w:rPr>
              <w:t>отдыха</w:t>
            </w:r>
          </w:p>
          <w:p w:rsidR="00FF6ABE" w:rsidRDefault="007961C6" w:rsidP="007961C6">
            <w:pPr>
              <w:pStyle w:val="aff7"/>
              <w:jc w:val="both"/>
              <w:rPr>
                <w:rFonts w:ascii="Times New Roman" w:hAnsi="Times New Roman"/>
              </w:rPr>
            </w:pPr>
            <w:r>
              <w:rPr>
                <w:rFonts w:ascii="Times New Roman" w:hAnsi="Times New Roman"/>
              </w:rPr>
              <w:t xml:space="preserve">Ф.ч.: </w:t>
            </w:r>
            <w:r>
              <w:rPr>
                <w:rFonts w:ascii="Times New Roman" w:hAnsi="Times New Roman"/>
                <w:i/>
                <w:color w:val="000000"/>
                <w:sz w:val="24"/>
                <w:szCs w:val="24"/>
                <w:lang w:eastAsia="ru-RU"/>
              </w:rPr>
              <w:t>физически, психически и нравственно (в соответствии с возрастными особенностями) развитый, сознательно относится к сохранению и укреплению здоровья.</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sz w:val="24"/>
                <w:szCs w:val="24"/>
              </w:rPr>
              <w:lastRenderedPageBreak/>
              <w:t>Трудовое</w:t>
            </w:r>
          </w:p>
        </w:tc>
        <w:tc>
          <w:tcPr>
            <w:tcW w:w="1458" w:type="dxa"/>
          </w:tcPr>
          <w:p w:rsidR="00FF6ABE" w:rsidRDefault="007961C6" w:rsidP="007961C6">
            <w:pPr>
              <w:pStyle w:val="17"/>
              <w:rPr>
                <w:rFonts w:ascii="Times New Roman" w:hAnsi="Times New Roman" w:cs="Times New Roman"/>
                <w:w w:val="85"/>
                <w:sz w:val="24"/>
                <w:szCs w:val="24"/>
              </w:rPr>
            </w:pPr>
            <w:r>
              <w:rPr>
                <w:rFonts w:ascii="Times New Roman" w:hAnsi="Times New Roman" w:cs="Times New Roman"/>
                <w:w w:val="85"/>
                <w:sz w:val="24"/>
                <w:szCs w:val="24"/>
              </w:rPr>
              <w:t xml:space="preserve">Труд </w:t>
            </w:r>
          </w:p>
        </w:tc>
        <w:tc>
          <w:tcPr>
            <w:tcW w:w="6946" w:type="dxa"/>
          </w:tcPr>
          <w:p w:rsidR="00FF6ABE" w:rsidRDefault="007961C6" w:rsidP="007961C6">
            <w:pPr>
              <w:pStyle w:val="TableParagraph"/>
              <w:ind w:left="75" w:right="23" w:hanging="2"/>
              <w:rPr>
                <w:sz w:val="24"/>
                <w:szCs w:val="24"/>
              </w:rPr>
            </w:pPr>
            <w:r>
              <w:rPr>
                <w:w w:val="95"/>
                <w:sz w:val="24"/>
                <w:szCs w:val="24"/>
              </w:rPr>
              <w:t>Понимающий</w:t>
            </w:r>
            <w:r>
              <w:rPr>
                <w:spacing w:val="19"/>
                <w:w w:val="95"/>
                <w:sz w:val="24"/>
                <w:szCs w:val="24"/>
              </w:rPr>
              <w:t xml:space="preserve"> </w:t>
            </w:r>
            <w:r>
              <w:rPr>
                <w:w w:val="95"/>
                <w:sz w:val="24"/>
                <w:szCs w:val="24"/>
              </w:rPr>
              <w:t>ценность</w:t>
            </w:r>
            <w:r>
              <w:rPr>
                <w:spacing w:val="16"/>
                <w:w w:val="95"/>
                <w:sz w:val="24"/>
                <w:szCs w:val="24"/>
              </w:rPr>
              <w:t xml:space="preserve"> </w:t>
            </w:r>
            <w:r>
              <w:rPr>
                <w:w w:val="95"/>
                <w:sz w:val="24"/>
                <w:szCs w:val="24"/>
              </w:rPr>
              <w:t>труда</w:t>
            </w:r>
            <w:r>
              <w:rPr>
                <w:spacing w:val="4"/>
                <w:w w:val="95"/>
                <w:sz w:val="24"/>
                <w:szCs w:val="24"/>
              </w:rPr>
              <w:t xml:space="preserve"> </w:t>
            </w:r>
            <w:r>
              <w:rPr>
                <w:w w:val="95"/>
                <w:sz w:val="24"/>
                <w:szCs w:val="24"/>
              </w:rPr>
              <w:t>в</w:t>
            </w:r>
            <w:r>
              <w:rPr>
                <w:spacing w:val="-2"/>
                <w:w w:val="95"/>
                <w:sz w:val="24"/>
                <w:szCs w:val="24"/>
              </w:rPr>
              <w:t xml:space="preserve"> </w:t>
            </w:r>
            <w:r>
              <w:rPr>
                <w:w w:val="95"/>
                <w:sz w:val="24"/>
                <w:szCs w:val="24"/>
              </w:rPr>
              <w:t>семье</w:t>
            </w:r>
            <w:r>
              <w:rPr>
                <w:spacing w:val="12"/>
                <w:w w:val="95"/>
                <w:sz w:val="24"/>
                <w:szCs w:val="24"/>
              </w:rPr>
              <w:t xml:space="preserve"> </w:t>
            </w:r>
            <w:r>
              <w:rPr>
                <w:w w:val="95"/>
                <w:sz w:val="24"/>
                <w:szCs w:val="24"/>
              </w:rPr>
              <w:t>и</w:t>
            </w:r>
            <w:r>
              <w:rPr>
                <w:spacing w:val="-1"/>
                <w:w w:val="95"/>
                <w:sz w:val="24"/>
                <w:szCs w:val="24"/>
              </w:rPr>
              <w:t xml:space="preserve"> </w:t>
            </w:r>
            <w:r>
              <w:rPr>
                <w:w w:val="95"/>
                <w:sz w:val="24"/>
                <w:szCs w:val="24"/>
              </w:rPr>
              <w:t>в</w:t>
            </w:r>
            <w:r>
              <w:rPr>
                <w:spacing w:val="1"/>
                <w:w w:val="95"/>
                <w:sz w:val="24"/>
                <w:szCs w:val="24"/>
              </w:rPr>
              <w:t xml:space="preserve"> </w:t>
            </w:r>
            <w:r>
              <w:rPr>
                <w:w w:val="95"/>
                <w:sz w:val="24"/>
                <w:szCs w:val="24"/>
              </w:rPr>
              <w:t>обществе</w:t>
            </w:r>
            <w:r>
              <w:rPr>
                <w:spacing w:val="11"/>
                <w:w w:val="95"/>
                <w:sz w:val="24"/>
                <w:szCs w:val="24"/>
              </w:rPr>
              <w:t xml:space="preserve"> </w:t>
            </w:r>
            <w:r>
              <w:rPr>
                <w:w w:val="95"/>
                <w:sz w:val="24"/>
                <w:szCs w:val="24"/>
              </w:rPr>
              <w:t>на</w:t>
            </w:r>
            <w:r>
              <w:rPr>
                <w:spacing w:val="-2"/>
                <w:w w:val="95"/>
                <w:sz w:val="24"/>
                <w:szCs w:val="24"/>
              </w:rPr>
              <w:t xml:space="preserve"> </w:t>
            </w:r>
            <w:r>
              <w:rPr>
                <w:w w:val="95"/>
                <w:sz w:val="24"/>
                <w:szCs w:val="24"/>
              </w:rPr>
              <w:t>основе</w:t>
            </w:r>
            <w:r>
              <w:rPr>
                <w:spacing w:val="3"/>
                <w:w w:val="95"/>
                <w:sz w:val="24"/>
                <w:szCs w:val="24"/>
              </w:rPr>
              <w:t xml:space="preserve"> </w:t>
            </w:r>
            <w:r>
              <w:rPr>
                <w:w w:val="95"/>
                <w:sz w:val="24"/>
                <w:szCs w:val="24"/>
              </w:rPr>
              <w:t>уважения</w:t>
            </w:r>
            <w:r>
              <w:rPr>
                <w:spacing w:val="9"/>
                <w:w w:val="95"/>
                <w:sz w:val="24"/>
                <w:szCs w:val="24"/>
              </w:rPr>
              <w:t xml:space="preserve"> </w:t>
            </w:r>
            <w:r>
              <w:rPr>
                <w:w w:val="95"/>
                <w:sz w:val="24"/>
                <w:szCs w:val="24"/>
              </w:rPr>
              <w:t>к</w:t>
            </w:r>
            <w:r>
              <w:rPr>
                <w:spacing w:val="-3"/>
                <w:w w:val="95"/>
                <w:sz w:val="24"/>
                <w:szCs w:val="24"/>
              </w:rPr>
              <w:t xml:space="preserve"> </w:t>
            </w:r>
            <w:r>
              <w:rPr>
                <w:w w:val="95"/>
                <w:sz w:val="24"/>
                <w:szCs w:val="24"/>
              </w:rPr>
              <w:t>людям</w:t>
            </w:r>
            <w:r>
              <w:rPr>
                <w:spacing w:val="6"/>
                <w:w w:val="95"/>
                <w:sz w:val="24"/>
                <w:szCs w:val="24"/>
              </w:rPr>
              <w:t xml:space="preserve"> </w:t>
            </w:r>
            <w:r>
              <w:rPr>
                <w:w w:val="95"/>
                <w:sz w:val="24"/>
                <w:szCs w:val="24"/>
              </w:rPr>
              <w:t>труда,</w:t>
            </w:r>
            <w:r>
              <w:rPr>
                <w:spacing w:val="-65"/>
                <w:w w:val="95"/>
                <w:sz w:val="24"/>
                <w:szCs w:val="24"/>
              </w:rPr>
              <w:t xml:space="preserve"> </w:t>
            </w:r>
            <w:r>
              <w:rPr>
                <w:sz w:val="24"/>
                <w:szCs w:val="24"/>
              </w:rPr>
              <w:t>результатам</w:t>
            </w:r>
            <w:r>
              <w:rPr>
                <w:spacing w:val="16"/>
                <w:sz w:val="24"/>
                <w:szCs w:val="24"/>
              </w:rPr>
              <w:t xml:space="preserve"> </w:t>
            </w:r>
            <w:r>
              <w:rPr>
                <w:sz w:val="24"/>
                <w:szCs w:val="24"/>
              </w:rPr>
              <w:t>их</w:t>
            </w:r>
            <w:r>
              <w:rPr>
                <w:spacing w:val="-10"/>
                <w:sz w:val="24"/>
                <w:szCs w:val="24"/>
              </w:rPr>
              <w:t xml:space="preserve"> </w:t>
            </w:r>
            <w:r>
              <w:rPr>
                <w:sz w:val="24"/>
                <w:szCs w:val="24"/>
              </w:rPr>
              <w:t>деятельности.</w:t>
            </w:r>
          </w:p>
          <w:p w:rsidR="00FF6ABE" w:rsidRDefault="007961C6" w:rsidP="007961C6">
            <w:pPr>
              <w:pStyle w:val="TableParagraph"/>
              <w:ind w:left="53" w:right="23" w:firstLine="9"/>
              <w:jc w:val="both"/>
              <w:rPr>
                <w:w w:val="95"/>
                <w:sz w:val="24"/>
                <w:szCs w:val="24"/>
              </w:rPr>
            </w:pPr>
            <w:r>
              <w:rPr>
                <w:w w:val="95"/>
                <w:sz w:val="24"/>
                <w:szCs w:val="24"/>
              </w:rPr>
              <w:t>Проявляющий</w:t>
            </w:r>
            <w:r>
              <w:rPr>
                <w:spacing w:val="1"/>
                <w:w w:val="95"/>
                <w:sz w:val="24"/>
                <w:szCs w:val="24"/>
              </w:rPr>
              <w:t xml:space="preserve"> </w:t>
            </w:r>
            <w:r>
              <w:rPr>
                <w:w w:val="95"/>
                <w:sz w:val="24"/>
                <w:szCs w:val="24"/>
              </w:rPr>
              <w:t>трудолюбие при выполнении</w:t>
            </w:r>
            <w:r>
              <w:rPr>
                <w:spacing w:val="1"/>
                <w:w w:val="95"/>
                <w:sz w:val="24"/>
                <w:szCs w:val="24"/>
              </w:rPr>
              <w:t xml:space="preserve"> </w:t>
            </w:r>
            <w:r>
              <w:rPr>
                <w:w w:val="95"/>
                <w:sz w:val="24"/>
                <w:szCs w:val="24"/>
              </w:rPr>
              <w:t>поручений</w:t>
            </w:r>
            <w:r>
              <w:rPr>
                <w:spacing w:val="15"/>
                <w:w w:val="95"/>
                <w:sz w:val="24"/>
                <w:szCs w:val="24"/>
              </w:rPr>
              <w:t xml:space="preserve"> </w:t>
            </w:r>
            <w:r>
              <w:rPr>
                <w:w w:val="95"/>
                <w:sz w:val="24"/>
                <w:szCs w:val="24"/>
              </w:rPr>
              <w:t>и</w:t>
            </w:r>
            <w:r>
              <w:rPr>
                <w:spacing w:val="-4"/>
                <w:w w:val="95"/>
                <w:sz w:val="24"/>
                <w:szCs w:val="24"/>
              </w:rPr>
              <w:t xml:space="preserve"> </w:t>
            </w:r>
            <w:r>
              <w:rPr>
                <w:w w:val="95"/>
                <w:sz w:val="24"/>
                <w:szCs w:val="24"/>
              </w:rPr>
              <w:t>в</w:t>
            </w:r>
            <w:r>
              <w:rPr>
                <w:spacing w:val="-14"/>
                <w:w w:val="95"/>
                <w:sz w:val="24"/>
                <w:szCs w:val="24"/>
              </w:rPr>
              <w:t xml:space="preserve"> </w:t>
            </w:r>
            <w:r>
              <w:rPr>
                <w:w w:val="95"/>
                <w:sz w:val="24"/>
                <w:szCs w:val="24"/>
              </w:rPr>
              <w:t>самостоятельной</w:t>
            </w:r>
            <w:r>
              <w:rPr>
                <w:spacing w:val="-10"/>
                <w:w w:val="95"/>
                <w:sz w:val="24"/>
                <w:szCs w:val="24"/>
              </w:rPr>
              <w:t xml:space="preserve"> </w:t>
            </w:r>
            <w:r>
              <w:rPr>
                <w:w w:val="95"/>
                <w:sz w:val="24"/>
                <w:szCs w:val="24"/>
              </w:rPr>
              <w:t>деятельности.</w:t>
            </w:r>
          </w:p>
          <w:p w:rsidR="00FF6ABE" w:rsidRDefault="007961C6" w:rsidP="007961C6">
            <w:pPr>
              <w:pStyle w:val="TableParagraph"/>
              <w:ind w:left="53" w:right="23" w:firstLine="9"/>
              <w:jc w:val="both"/>
              <w:rPr>
                <w:w w:val="95"/>
                <w:sz w:val="24"/>
                <w:szCs w:val="24"/>
              </w:rPr>
            </w:pPr>
            <w:r>
              <w:rPr>
                <w:w w:val="95"/>
                <w:sz w:val="24"/>
                <w:szCs w:val="24"/>
              </w:rPr>
              <w:t xml:space="preserve">Ф.ч. </w:t>
            </w:r>
            <w:r>
              <w:rPr>
                <w:i/>
                <w:color w:val="000000"/>
                <w:sz w:val="24"/>
                <w:szCs w:val="24"/>
              </w:rPr>
              <w:t>Уважительно относится к результатам труда других людей, осознает общественную значимость труда взрослых; проявляет осознанное понимание роли труда для благополучия жизни человека; в личном в труде ребенок инициативен, добросовестен, его труд результативен, основан на самоконтроле; способен делать выбор и принимать решение на основе социокультурных и духовно-нравственных ценностей; умеет оценивать свои поступки с морально-нравственной позиции.</w:t>
            </w:r>
          </w:p>
        </w:tc>
      </w:tr>
      <w:tr w:rsidR="00FF6ABE">
        <w:tc>
          <w:tcPr>
            <w:tcW w:w="193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Эстетическое</w:t>
            </w:r>
          </w:p>
        </w:tc>
        <w:tc>
          <w:tcPr>
            <w:tcW w:w="1458" w:type="dxa"/>
          </w:tcPr>
          <w:p w:rsidR="00FF6ABE" w:rsidRDefault="007961C6" w:rsidP="007961C6">
            <w:pPr>
              <w:pStyle w:val="17"/>
              <w:rPr>
                <w:rFonts w:ascii="Times New Roman" w:hAnsi="Times New Roman" w:cs="Times New Roman"/>
                <w:w w:val="85"/>
                <w:sz w:val="24"/>
                <w:szCs w:val="24"/>
              </w:rPr>
            </w:pPr>
            <w:r>
              <w:rPr>
                <w:rFonts w:ascii="Times New Roman" w:hAnsi="Times New Roman" w:cs="Times New Roman"/>
                <w:w w:val="95"/>
                <w:sz w:val="24"/>
                <w:szCs w:val="24"/>
              </w:rPr>
              <w:t>Культура</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66"/>
                <w:w w:val="95"/>
                <w:sz w:val="24"/>
                <w:szCs w:val="24"/>
              </w:rPr>
              <w:t xml:space="preserve"> </w:t>
            </w:r>
            <w:r>
              <w:rPr>
                <w:rFonts w:ascii="Times New Roman" w:hAnsi="Times New Roman" w:cs="Times New Roman"/>
                <w:sz w:val="24"/>
                <w:szCs w:val="24"/>
              </w:rPr>
              <w:t>красота</w:t>
            </w:r>
          </w:p>
        </w:tc>
        <w:tc>
          <w:tcPr>
            <w:tcW w:w="6946" w:type="dxa"/>
          </w:tcPr>
          <w:p w:rsidR="00FF6ABE" w:rsidRDefault="007961C6" w:rsidP="007961C6">
            <w:pPr>
              <w:pStyle w:val="TableParagraph"/>
              <w:ind w:left="73" w:right="23"/>
              <w:jc w:val="both"/>
              <w:rPr>
                <w:sz w:val="24"/>
                <w:szCs w:val="24"/>
              </w:rPr>
            </w:pPr>
            <w:r>
              <w:rPr>
                <w:w w:val="95"/>
                <w:sz w:val="24"/>
                <w:szCs w:val="24"/>
              </w:rPr>
              <w:t>Способный воспринимать и чувствовать</w:t>
            </w:r>
            <w:r>
              <w:rPr>
                <w:spacing w:val="-66"/>
                <w:w w:val="95"/>
                <w:sz w:val="24"/>
                <w:szCs w:val="24"/>
              </w:rPr>
              <w:t xml:space="preserve"> </w:t>
            </w:r>
            <w:r>
              <w:rPr>
                <w:spacing w:val="-1"/>
                <w:w w:val="95"/>
                <w:sz w:val="24"/>
                <w:szCs w:val="24"/>
              </w:rPr>
              <w:t xml:space="preserve">прекрасное в быту, природе, </w:t>
            </w:r>
            <w:r>
              <w:rPr>
                <w:w w:val="95"/>
                <w:sz w:val="24"/>
                <w:szCs w:val="24"/>
              </w:rPr>
              <w:t>поступках,</w:t>
            </w:r>
            <w:r>
              <w:rPr>
                <w:spacing w:val="1"/>
                <w:w w:val="95"/>
                <w:sz w:val="24"/>
                <w:szCs w:val="24"/>
              </w:rPr>
              <w:t xml:space="preserve"> </w:t>
            </w:r>
            <w:r>
              <w:rPr>
                <w:sz w:val="24"/>
                <w:szCs w:val="24"/>
              </w:rPr>
              <w:t>искусстве.</w:t>
            </w:r>
          </w:p>
          <w:p w:rsidR="00FF6ABE" w:rsidRDefault="007961C6" w:rsidP="007961C6">
            <w:pPr>
              <w:pStyle w:val="TableParagraph"/>
              <w:ind w:left="75" w:right="306" w:hanging="2"/>
              <w:rPr>
                <w:sz w:val="24"/>
                <w:szCs w:val="24"/>
              </w:rPr>
            </w:pPr>
            <w:r>
              <w:rPr>
                <w:w w:val="95"/>
                <w:sz w:val="24"/>
                <w:szCs w:val="24"/>
              </w:rPr>
              <w:t>Стремящийся к отображению прекрасного в</w:t>
            </w:r>
            <w:r>
              <w:rPr>
                <w:spacing w:val="-66"/>
                <w:w w:val="95"/>
                <w:sz w:val="24"/>
                <w:szCs w:val="24"/>
              </w:rPr>
              <w:t xml:space="preserve"> </w:t>
            </w:r>
            <w:r>
              <w:rPr>
                <w:sz w:val="24"/>
                <w:szCs w:val="24"/>
              </w:rPr>
              <w:t>продуктивных</w:t>
            </w:r>
            <w:r>
              <w:rPr>
                <w:spacing w:val="9"/>
                <w:sz w:val="24"/>
                <w:szCs w:val="24"/>
              </w:rPr>
              <w:t xml:space="preserve"> </w:t>
            </w:r>
            <w:r>
              <w:rPr>
                <w:sz w:val="24"/>
                <w:szCs w:val="24"/>
              </w:rPr>
              <w:t>видах</w:t>
            </w:r>
            <w:r>
              <w:rPr>
                <w:spacing w:val="-8"/>
                <w:sz w:val="24"/>
                <w:szCs w:val="24"/>
              </w:rPr>
              <w:t xml:space="preserve"> </w:t>
            </w:r>
            <w:r>
              <w:rPr>
                <w:sz w:val="24"/>
                <w:szCs w:val="24"/>
              </w:rPr>
              <w:t>деятельности.</w:t>
            </w:r>
          </w:p>
          <w:p w:rsidR="00FF6ABE" w:rsidRDefault="007961C6" w:rsidP="007961C6">
            <w:pPr>
              <w:spacing w:after="0" w:line="240" w:lineRule="auto"/>
              <w:contextualSpacing/>
              <w:jc w:val="both"/>
              <w:rPr>
                <w:rFonts w:ascii="Times New Roman" w:hAnsi="Times New Roman" w:cs="Times New Roman"/>
                <w:i/>
                <w:color w:val="000000"/>
                <w:sz w:val="24"/>
                <w:szCs w:val="24"/>
                <w:lang w:eastAsia="ru-RU"/>
              </w:rPr>
            </w:pPr>
            <w:r>
              <w:rPr>
                <w:rFonts w:ascii="Times New Roman" w:hAnsi="Times New Roman" w:cs="Times New Roman"/>
                <w:w w:val="95"/>
                <w:sz w:val="24"/>
                <w:szCs w:val="24"/>
              </w:rPr>
              <w:t xml:space="preserve">Ф.ч.: </w:t>
            </w:r>
            <w:r>
              <w:rPr>
                <w:rFonts w:ascii="Times New Roman" w:hAnsi="Times New Roman" w:cs="Times New Roman"/>
                <w:i/>
                <w:color w:val="000000"/>
                <w:sz w:val="24"/>
                <w:szCs w:val="24"/>
                <w:lang w:eastAsia="ru-RU"/>
              </w:rPr>
              <w:t>Способен предложить собственный замысел, отразить свои знания, чувства и социокультурный опыт в игре, художественно-творческой деятельности, воплотить его в рисунке, постройке, рассказе и др. Способен опираться на главные жизненные ценности, решать социальные, интеллектуальные и личностные задачи (проблемы), адекватные возрасту; проявляет сформированность гуманистической направленности в поведении; имеет представление о нравственных качествах людей, оценивая поступок, может осознанно выбирать и отстаивать нравственную позицию, стремится к благородным поступкам, защите и помощи более слабым, имеет внутреннее чувство справедливости и честности; умеет доброжелательно отстаивать свою позицию.</w:t>
            </w:r>
          </w:p>
        </w:tc>
      </w:tr>
    </w:tbl>
    <w:p w:rsidR="00FF6ABE" w:rsidRDefault="00FF6ABE" w:rsidP="007961C6">
      <w:pPr>
        <w:widowControl w:val="0"/>
        <w:tabs>
          <w:tab w:val="left" w:pos="1912"/>
        </w:tabs>
        <w:autoSpaceDE w:val="0"/>
        <w:autoSpaceDN w:val="0"/>
        <w:spacing w:after="0" w:line="240" w:lineRule="auto"/>
        <w:ind w:right="616"/>
        <w:rPr>
          <w:rFonts w:ascii="Times New Roman" w:hAnsi="Times New Roman"/>
          <w:w w:val="95"/>
          <w:sz w:val="24"/>
          <w:szCs w:val="24"/>
        </w:rPr>
      </w:pPr>
    </w:p>
    <w:p w:rsidR="00FF6ABE" w:rsidRDefault="007961C6" w:rsidP="007961C6">
      <w:pPr>
        <w:pStyle w:val="aff6"/>
        <w:widowControl w:val="0"/>
        <w:tabs>
          <w:tab w:val="left" w:pos="0"/>
        </w:tabs>
        <w:autoSpaceDE w:val="0"/>
        <w:autoSpaceDN w:val="0"/>
        <w:spacing w:after="0" w:line="240" w:lineRule="auto"/>
        <w:ind w:left="0" w:right="616"/>
        <w:jc w:val="center"/>
        <w:rPr>
          <w:rFonts w:ascii="Times New Roman" w:hAnsi="Times New Roman"/>
          <w:b/>
          <w:bCs/>
          <w:w w:val="95"/>
          <w:sz w:val="24"/>
          <w:szCs w:val="24"/>
        </w:rPr>
      </w:pPr>
      <w:bookmarkStart w:id="48" w:name="_Hlk135657436"/>
      <w:r>
        <w:rPr>
          <w:rFonts w:ascii="Times New Roman" w:hAnsi="Times New Roman"/>
          <w:b/>
          <w:bCs/>
          <w:w w:val="95"/>
          <w:sz w:val="24"/>
          <w:szCs w:val="24"/>
        </w:rPr>
        <w:t>Содержательный раздел программы воспитания</w:t>
      </w:r>
    </w:p>
    <w:bookmarkEnd w:id="48"/>
    <w:p w:rsidR="00FF6ABE" w:rsidRDefault="00FF6ABE" w:rsidP="007961C6">
      <w:pPr>
        <w:widowControl w:val="0"/>
        <w:tabs>
          <w:tab w:val="left" w:pos="1912"/>
        </w:tabs>
        <w:autoSpaceDE w:val="0"/>
        <w:autoSpaceDN w:val="0"/>
        <w:spacing w:after="0" w:line="240" w:lineRule="auto"/>
        <w:ind w:right="616"/>
        <w:rPr>
          <w:rFonts w:ascii="Times New Roman" w:hAnsi="Times New Roman"/>
          <w:sz w:val="24"/>
          <w:szCs w:val="24"/>
        </w:rPr>
      </w:pPr>
    </w:p>
    <w:p w:rsidR="00FF6ABE" w:rsidRDefault="007961C6" w:rsidP="007961C6">
      <w:pPr>
        <w:tabs>
          <w:tab w:val="center" w:pos="4251"/>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Уклад ДОУ</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МБДОУ ЦРР – д/</w:t>
      </w:r>
      <w:r w:rsidR="00347582">
        <w:rPr>
          <w:rFonts w:ascii="Times New Roman" w:hAnsi="Times New Roman" w:cs="Times New Roman"/>
          <w:sz w:val="24"/>
          <w:szCs w:val="24"/>
        </w:rPr>
        <w:t>с «</w:t>
      </w:r>
      <w:r>
        <w:rPr>
          <w:rFonts w:ascii="Times New Roman" w:hAnsi="Times New Roman" w:cs="Times New Roman"/>
          <w:sz w:val="24"/>
          <w:szCs w:val="24"/>
        </w:rPr>
        <w:t>Соловушка»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Особый уклад жизни МБДОУ ЦРР – д/</w:t>
      </w:r>
      <w:r w:rsidR="00347582">
        <w:rPr>
          <w:rFonts w:ascii="Times New Roman" w:hAnsi="Times New Roman" w:cs="Times New Roman"/>
          <w:sz w:val="24"/>
          <w:szCs w:val="24"/>
        </w:rPr>
        <w:t>с «</w:t>
      </w:r>
      <w:r>
        <w:rPr>
          <w:rFonts w:ascii="Times New Roman" w:hAnsi="Times New Roman" w:cs="Times New Roman"/>
          <w:sz w:val="24"/>
          <w:szCs w:val="24"/>
        </w:rPr>
        <w:t>Соловушка» образуют: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развивающая предметно-пространственная среда,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система взаимоотношений, духовно -развивающего общения, атмосфера эмоционального комфорта и благополучия,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традиции МБДОУ,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социальное окружение.</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Развивающая предметно-пространственная среда каждой группы, прогулочные зоны в соответствии с ФГОС ДО и программой часть является частью </w:t>
      </w:r>
      <w:r w:rsidR="00347582">
        <w:rPr>
          <w:rFonts w:ascii="Times New Roman" w:hAnsi="Times New Roman" w:cs="Times New Roman"/>
          <w:sz w:val="24"/>
          <w:szCs w:val="24"/>
        </w:rPr>
        <w:t>воспитательной среды</w:t>
      </w:r>
      <w:r>
        <w:rPr>
          <w:rFonts w:ascii="Times New Roman" w:hAnsi="Times New Roman" w:cs="Times New Roman"/>
          <w:sz w:val="24"/>
          <w:szCs w:val="24"/>
        </w:rPr>
        <w:t xml:space="preserve">, представленная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w:t>
      </w:r>
      <w:r>
        <w:rPr>
          <w:rFonts w:ascii="Times New Roman" w:hAnsi="Times New Roman" w:cs="Times New Roman"/>
          <w:sz w:val="24"/>
          <w:szCs w:val="24"/>
        </w:rPr>
        <w:lastRenderedPageBreak/>
        <w:t xml:space="preserve">их развития. Каждая группа МБДОУ ЦРР – д/с «Соловушка» отличается друг от друга своим оформлением, стилем. </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Центры развития детей оформлены в группах в соответствии с стилем и названием группы, но строго в соответствии с возрастом, интересами, индивидуальными особенностями. Развивающая предметно-пространственная среда обеспечивает максимальную реализацию воспитательного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Среда каждой группы и МБДОУ в целом меняется в зависимости от традиционных событий, проживаемых коллективом взрослых и детей. Активная и насыщенная развивающая среда способствует формированию культуры взаимоотношений между дошкольниками, взрослыми, так как создаёт благоприятные условия для установления контактов, общения, активного игрового взаимодействия и совместной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Стержнем воспитательной работы являются общие для всего детского сада календарно - тематические мероприятия, программа «Социокультурные истоки»,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Развитие социальных связей также дает дополнительный импульс для духовно - нравственного воспитания, культуры толерантности.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Уклад в нашем детском саду направлен прежде всего на сплочение коллектива детей, родителей и педагогов. Уклад сформировал определенные традиции, помогающие ребенку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Ежедневные традиции: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«Утро радостных встреч». Перед началом дня воспитатель собирает всех детей вместе в круг и проводит утренний ритуал приветствия. Для детей старшего возраста включает обсуждение планов на предстоящих день.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«Сказка перед сном». Чтение произведений детской литературы для создания доброй, спокойной атмосферы, теплоты, взаимопонимания.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«Меню на сегодня». Ежедневно перед приемом пищи воспитатель рассказывает детям о том, что сегодня на завтрак, второй завтрак, обед, уплотненный ужин, воспитывая культуру поведения за столом.</w:t>
      </w:r>
    </w:p>
    <w:p w:rsidR="00FF6ABE" w:rsidRPr="00347582"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«Вечерняя пятиминутка «Итоги». В конце дня педагог предлагает вместе собраться в круг и вспомнить, что приятного, нового, радостного произошло сегодня.</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Ежегодные традиции: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-Календарные праздники: «Осень», «Новый год», «День защитника Отечества», «Международный женский день», «День космонавтики», «День Победы».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-Народные праздники: «Рождественские колядки», Масленица», «Пасха красная».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-Акции: «Поможем пушистикам», «Посылка солдату», «Столовая для пернатых», «Мы знаем, помним, гордимся!», «Бессмертный полк», «Окна Победы», «Аллея выпускников»,</w:t>
      </w:r>
      <w:r>
        <w:t xml:space="preserve"> </w:t>
      </w:r>
      <w:r>
        <w:rPr>
          <w:rFonts w:ascii="Times New Roman" w:hAnsi="Times New Roman" w:cs="Times New Roman"/>
          <w:sz w:val="24"/>
          <w:szCs w:val="24"/>
        </w:rPr>
        <w:t>«Посади цветок – укрась планету».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-Выпускные балы</w:t>
      </w:r>
    </w:p>
    <w:p w:rsidR="00347582" w:rsidRPr="00347582" w:rsidRDefault="00347582" w:rsidP="00347582">
      <w:pPr>
        <w:pStyle w:val="aff7"/>
      </w:pPr>
    </w:p>
    <w:p w:rsidR="00347582" w:rsidRDefault="00347582" w:rsidP="007961C6">
      <w:pPr>
        <w:spacing w:after="0" w:line="240" w:lineRule="auto"/>
        <w:jc w:val="center"/>
        <w:rPr>
          <w:rFonts w:ascii="Times New Roman" w:hAnsi="Times New Roman" w:cs="Times New Roman"/>
          <w:b/>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Воспитывающая среда ДОУ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процессе приобщения к традиционным ценностям российского общества. Пространство, в котором происходит процесс воспитания. Называется воспитывающая среда. основными функциями являются ее содержательная насыщенность и структурированность.</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При описании воспитывающей среды учитывались:</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условия для формирования эмоционально-ценностного отношения ребенка к окружающему миру, другим людям, себе;</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условия для обретения ребенком первичного опыта деятельности и поступка в соответствии с традиционными ценностями российского общества;</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Воспитывающая среда МДОУ имеет следующую структуру: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среда (пространство) обитания воспитанников.</w:t>
      </w:r>
      <w:r>
        <w:rPr>
          <w:rFonts w:ascii="Times New Roman" w:hAnsi="Times New Roman" w:cs="Times New Roman"/>
          <w:sz w:val="24"/>
          <w:szCs w:val="24"/>
        </w:rPr>
        <w:t xml:space="preserve"> Воспитательный процесс в МБДОУ ЦРР – д/с «Соловушка»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люди, которые окружают воспитанников:</w:t>
      </w:r>
      <w:r>
        <w:rPr>
          <w:rFonts w:ascii="Times New Roman" w:hAnsi="Times New Roman" w:cs="Times New Roman"/>
          <w:sz w:val="24"/>
          <w:szCs w:val="24"/>
        </w:rPr>
        <w:t xml:space="preserve"> сотрудники образовательной организации, дошкольники, родители, семья. Человек — существо социальное: большую часть своей жизни он проводит в коллективе, поэтому педагоги МБДОУ ставят перед собой задачи, которые помогают строить взаимоотношения со сверстниками, товарищами — это залог будущей успешной жизни. Педагогам очень важно научить этому своих воспитанников, ведь они готовит ребят к серьезному этапу на их жизненном пути — обучению в школе. Специалисты МБДОУ согласуют свои действия с семьей, стараться дополнить или компенсировать домашние условия воспитания. Особо важно взаимодействие семьи и МБДОУ для детей из неполных и неблагополучных семей, для детей с недостатками в развитии, так как они наиболее подвержены негативным переменам в обществе. Важно установить взаимопонимание между родителями и детьми, воспитателями и воспитуемыми, ведь воспитание – процесс, который предполагает активность всех участников воспитательного процесса.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социальное окружение</w:t>
      </w:r>
      <w:r>
        <w:rPr>
          <w:rFonts w:ascii="Times New Roman" w:hAnsi="Times New Roman" w:cs="Times New Roman"/>
          <w:sz w:val="24"/>
          <w:szCs w:val="24"/>
        </w:rPr>
        <w:t xml:space="preserve">, с которым взаимодействует образовательная организация. МБДОУ ЦРР – д/с «Соловушка» расположен в поселке городского типа Белый Яр. Социальное окружение дошкольной образовательной организации позволяет успешно решать задачи воспитания, социализации детей. Взаимодействие строится с учетом интересов детей, родителей и педагогов. Организация взаимодействия между детским садом и социальными партнерами позволяет использовать максимум возможностей для воспитания детей через привлечение их в рамках социально-педагогического партнёрства по различным направлениям воспитания и социализации обучающихся.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Воспитывающая среда МБДОУ строится по трем линиям: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Общности (сообщества) ДОУ</w:t>
      </w:r>
    </w:p>
    <w:p w:rsidR="00FF6ABE" w:rsidRDefault="007961C6" w:rsidP="007961C6">
      <w:pPr>
        <w:pStyle w:val="17"/>
        <w:jc w:val="both"/>
        <w:rPr>
          <w:rFonts w:ascii="Times New Roman" w:hAnsi="Times New Roman" w:cs="Times New Roman"/>
          <w:sz w:val="24"/>
          <w:szCs w:val="24"/>
        </w:rPr>
      </w:pPr>
      <w:r>
        <w:lastRenderedPageBreak/>
        <w:t xml:space="preserve">   </w:t>
      </w:r>
      <w:r>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 ДОУ прежде всего следует выделить следующие общности: педагог-дети, родители (законные </w:t>
      </w:r>
      <w:proofErr w:type="gramStart"/>
      <w:r>
        <w:rPr>
          <w:rFonts w:ascii="Times New Roman" w:hAnsi="Times New Roman" w:cs="Times New Roman"/>
          <w:sz w:val="24"/>
          <w:szCs w:val="24"/>
        </w:rPr>
        <w:t>представители)-</w:t>
      </w:r>
      <w:proofErr w:type="gramEnd"/>
      <w:r>
        <w:rPr>
          <w:rFonts w:ascii="Times New Roman" w:hAnsi="Times New Roman" w:cs="Times New Roman"/>
          <w:sz w:val="24"/>
          <w:szCs w:val="24"/>
        </w:rPr>
        <w:t xml:space="preserve"> ребенок (дети), педагог-родители (законные представители).</w:t>
      </w:r>
    </w:p>
    <w:p w:rsidR="00FF6ABE" w:rsidRDefault="007961C6" w:rsidP="007961C6">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Общности, создаваемые в МБДОУ педагогами, воспитанниками, родителями самые различные по своей конфигурации.</w:t>
      </w:r>
    </w:p>
    <w:p w:rsidR="00FF6ABE" w:rsidRDefault="007961C6" w:rsidP="007961C6">
      <w:pPr>
        <w:suppressAutoHyphen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u w:val="single"/>
        </w:rPr>
        <w:t>Профессиональная общность.</w:t>
      </w:r>
      <w:r>
        <w:rPr>
          <w:rFonts w:ascii="Times New Roman" w:eastAsia="Times New Roman" w:hAnsi="Times New Roman" w:cs="Times New Roman"/>
          <w:sz w:val="24"/>
          <w:szCs w:val="24"/>
        </w:rPr>
        <w:t xml:space="preserve"> </w:t>
      </w:r>
      <w:r>
        <w:rPr>
          <w:rFonts w:ascii="Times New Roman" w:eastAsia="Calibri" w:hAnsi="Times New Roman" w:cs="Times New Roman"/>
          <w:bCs/>
          <w:color w:val="000000"/>
          <w:sz w:val="24"/>
          <w:szCs w:val="24"/>
        </w:rPr>
        <w:t>К личности воспитателя ДОУ во все времена предъявляются определенные требования: он должен не только обладать специальными знаниями и навыками, но и иметь также определенные личностные качества. Постоянное общение с ребенком - важнейшая служебная функция воспитателя. На множество вопросов он должен суметь дать ответ с учетом возраста детей. От того, как правильно и насколько быстро воспитатель найдет подход к каждому ребенку, сумеет организовать, жизнь детей в условиях дошкольного учреждения зависит воспитательный процесс в целом. В МБДОУ сложилась система взаимосвязей между людьми, которые решают задачи воспитания, реализуемое всеми сотрудниками ДОО.</w:t>
      </w:r>
    </w:p>
    <w:p w:rsidR="00FF6ABE" w:rsidRDefault="007961C6" w:rsidP="007961C6">
      <w:pPr>
        <w:suppressAutoHyphens/>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Педагогический совет</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ознакомление с достижениями педагогической науки в вопросах воспитания, трансляция передового опыта.</w:t>
      </w:r>
    </w:p>
    <w:p w:rsidR="00FF6ABE" w:rsidRDefault="007961C6" w:rsidP="007961C6">
      <w:pPr>
        <w:suppressAutoHyphens/>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Методическое объединение</w:t>
      </w:r>
      <w:r>
        <w:rPr>
          <w:rFonts w:ascii="Times New Roman" w:eastAsia="Calibri" w:hAnsi="Times New Roman" w:cs="Times New Roman"/>
          <w:bCs/>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Calibri" w:hAnsi="Times New Roman" w:cs="Times New Roman"/>
          <w:bCs/>
          <w:color w:val="000000"/>
          <w:sz w:val="24"/>
          <w:szCs w:val="24"/>
        </w:rPr>
        <w:t>организация методического сопровождения педагогов по организации воспитательного процесса в МБДОУ.</w:t>
      </w:r>
    </w:p>
    <w:p w:rsidR="00FF6ABE" w:rsidRDefault="007961C6" w:rsidP="007961C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Наставничество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преемственность поколений, социальный институт, осуществляющий процесс передачи и ускорения социального и профессионального опыта педагогов.</w:t>
      </w:r>
    </w:p>
    <w:p w:rsidR="00FF6ABE" w:rsidRDefault="007961C6" w:rsidP="007961C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инициативе педагогов создаются </w:t>
      </w:r>
      <w:r>
        <w:rPr>
          <w:rFonts w:ascii="Times New Roman" w:eastAsia="Times New Roman" w:hAnsi="Times New Roman" w:cs="Times New Roman"/>
          <w:bCs/>
          <w:sz w:val="24"/>
          <w:szCs w:val="24"/>
        </w:rPr>
        <w:t>творческие группы</w:t>
      </w:r>
      <w:r>
        <w:rPr>
          <w:rFonts w:ascii="Times New Roman" w:eastAsia="Times New Roman" w:hAnsi="Times New Roman" w:cs="Times New Roman"/>
          <w:sz w:val="24"/>
          <w:szCs w:val="24"/>
        </w:rPr>
        <w:t xml:space="preserve"> – временные объединения взрослых, которые создаются по инициативе педагогов или администрации МБДОУ на основании общих интересов для профессионального общения.</w:t>
      </w:r>
    </w:p>
    <w:p w:rsidR="00FF6ABE" w:rsidRDefault="007961C6" w:rsidP="007961C6">
      <w:pPr>
        <w:suppressAutoHyphens/>
        <w:spacing w:after="0" w:line="240" w:lineRule="auto"/>
        <w:ind w:firstLine="426"/>
        <w:jc w:val="both"/>
        <w:rPr>
          <w:rFonts w:ascii="Times New Roman" w:eastAsia="Times New Roman" w:hAnsi="Times New Roman" w:cs="Times New Roman"/>
          <w:sz w:val="24"/>
          <w:szCs w:val="24"/>
          <w:lang w:eastAsia="zh-CN"/>
        </w:rPr>
      </w:pPr>
      <w:r>
        <w:rPr>
          <w:rFonts w:ascii="Times New Roman" w:eastAsia="Calibri" w:hAnsi="Times New Roman" w:cs="Times New Roman"/>
          <w:bCs/>
          <w:color w:val="000000"/>
          <w:sz w:val="24"/>
          <w:szCs w:val="24"/>
        </w:rPr>
        <w:t>Культура поведения воспитателя в общностях как значимая составляющая уклада.</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F6ABE" w:rsidRDefault="007961C6" w:rsidP="007961C6">
      <w:pPr>
        <w:suppressAutoHyphens/>
        <w:spacing w:after="0" w:line="240" w:lineRule="auto"/>
        <w:ind w:firstLine="426"/>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Педагоги МБДОУ соблюдают кодекс нормы профессиональной этики и поведения (Приказ №877 от 23.10.2019г):</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педагог всегда выходит навстречу родителям и приветствует родителей и детей первым;</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улыбка – всегда обязательная часть приветствия;</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педагог описывает события и ситуации, но не даёт им оценки;</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педагог не обвиняет родителей и не возлагает на них ответственность за поведение детей в детском саду;</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тон общения ровный и дружелюбный, исключается повышение голоса;</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уважительное отношение к личности воспитанника;</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умение заинтересованно слушать собеседника и сопереживать ему;</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умение видеть и слышать воспитанника, сопереживать ему;</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уравновешенность и самообладание, выдержка в отношениях с детьми;</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xml:space="preserve">- умение быстро и правильно оценивать сложившуюся обстановку и в то же время </w:t>
      </w:r>
      <w:r>
        <w:rPr>
          <w:rFonts w:ascii="Times New Roman" w:eastAsia="Times New Roman" w:hAnsi="Times New Roman" w:cs="Times New Roman"/>
          <w:color w:val="000000"/>
          <w:sz w:val="24"/>
          <w:szCs w:val="24"/>
          <w:lang w:eastAsia="zh-CN"/>
        </w:rPr>
        <w:br/>
      </w:r>
      <w:r>
        <w:rPr>
          <w:rFonts w:ascii="Times New Roman" w:eastAsia="Calibri" w:hAnsi="Times New Roman" w:cs="Times New Roman"/>
          <w:color w:val="000000"/>
          <w:sz w:val="24"/>
          <w:szCs w:val="24"/>
        </w:rPr>
        <w:t>не торопиться с выводами о поведении и способностях воспитанников;</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умение сочетать мягкий эмоциональный и деловой тон в отношениях с детьми;</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умение сочетать требовательность с чутким отношением к воспитанникам;</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знание возрастных и индивидуальных особенностей воспитанников;</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соответствие внешнего вида статусу воспитателя детского сада.</w:t>
      </w:r>
    </w:p>
    <w:p w:rsidR="00FF6ABE" w:rsidRDefault="007961C6" w:rsidP="007961C6">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Для содействия администрации МБДОУ в совершенствовании условий для осуществления образовательного процесса, охраны жизни и здоровья обучающихся, свободного развития личности; в защите прав и интересов обучающихся, помощи в организации и проведении общесадовых мероприятий, организации работы с родителями (законными представителями) обучающихся по разъяснению их прав и обязанностей, значения всестороннего воспитания ребёнка в семье осуществляют деятельность </w:t>
      </w:r>
      <w:r>
        <w:rPr>
          <w:rFonts w:ascii="Times New Roman" w:eastAsia="Times New Roman" w:hAnsi="Times New Roman" w:cs="Times New Roman"/>
          <w:bCs/>
          <w:sz w:val="24"/>
          <w:szCs w:val="24"/>
        </w:rPr>
        <w:t>Совет родителей и Совет отцов. Соблюдение правил внутре</w:t>
      </w:r>
      <w:r>
        <w:rPr>
          <w:rFonts w:ascii="Times New Roman" w:eastAsia="Times New Roman" w:hAnsi="Times New Roman" w:cs="Times New Roman"/>
          <w:sz w:val="24"/>
          <w:szCs w:val="24"/>
        </w:rPr>
        <w:t>ннего распорядка (от 11.11.2020) способствуют эффективному взаимодействию участников образовательных отношений, а также комфортному пребыванию воспитанников в МБДОУ.</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Особое воспитательное значение приобретает общение детей со взрослыми.</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Возрастные группы, как детско – взрослые</w:t>
      </w:r>
      <w:r>
        <w:rPr>
          <w:rFonts w:ascii="Times New Roman" w:eastAsia="Times New Roman" w:hAnsi="Times New Roman" w:cs="Times New Roman"/>
          <w:sz w:val="24"/>
          <w:szCs w:val="24"/>
        </w:rPr>
        <w:t xml:space="preserve"> общности имеют свои традиции включают товарищеское общение, которое предполагает взаимопомощь, доброжелательность и заинтересованность воспитанников в достижении общих целей. В процессе коллективной творческой деятельности воспитанники приобретают навыки общения, учатся работать, делить успех и ответственность с другими. Во время планирования и организации дела и взрослые, и дети приобретают много организаторских навыков: каждый может подать идею, предложить новый способ действия, взяться за организацию определенного этапа коллективного творческого дела. Положительный эмоциональный настрой, ситуация успеха высвобождают добрые чувства, сопереживание всех всем. Группы, в которых находятся дети, формируют некий эталон общения. </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Начиная со среднего возраста воспитанников МБДОУ принимают в </w:t>
      </w:r>
      <w:r>
        <w:rPr>
          <w:rFonts w:ascii="Times New Roman" w:eastAsia="Times New Roman" w:hAnsi="Times New Roman" w:cs="Times New Roman"/>
          <w:bCs/>
          <w:sz w:val="24"/>
          <w:szCs w:val="24"/>
        </w:rPr>
        <w:t xml:space="preserve">«Эколята – дошколята» </w:t>
      </w:r>
      <w:r>
        <w:rPr>
          <w:rFonts w:ascii="Times New Roman" w:eastAsia="Times New Roman" w:hAnsi="Times New Roman" w:cs="Times New Roman"/>
          <w:sz w:val="24"/>
          <w:szCs w:val="24"/>
        </w:rPr>
        <w:t>на торжественной церемонии зачитывается текст посвящения в «Эколята». Воспитанники, став «Эколятами», понимают, что они вошли в общество людей, которые берегут и защищают природу, которым свойственно доброе, уважительное, внимательное и заботливое отношение к ней.</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дошкольной педагогике коллектив дошкольников принято обозначать как детское сообщество. Детское сообщество – это группа детского сада как социальная общность, объединяющая детей совместными целями, общей деятельностью и переживаниями.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Процесс воспитания ребенка в дошкольном возрасте не может происходить вне детского объединения. Понимая факт зависимости личностного развития ребенка от той </w:t>
      </w:r>
      <w:r>
        <w:rPr>
          <w:rFonts w:ascii="Times New Roman" w:eastAsia="Times New Roman" w:hAnsi="Times New Roman" w:cs="Times New Roman"/>
          <w:bCs/>
          <w:sz w:val="24"/>
          <w:szCs w:val="24"/>
        </w:rPr>
        <w:t>детской общности,</w:t>
      </w:r>
      <w:r>
        <w:rPr>
          <w:rFonts w:ascii="Times New Roman" w:eastAsia="Times New Roman" w:hAnsi="Times New Roman" w:cs="Times New Roman"/>
          <w:sz w:val="24"/>
          <w:szCs w:val="24"/>
        </w:rPr>
        <w:t xml:space="preserve"> которая его окружает, коллектив МБДОУ детский сад «Белоснежка» придает организации</w:t>
      </w:r>
      <w:r>
        <w:rPr>
          <w:rFonts w:ascii="Times New Roman" w:eastAsia="Times New Roman" w:hAnsi="Times New Roman" w:cs="Times New Roman"/>
          <w:bCs/>
          <w:sz w:val="24"/>
          <w:szCs w:val="24"/>
        </w:rPr>
        <w:t xml:space="preserve"> детских сообществ </w:t>
      </w:r>
      <w:r>
        <w:rPr>
          <w:rFonts w:ascii="Times New Roman" w:eastAsia="Times New Roman" w:hAnsi="Times New Roman" w:cs="Times New Roman"/>
          <w:sz w:val="24"/>
          <w:szCs w:val="24"/>
        </w:rPr>
        <w:t>особое значение. Для достижения воспитательных результатов педагоги стремятся конструировать такие общности, чтобы и у него самого, и у ребенка возникало ощущение их принадлежности к некоему общему кругу. Другими словами, ребенок перенимает знания, отношения, действия тех людей, общность с которыми он переживает. Чем больше в группе детских общностей создается педагогом, тем большей воспитательной силой они обладают. Поэтому педагоги МБДОУ способствуют организации небольших общностей по интересам, по общим делам (во время подготовки к новогодним праздникам, ко дню космонавтики и т.д. в соответствии с тематическим планирование и возникшие стихийно на основе интереса).</w:t>
      </w:r>
    </w:p>
    <w:p w:rsidR="00FF6ABE" w:rsidRDefault="007961C6" w:rsidP="007961C6">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детское сообщество было продуктивным в каждой группе устанавливаются </w:t>
      </w:r>
      <w:r>
        <w:rPr>
          <w:rFonts w:ascii="Times New Roman" w:eastAsia="Times New Roman" w:hAnsi="Times New Roman" w:cs="Times New Roman"/>
          <w:bCs/>
          <w:sz w:val="24"/>
          <w:szCs w:val="24"/>
        </w:rPr>
        <w:t>Правила каждой группы</w:t>
      </w:r>
      <w:r>
        <w:rPr>
          <w:rFonts w:ascii="Times New Roman" w:eastAsia="Times New Roman" w:hAnsi="Times New Roman" w:cs="Times New Roman"/>
          <w:sz w:val="24"/>
          <w:szCs w:val="24"/>
        </w:rPr>
        <w:t xml:space="preserve"> (особые установки, способствующие решению воспитательных задач: признание ценности каждого ребенка; формирование знаний, умений и навыков, позволяющих ребенку разобраться в другом человеке; положительная эмоциональная насыщенность общения; установка на положительное восприятие другого человека; развитие эмпатии; укрепление эмоционально-психологических связей.</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организации взаимодействия воспитанников разных возрастных групп в МБДОУ традиционно организуются совместные мероприятия с участием воспитанников разных возрастных групп: развлечения, соревнования, досуги.</w:t>
      </w:r>
    </w:p>
    <w:p w:rsidR="00FF6ABE" w:rsidRDefault="00FF6ABE" w:rsidP="007961C6">
      <w:pPr>
        <w:pStyle w:val="17"/>
        <w:jc w:val="center"/>
        <w:rPr>
          <w:rFonts w:ascii="Times New Roman" w:hAnsi="Times New Roman" w:cs="Times New Roman"/>
          <w:b/>
          <w:bCs/>
          <w:sz w:val="24"/>
          <w:szCs w:val="24"/>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Задачи воспитания в образовательных областях.</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z w:val="24"/>
          <w:szCs w:val="24"/>
        </w:rPr>
        <w:tab/>
        <w:t>проектирования</w:t>
      </w:r>
      <w:r>
        <w:rPr>
          <w:rFonts w:ascii="Times New Roman" w:hAnsi="Times New Roman" w:cs="Times New Roman"/>
          <w:sz w:val="24"/>
          <w:szCs w:val="24"/>
        </w:rPr>
        <w:tab/>
        <w:t>содержания</w:t>
      </w:r>
      <w:r>
        <w:rPr>
          <w:rFonts w:ascii="Times New Roman" w:hAnsi="Times New Roman" w:cs="Times New Roman"/>
          <w:sz w:val="24"/>
          <w:szCs w:val="24"/>
        </w:rPr>
        <w:tab/>
        <w:t>воспитательной</w:t>
      </w:r>
      <w:r>
        <w:rPr>
          <w:rFonts w:ascii="Times New Roman" w:hAnsi="Times New Roman" w:cs="Times New Roman"/>
          <w:sz w:val="24"/>
          <w:szCs w:val="24"/>
        </w:rPr>
        <w:tab/>
        <w:t>работы необходимо соотнести направления воспитания и образовательные области.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Образовательная область «Социально-коммуникативное развитие»</w:t>
      </w:r>
      <w:r>
        <w:rPr>
          <w:rFonts w:ascii="Times New Roman" w:hAnsi="Times New Roman" w:cs="Times New Roman"/>
          <w:sz w:val="24"/>
          <w:szCs w:val="24"/>
        </w:rPr>
        <w:t xml:space="preserve"> соотносится с патриотическим, духовно-нравственным, социальным и трудовым направлениями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Образовательная область «Познавательное развитие»</w:t>
      </w:r>
      <w:r>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Образовательная область «Речевое развитие»</w:t>
      </w:r>
      <w:r>
        <w:rPr>
          <w:rFonts w:ascii="Times New Roman" w:hAnsi="Times New Roman" w:cs="Times New Roman"/>
          <w:sz w:val="24"/>
          <w:szCs w:val="24"/>
        </w:rPr>
        <w:t xml:space="preserve"> соотносится с социальным и эстетическим направлениями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Образовательная область «Художественно-эстетическое развитие»</w:t>
      </w:r>
      <w:r>
        <w:rPr>
          <w:rFonts w:ascii="Times New Roman" w:hAnsi="Times New Roman" w:cs="Times New Roman"/>
          <w:sz w:val="24"/>
          <w:szCs w:val="24"/>
        </w:rPr>
        <w:t xml:space="preserve"> соотносится с эстетическим направлением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Образовательная область «Физическое развитие»</w:t>
      </w:r>
      <w:r>
        <w:rPr>
          <w:rFonts w:ascii="Times New Roman" w:hAnsi="Times New Roman" w:cs="Times New Roman"/>
          <w:sz w:val="24"/>
          <w:szCs w:val="24"/>
        </w:rPr>
        <w:t xml:space="preserve"> соотносится с физическим и оздоровительным направлениями воспитания.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1. Решение задач воспитания в рамках образовательной области </w:t>
      </w:r>
      <w:r>
        <w:rPr>
          <w:rFonts w:ascii="Times New Roman" w:hAnsi="Times New Roman" w:cs="Times New Roman"/>
          <w:i/>
          <w:iCs/>
          <w:sz w:val="24"/>
          <w:szCs w:val="24"/>
        </w:rPr>
        <w:t>«Социально- коммуникативное развитие»</w:t>
      </w:r>
      <w:r>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трудовых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FF6ABE" w:rsidRDefault="007961C6" w:rsidP="007961C6">
      <w:pPr>
        <w:pStyle w:val="17"/>
        <w:jc w:val="both"/>
        <w:rPr>
          <w:rFonts w:ascii="Times New Roman" w:hAnsi="Times New Roman" w:cs="Times New Roman"/>
          <w:i/>
          <w:iCs/>
          <w:sz w:val="24"/>
          <w:szCs w:val="24"/>
          <w:u w:val="single"/>
        </w:rPr>
      </w:pPr>
      <w:bookmarkStart w:id="49" w:name="_Hlk131501895"/>
      <w:r>
        <w:rPr>
          <w:rFonts w:ascii="Times New Roman" w:hAnsi="Times New Roman" w:cs="Times New Roman"/>
          <w:i/>
          <w:iCs/>
          <w:sz w:val="24"/>
          <w:szCs w:val="24"/>
          <w:u w:val="single"/>
        </w:rPr>
        <w:t xml:space="preserve">Формируемая часть участниками образовательных отношений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духовно-нравственного отношения и чувства сопричастности к родному дому, семье детскому саду, деревне, краю к природе ХМАО, к культурному наследию народов ХМАО.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в образовательной организации системы патриотического воспитания детей дошкольного возраста в контексте программы «Социокультурные истоки».</w:t>
      </w:r>
    </w:p>
    <w:p w:rsidR="00FF6ABE" w:rsidRPr="00347582" w:rsidRDefault="007961C6" w:rsidP="00347582">
      <w:pPr>
        <w:pStyle w:val="17"/>
        <w:jc w:val="both"/>
        <w:rPr>
          <w:rFonts w:ascii="Times New Roman" w:hAnsi="Times New Roman" w:cs="Times New Roman"/>
          <w:sz w:val="24"/>
          <w:szCs w:val="24"/>
        </w:rPr>
      </w:pPr>
      <w:r>
        <w:rPr>
          <w:rFonts w:ascii="Times New Roman" w:hAnsi="Times New Roman" w:cs="Times New Roman"/>
          <w:sz w:val="24"/>
          <w:szCs w:val="24"/>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bookmarkEnd w:id="49"/>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Решение</w:t>
      </w:r>
      <w:r>
        <w:rPr>
          <w:rFonts w:ascii="Times New Roman" w:hAnsi="Times New Roman" w:cs="Times New Roman"/>
          <w:sz w:val="24"/>
          <w:szCs w:val="24"/>
        </w:rPr>
        <w:tab/>
        <w:t>задач</w:t>
      </w:r>
      <w:r>
        <w:rPr>
          <w:rFonts w:ascii="Times New Roman" w:hAnsi="Times New Roman" w:cs="Times New Roman"/>
          <w:sz w:val="24"/>
          <w:szCs w:val="24"/>
        </w:rPr>
        <w:tab/>
        <w:t>воспитания</w:t>
      </w:r>
      <w:r>
        <w:rPr>
          <w:rFonts w:ascii="Times New Roman" w:hAnsi="Times New Roman" w:cs="Times New Roman"/>
          <w:sz w:val="24"/>
          <w:szCs w:val="24"/>
        </w:rPr>
        <w:tab/>
        <w:t xml:space="preserve">в рамках образовательной области </w:t>
      </w:r>
      <w:r>
        <w:rPr>
          <w:rFonts w:ascii="Times New Roman" w:hAnsi="Times New Roman" w:cs="Times New Roman"/>
          <w:i/>
          <w:iCs/>
          <w:sz w:val="24"/>
          <w:szCs w:val="24"/>
        </w:rPr>
        <w:t>«Познавательное</w:t>
      </w:r>
      <w:r>
        <w:rPr>
          <w:rFonts w:ascii="Times New Roman" w:hAnsi="Times New Roman" w:cs="Times New Roman"/>
          <w:i/>
          <w:iCs/>
          <w:sz w:val="24"/>
          <w:szCs w:val="24"/>
        </w:rPr>
        <w:tab/>
      </w:r>
      <w:r w:rsidR="00347582">
        <w:rPr>
          <w:rFonts w:ascii="Times New Roman" w:hAnsi="Times New Roman" w:cs="Times New Roman"/>
          <w:i/>
          <w:iCs/>
          <w:sz w:val="24"/>
          <w:szCs w:val="24"/>
        </w:rPr>
        <w:t>развитие»</w:t>
      </w:r>
      <w:r w:rsidR="00347582">
        <w:rPr>
          <w:rFonts w:ascii="Times New Roman" w:hAnsi="Times New Roman" w:cs="Times New Roman"/>
          <w:sz w:val="24"/>
          <w:szCs w:val="24"/>
        </w:rPr>
        <w:t xml:space="preserve"> </w:t>
      </w:r>
      <w:r w:rsidR="00347582">
        <w:rPr>
          <w:rFonts w:ascii="Times New Roman" w:hAnsi="Times New Roman" w:cs="Times New Roman"/>
          <w:sz w:val="24"/>
          <w:szCs w:val="24"/>
        </w:rPr>
        <w:tab/>
      </w:r>
      <w:r>
        <w:rPr>
          <w:rFonts w:ascii="Times New Roman" w:hAnsi="Times New Roman" w:cs="Times New Roman"/>
          <w:sz w:val="24"/>
          <w:szCs w:val="24"/>
        </w:rPr>
        <w:t>направлено</w:t>
      </w:r>
      <w:r>
        <w:rPr>
          <w:rFonts w:ascii="Times New Roman" w:hAnsi="Times New Roman" w:cs="Times New Roman"/>
          <w:sz w:val="24"/>
          <w:szCs w:val="24"/>
        </w:rPr>
        <w:tab/>
        <w:t>на</w:t>
      </w:r>
      <w:r>
        <w:rPr>
          <w:rFonts w:ascii="Times New Roman" w:hAnsi="Times New Roman" w:cs="Times New Roman"/>
          <w:sz w:val="24"/>
          <w:szCs w:val="24"/>
        </w:rPr>
        <w:tab/>
        <w:t>приобщение</w:t>
      </w:r>
      <w:r>
        <w:rPr>
          <w:rFonts w:ascii="Times New Roman" w:hAnsi="Times New Roman" w:cs="Times New Roman"/>
          <w:sz w:val="24"/>
          <w:szCs w:val="24"/>
        </w:rPr>
        <w:tab/>
        <w:t>детей</w:t>
      </w:r>
      <w:r>
        <w:rPr>
          <w:rFonts w:ascii="Times New Roman" w:hAnsi="Times New Roman" w:cs="Times New Roman"/>
          <w:sz w:val="24"/>
          <w:szCs w:val="24"/>
        </w:rPr>
        <w:tab/>
        <w:t xml:space="preserve">к ценностям «Человек», «Семья», «Познание», «Родина» и «Природа», что предполагает: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отношения</w:t>
      </w:r>
      <w:r>
        <w:rPr>
          <w:rFonts w:ascii="Times New Roman" w:hAnsi="Times New Roman" w:cs="Times New Roman"/>
          <w:sz w:val="24"/>
          <w:szCs w:val="24"/>
        </w:rPr>
        <w:tab/>
        <w:t>к знанию как</w:t>
      </w:r>
      <w:r>
        <w:rPr>
          <w:rFonts w:ascii="Times New Roman" w:hAnsi="Times New Roman" w:cs="Times New Roman"/>
          <w:sz w:val="24"/>
          <w:szCs w:val="24"/>
        </w:rPr>
        <w:tab/>
        <w:t>ценности, понимание значения образования для человека, общества,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приобщение </w:t>
      </w:r>
      <w:r>
        <w:rPr>
          <w:rFonts w:ascii="Times New Roman" w:hAnsi="Times New Roman" w:cs="Times New Roman"/>
          <w:sz w:val="24"/>
          <w:szCs w:val="24"/>
        </w:rPr>
        <w:tab/>
        <w:t>к</w:t>
      </w:r>
      <w:r>
        <w:rPr>
          <w:rFonts w:ascii="Times New Roman" w:hAnsi="Times New Roman" w:cs="Times New Roman"/>
          <w:sz w:val="24"/>
          <w:szCs w:val="24"/>
        </w:rPr>
        <w:tab/>
        <w:t>отечественным</w:t>
      </w:r>
      <w:r>
        <w:rPr>
          <w:rFonts w:ascii="Times New Roman" w:hAnsi="Times New Roman" w:cs="Times New Roman"/>
          <w:sz w:val="24"/>
          <w:szCs w:val="24"/>
        </w:rPr>
        <w:tab/>
        <w:t>традициям</w:t>
      </w:r>
      <w:r>
        <w:rPr>
          <w:rFonts w:ascii="Times New Roman" w:hAnsi="Times New Roman" w:cs="Times New Roman"/>
          <w:sz w:val="24"/>
          <w:szCs w:val="24"/>
        </w:rPr>
        <w:tab/>
        <w:t>и</w:t>
      </w:r>
      <w:r>
        <w:rPr>
          <w:rFonts w:ascii="Times New Roman" w:hAnsi="Times New Roman" w:cs="Times New Roman"/>
          <w:sz w:val="24"/>
          <w:szCs w:val="24"/>
        </w:rPr>
        <w:tab/>
        <w:t>праздникам, к истории и достижениям родной страны, к культурному наследию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воспитание</w:t>
      </w:r>
      <w:r>
        <w:rPr>
          <w:rFonts w:ascii="Times New Roman" w:hAnsi="Times New Roman" w:cs="Times New Roman"/>
          <w:sz w:val="24"/>
          <w:szCs w:val="24"/>
        </w:rPr>
        <w:tab/>
        <w:t>уважения к людям — представителям разных народов России независимо от их этнической принадлежности;</w:t>
      </w:r>
    </w:p>
    <w:p w:rsidR="00FF6ABE" w:rsidRDefault="007961C6" w:rsidP="007961C6">
      <w:pPr>
        <w:tabs>
          <w:tab w:val="left" w:pos="113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bookmarkStart w:id="50" w:name="_Hlk131501997"/>
    </w:p>
    <w:p w:rsidR="00FF6ABE" w:rsidRDefault="007961C6" w:rsidP="007961C6">
      <w:pPr>
        <w:pStyle w:val="17"/>
        <w:jc w:val="both"/>
        <w:rPr>
          <w:rFonts w:ascii="Times New Roman" w:hAnsi="Times New Roman" w:cs="Times New Roman"/>
          <w:i/>
          <w:iCs/>
          <w:sz w:val="24"/>
          <w:szCs w:val="24"/>
          <w:u w:val="single"/>
          <w:lang w:eastAsia="zh-CN"/>
        </w:rPr>
      </w:pPr>
      <w:r>
        <w:rPr>
          <w:i/>
          <w:iCs/>
          <w:u w:val="single"/>
          <w:lang w:eastAsia="zh-CN"/>
        </w:rPr>
        <w:t xml:space="preserve"> </w:t>
      </w:r>
      <w:r>
        <w:rPr>
          <w:rFonts w:ascii="Times New Roman" w:hAnsi="Times New Roman" w:cs="Times New Roman"/>
          <w:i/>
          <w:iCs/>
          <w:sz w:val="24"/>
          <w:szCs w:val="24"/>
          <w:u w:val="single"/>
          <w:lang w:eastAsia="zh-CN"/>
        </w:rPr>
        <w:t xml:space="preserve">Формируемая часть участниками образовательных отношений </w:t>
      </w:r>
    </w:p>
    <w:p w:rsidR="00FF6ABE" w:rsidRDefault="007961C6" w:rsidP="007961C6">
      <w:pPr>
        <w:pStyle w:val="1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у дошкольников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 традициях, культура семейной жизни; </w:t>
      </w:r>
    </w:p>
    <w:p w:rsidR="00FF6ABE" w:rsidRPr="00347582" w:rsidRDefault="007961C6" w:rsidP="00347582">
      <w:pPr>
        <w:pStyle w:val="17"/>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активного взаимодействия детей и взрослых, создание единого контекста воспитания и общения в дошкольной Организации и в Семье на основе системы духовно-нравственных и социокультурных ценностей нашего Отечества</w:t>
      </w:r>
      <w:bookmarkEnd w:id="50"/>
    </w:p>
    <w:p w:rsidR="00FF6ABE" w:rsidRDefault="007961C6" w:rsidP="007961C6">
      <w:pPr>
        <w:pStyle w:val="17"/>
        <w:numPr>
          <w:ilvl w:val="0"/>
          <w:numId w:val="81"/>
        </w:numPr>
        <w:ind w:left="0" w:firstLine="0"/>
        <w:jc w:val="both"/>
        <w:rPr>
          <w:rFonts w:ascii="Times New Roman" w:hAnsi="Times New Roman" w:cs="Times New Roman"/>
          <w:i/>
          <w:iCs/>
          <w:sz w:val="24"/>
          <w:szCs w:val="24"/>
        </w:rPr>
      </w:pPr>
      <w:r>
        <w:rPr>
          <w:rFonts w:ascii="Times New Roman" w:hAnsi="Times New Roman" w:cs="Times New Roman"/>
          <w:sz w:val="24"/>
          <w:szCs w:val="24"/>
        </w:rPr>
        <w:t xml:space="preserve">Решение задач воспитания в рамках образовательной области </w:t>
      </w:r>
      <w:r>
        <w:rPr>
          <w:rFonts w:ascii="Times New Roman" w:hAnsi="Times New Roman" w:cs="Times New Roman"/>
          <w:i/>
          <w:iCs/>
          <w:sz w:val="24"/>
          <w:szCs w:val="24"/>
        </w:rPr>
        <w:t>«Речевое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w:t>
      </w:r>
      <w:r>
        <w:rPr>
          <w:rFonts w:ascii="Times New Roman" w:hAnsi="Times New Roman" w:cs="Times New Roman"/>
          <w:sz w:val="24"/>
          <w:szCs w:val="24"/>
        </w:rPr>
        <w:t xml:space="preserve"> направлено на приобщение детей к ценностям «Культура», «Красота»,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F6ABE" w:rsidRDefault="007961C6" w:rsidP="007961C6">
      <w:pPr>
        <w:spacing w:after="0" w:line="240" w:lineRule="auto"/>
        <w:jc w:val="both"/>
        <w:rPr>
          <w:rFonts w:ascii="Times New Roman" w:eastAsia="Times New Roman" w:hAnsi="Times New Roman" w:cs="Times New Roman"/>
          <w:b/>
          <w:color w:val="000000"/>
          <w:sz w:val="24"/>
          <w:szCs w:val="24"/>
          <w:u w:val="single"/>
          <w:lang w:eastAsia="zh-CN"/>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обратном языке).</w:t>
      </w:r>
      <w:bookmarkStart w:id="51" w:name="_Hlk131502278"/>
      <w:r>
        <w:rPr>
          <w:rFonts w:ascii="Times New Roman" w:eastAsia="Times New Roman" w:hAnsi="Times New Roman" w:cs="Times New Roman"/>
          <w:b/>
          <w:color w:val="000000"/>
          <w:sz w:val="24"/>
          <w:szCs w:val="24"/>
          <w:u w:val="single"/>
          <w:lang w:eastAsia="zh-CN"/>
        </w:rPr>
        <w:t xml:space="preserve"> </w:t>
      </w:r>
    </w:p>
    <w:p w:rsidR="00FF6ABE" w:rsidRDefault="007961C6" w:rsidP="007961C6">
      <w:pPr>
        <w:pStyle w:val="17"/>
        <w:jc w:val="both"/>
        <w:rPr>
          <w:rFonts w:ascii="Times New Roman" w:hAnsi="Times New Roman" w:cs="Times New Roman"/>
          <w:i/>
          <w:iCs/>
          <w:sz w:val="24"/>
          <w:szCs w:val="24"/>
          <w:u w:val="single"/>
          <w:lang w:eastAsia="zh-CN"/>
        </w:rPr>
      </w:pPr>
      <w:r>
        <w:rPr>
          <w:rFonts w:ascii="Times New Roman" w:hAnsi="Times New Roman" w:cs="Times New Roman"/>
          <w:i/>
          <w:iCs/>
          <w:sz w:val="24"/>
          <w:szCs w:val="24"/>
          <w:u w:val="single"/>
          <w:lang w:eastAsia="zh-CN"/>
        </w:rPr>
        <w:t xml:space="preserve">Формируемая часть участниками образовательных отношений </w:t>
      </w:r>
    </w:p>
    <w:p w:rsidR="00FF6ABE" w:rsidRPr="00347582" w:rsidRDefault="007961C6" w:rsidP="007961C6">
      <w:pPr>
        <w:pStyle w:val="17"/>
        <w:jc w:val="both"/>
        <w:rPr>
          <w:rFonts w:ascii="Times New Roman" w:eastAsia="Calibri" w:hAnsi="Times New Roman" w:cs="Times New Roman"/>
          <w:sz w:val="24"/>
          <w:szCs w:val="24"/>
        </w:rPr>
      </w:pPr>
      <w:r>
        <w:rPr>
          <w:rFonts w:ascii="Times New Roman" w:hAnsi="Times New Roman" w:cs="Times New Roman"/>
          <w:sz w:val="24"/>
          <w:szCs w:val="24"/>
          <w:lang w:eastAsia="zh-CN"/>
        </w:rPr>
        <w:lastRenderedPageBreak/>
        <w:t xml:space="preserve">- </w:t>
      </w:r>
      <w:r>
        <w:rPr>
          <w:rFonts w:ascii="Times New Roman" w:eastAsia="Calibri" w:hAnsi="Times New Roman" w:cs="Times New Roman"/>
          <w:sz w:val="24"/>
          <w:szCs w:val="24"/>
        </w:rPr>
        <w:t>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воспитание ценностного отношения к прекрасному, формирование представлений об эстетических идеалах и ценностях.</w:t>
      </w:r>
      <w:bookmarkEnd w:id="51"/>
    </w:p>
    <w:p w:rsidR="00FF6ABE" w:rsidRDefault="007961C6" w:rsidP="007961C6">
      <w:pPr>
        <w:pStyle w:val="17"/>
        <w:numPr>
          <w:ilvl w:val="0"/>
          <w:numId w:val="81"/>
        </w:numPr>
        <w:ind w:left="0" w:firstLine="0"/>
        <w:jc w:val="both"/>
        <w:rPr>
          <w:rFonts w:ascii="Times New Roman" w:hAnsi="Times New Roman" w:cs="Times New Roman"/>
          <w:sz w:val="24"/>
          <w:szCs w:val="24"/>
        </w:rPr>
      </w:pPr>
      <w:r>
        <w:rPr>
          <w:rFonts w:ascii="Times New Roman" w:hAnsi="Times New Roman" w:cs="Times New Roman"/>
          <w:sz w:val="24"/>
          <w:szCs w:val="24"/>
        </w:rPr>
        <w:t>Решение   задач    воспитания    в   рамках    образовательной   области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«Художественно-эстетическое развитие»</w:t>
      </w:r>
      <w:r>
        <w:rPr>
          <w:rFonts w:ascii="Times New Roman" w:hAnsi="Times New Roman" w:cs="Times New Roman"/>
          <w:sz w:val="24"/>
          <w:szCs w:val="24"/>
        </w:rPr>
        <w:t xml:space="preserve"> направлено на приобщение детей к ценностям «Красота», «Культура», «Человек», «Природа»,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«Красота», «Природа», «Культура»;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эмоционально-обратного способов его освоения детьми;</w:t>
      </w:r>
    </w:p>
    <w:p w:rsidR="00FF6ABE" w:rsidRPr="00347582" w:rsidRDefault="007961C6" w:rsidP="00347582">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w:t>
      </w:r>
      <w:r w:rsidR="00347582">
        <w:rPr>
          <w:rFonts w:ascii="Times New Roman" w:hAnsi="Times New Roman" w:cs="Times New Roman"/>
          <w:sz w:val="24"/>
          <w:szCs w:val="24"/>
        </w:rPr>
        <w:t>ими людьми (детьми и взрослым</w:t>
      </w:r>
    </w:p>
    <w:p w:rsidR="00FF6ABE" w:rsidRDefault="007961C6" w:rsidP="007961C6">
      <w:pPr>
        <w:pStyle w:val="17"/>
        <w:numPr>
          <w:ilvl w:val="0"/>
          <w:numId w:val="81"/>
        </w:numPr>
        <w:ind w:left="0" w:firstLine="0"/>
        <w:jc w:val="both"/>
        <w:rPr>
          <w:rFonts w:ascii="Times New Roman" w:hAnsi="Times New Roman" w:cs="Times New Roman"/>
          <w:sz w:val="24"/>
          <w:szCs w:val="24"/>
        </w:rPr>
      </w:pPr>
      <w:r>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FF6ABE" w:rsidRDefault="007961C6" w:rsidP="007961C6">
      <w:pPr>
        <w:pStyle w:val="17"/>
        <w:jc w:val="both"/>
        <w:rPr>
          <w:rFonts w:ascii="Times New Roman" w:hAnsi="Times New Roman" w:cs="Times New Roman"/>
          <w:i/>
          <w:iCs/>
          <w:sz w:val="24"/>
          <w:szCs w:val="24"/>
          <w:u w:val="single"/>
        </w:rPr>
      </w:pPr>
      <w:bookmarkStart w:id="52" w:name="_Hlk131502079"/>
      <w:r>
        <w:rPr>
          <w:rFonts w:ascii="Times New Roman" w:hAnsi="Times New Roman" w:cs="Times New Roman"/>
          <w:i/>
          <w:iCs/>
          <w:sz w:val="24"/>
          <w:szCs w:val="24"/>
          <w:u w:val="single"/>
        </w:rPr>
        <w:t xml:space="preserve">Формируемая часть участниками образовательных отношений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воспитание в детях любви к природе, желания беречь ее, умения правильно вести себя в окружающем мире («Земля наш общий дом»);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воспитание чувства ответственности за будущее нашей планеты;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ценностей здорового образа жизни, овладение его элементарными нормами и правилами при формировании полезных привычек.</w:t>
      </w:r>
      <w:bookmarkEnd w:id="52"/>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ab/>
      </w: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Работа с родителями (законными представителями).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r>
        <w:rPr>
          <w:rFonts w:ascii="Times New Roman" w:hAnsi="Times New Roman" w:cs="Times New Roman"/>
          <w:sz w:val="24"/>
          <w:szCs w:val="24"/>
        </w:rPr>
        <w:br/>
        <w:t> Цель сотрудничества педагогов ДОУ с семьей – создание благоприятных условий для внедрения новых форм и методов повышения эффективности воспитания через формирование активной педагогической позиции родителей и развитие единого контекста воспитания и общения в Семье и ДОУ на основе традиционных духовно-нравственных и социокультурных ценностей нашего Отечества</w:t>
      </w:r>
      <w:r>
        <w:rPr>
          <w:rFonts w:ascii="Times New Roman" w:hAnsi="Times New Roman" w:cs="Times New Roman"/>
          <w:sz w:val="24"/>
          <w:szCs w:val="24"/>
        </w:rPr>
        <w:br/>
        <w:t>Задачи:</w:t>
      </w:r>
      <w:r>
        <w:rPr>
          <w:rFonts w:ascii="Times New Roman" w:hAnsi="Times New Roman" w:cs="Times New Roman"/>
          <w:sz w:val="24"/>
          <w:szCs w:val="24"/>
        </w:rPr>
        <w:br/>
        <w:t>- сделать ДОУ и семью союзниками в воспитании детей, установить партнерские отношения;</w:t>
      </w:r>
      <w:r>
        <w:rPr>
          <w:rFonts w:ascii="Times New Roman" w:hAnsi="Times New Roman" w:cs="Times New Roman"/>
          <w:sz w:val="24"/>
          <w:szCs w:val="24"/>
        </w:rPr>
        <w:br/>
        <w:t>- обеспечить полное взаимопонимание и согласованное взаимодействие ДОУ и семьи в осуществлении комплексного подхода к развитию ребенка;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активному включению родителей в психолого-педагогическую работу детского сада, объединить усилия;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компенсировать проблемы семейного воспитания: выявлять, поддерживать и развивать воспитательный потенциал семьи;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повышать уровень педагогической и психологической культуры родителей, поддерживать их уверенность в собственных педагогических </w:t>
      </w:r>
      <w:proofErr w:type="gramStart"/>
      <w:r>
        <w:rPr>
          <w:rFonts w:ascii="Times New Roman" w:hAnsi="Times New Roman" w:cs="Times New Roman"/>
          <w:sz w:val="24"/>
          <w:szCs w:val="24"/>
        </w:rPr>
        <w:t>возможностях;</w:t>
      </w:r>
      <w:r>
        <w:rPr>
          <w:rFonts w:ascii="Times New Roman" w:hAnsi="Times New Roman" w:cs="Times New Roman"/>
          <w:sz w:val="24"/>
          <w:szCs w:val="24"/>
        </w:rPr>
        <w:br/>
        <w:t>-</w:t>
      </w:r>
      <w:proofErr w:type="gramEnd"/>
      <w:r>
        <w:rPr>
          <w:rFonts w:ascii="Times New Roman" w:hAnsi="Times New Roman" w:cs="Times New Roman"/>
          <w:sz w:val="24"/>
          <w:szCs w:val="24"/>
        </w:rPr>
        <w:t xml:space="preserve"> привлекать внимание родителей к интересам и потребностям ребенка;</w:t>
      </w:r>
      <w:r>
        <w:rPr>
          <w:rFonts w:ascii="Times New Roman" w:hAnsi="Times New Roman" w:cs="Times New Roman"/>
          <w:sz w:val="24"/>
          <w:szCs w:val="24"/>
        </w:rPr>
        <w:br/>
        <w:t>- формировать у родителей практические умения в воспитании, обучении и развитии детей в домашних условиях;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отношения детей и родителей в целях эмоционально-насыщенного общения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психолого-педагогической поддержки Семьи и повышения компетентности родителей в духовно-нравственном и патриотическом воспитании, социокультурном и речевом развитии детей дошкольного возраста;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обеспечение родителей социокультурным инструментарием, способствующим формированию духовно-нравственной основы личности всех участников образовательных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оказание практической помощи родителям в освоении образовательного инструментария программы «Социокультурные истоки» для дошкольного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Направления и формы взаимодействия с родителями: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 Познавательное - направлено на ознакомление родителей с возрастными и психологическими особенностями детей дошкольного возраста;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Информационно-аналитическое направление - направлено на выявление интересов, потребностей, запросов родителей, уровня их педагогической грамотности;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 Наглядно-информационное направление - дает возможность донести до родителей любую информацию в доступной форме;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Досуговое направление - призвано устанавливать теплые доверительные отношения, эмоциональный контакт между педагогами и родителями, между родителями и детьми.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Педагоги МБДОУ все чаще в работе с родителями используют интерактивные формы организации работы с семьей, основанные на сотрудничестве и взаимодействии в режиме диалога педагогов ДОУ и родителей: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родительские марафоны,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интерактивные выставки,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семейные клубы,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дискуссии,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круглые столы,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симпозиумы,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дебаты,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семинары-тренинги,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интерактивные игры,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мастер –классы,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виртуальные дни открытых дверей.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общение с семьями воспитанников через онлайн сервисы интернета.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такая форма получает все более широкое распространение в МБДОУ. Использования ИКТ: сайт образовательного учреждения; социальная сеть; электронная почта; </w:t>
      </w:r>
      <w:r>
        <w:rPr>
          <w:rFonts w:ascii="Times New Roman" w:hAnsi="Times New Roman" w:cs="Times New Roman"/>
          <w:sz w:val="24"/>
          <w:szCs w:val="24"/>
          <w:lang w:val="en-US"/>
        </w:rPr>
        <w:t>Telegram</w:t>
      </w:r>
      <w:r>
        <w:rPr>
          <w:rFonts w:ascii="Times New Roman" w:hAnsi="Times New Roman" w:cs="Times New Roman"/>
          <w:sz w:val="24"/>
          <w:szCs w:val="24"/>
        </w:rPr>
        <w:t>. </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Целенаправленная работа по формированию системы категорий-ценностей в осуществляемая в рамках программы «Социокультурные истоки» ведется по трем направлениям взаимодействия.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Проведение занятий с родителями детей дошкольного возраста и учащихся начальной школы по программе «Моя Семья», направленных на последовательное привлечение Семьи к освоению основных категорий и ценностей, заложенных в программе «Истоки».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Организация взаимодействия родителей с детьми в Семье на основе комплектов книг для развития и комплектов книг для развития речи.</w:t>
      </w:r>
    </w:p>
    <w:p w:rsidR="00FF6ABE" w:rsidRPr="00347582" w:rsidRDefault="007961C6" w:rsidP="00347582">
      <w:pPr>
        <w:pStyle w:val="1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Проведение совместных занятий с родителями и детьми по курсу пропедевтики «Истоки» в детском саду и участие родителей в выполнении учащимися домашних заданий на уровне школы.</w:t>
      </w:r>
    </w:p>
    <w:p w:rsidR="00FF6ABE" w:rsidRPr="00347582" w:rsidRDefault="007961C6" w:rsidP="00347582">
      <w:pPr>
        <w:widowControl w:val="0"/>
        <w:tabs>
          <w:tab w:val="left" w:pos="1866"/>
        </w:tabs>
        <w:autoSpaceDE w:val="0"/>
        <w:autoSpaceDN w:val="0"/>
        <w:spacing w:after="0" w:line="240" w:lineRule="auto"/>
        <w:jc w:val="center"/>
        <w:rPr>
          <w:rFonts w:ascii="Times New Roman" w:hAnsi="Times New Roman"/>
          <w:w w:val="95"/>
          <w:sz w:val="24"/>
          <w:szCs w:val="24"/>
        </w:rPr>
      </w:pPr>
      <w:r>
        <w:rPr>
          <w:rFonts w:ascii="Times New Roman" w:hAnsi="Times New Roman"/>
          <w:b/>
          <w:bCs/>
          <w:w w:val="95"/>
          <w:sz w:val="24"/>
          <w:szCs w:val="24"/>
        </w:rPr>
        <w:t>События</w:t>
      </w:r>
      <w:r>
        <w:rPr>
          <w:rFonts w:ascii="Times New Roman" w:hAnsi="Times New Roman"/>
          <w:b/>
          <w:bCs/>
          <w:spacing w:val="14"/>
          <w:w w:val="95"/>
          <w:sz w:val="24"/>
          <w:szCs w:val="24"/>
        </w:rPr>
        <w:t xml:space="preserve"> </w:t>
      </w:r>
      <w:r>
        <w:rPr>
          <w:rFonts w:ascii="Times New Roman" w:hAnsi="Times New Roman"/>
          <w:b/>
          <w:bCs/>
          <w:w w:val="95"/>
          <w:sz w:val="24"/>
          <w:szCs w:val="24"/>
        </w:rPr>
        <w:t>образовательной</w:t>
      </w:r>
      <w:r>
        <w:rPr>
          <w:rFonts w:ascii="Times New Roman" w:hAnsi="Times New Roman"/>
          <w:b/>
          <w:bCs/>
          <w:spacing w:val="-7"/>
          <w:w w:val="95"/>
          <w:sz w:val="24"/>
          <w:szCs w:val="24"/>
        </w:rPr>
        <w:t xml:space="preserve"> </w:t>
      </w:r>
      <w:r>
        <w:rPr>
          <w:rFonts w:ascii="Times New Roman" w:hAnsi="Times New Roman"/>
          <w:b/>
          <w:bCs/>
          <w:w w:val="95"/>
          <w:sz w:val="24"/>
          <w:szCs w:val="24"/>
        </w:rPr>
        <w:t>организации</w:t>
      </w:r>
      <w:r>
        <w:rPr>
          <w:rFonts w:ascii="Times New Roman" w:hAnsi="Times New Roman"/>
          <w:w w:val="95"/>
          <w:sz w:val="24"/>
          <w:szCs w:val="24"/>
        </w:rPr>
        <w:t>.</w:t>
      </w:r>
    </w:p>
    <w:p w:rsidR="00FF6ABE" w:rsidRDefault="007961C6" w:rsidP="007961C6">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rsidR="00FF6ABE" w:rsidRDefault="007961C6" w:rsidP="007961C6">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Планируемые и подготовленные педагогом воспитательные события проектируются в соответствии с календарным планом воспитательной работы ДОУ( построенным с учетом календарно-тематического планирования куда включены праздники, с учетом парциальной программы ,разработанной с учетом программы «Социокультурные истоки»), годовым планом ДОУ, рабочей программой педагога, соглашениями и планами о взаимном сотрудничестве, утверждаемые ежегодно с социальным окружением ДОУ, ситуацией развития конкретного ребенка. Все мероприятия, запланированные в календарном плане, имеют общую тематику и выстроены таким образом: погружение (педагог знакомит детей), проектирование (разнообразная деятельность по теме: чтение, слушание, игры и т.д. для освоения воспитательных ценностей) и событие (своего рода итоговое мероприятие или деятельность педагога и дошкольников, показывающая насколько ценности усвоены детьми). В каждом запланированном воспитательном событии педагог продумывает смысл реальных и возможных действий детей и смысл своих действий в контексте задач воспитания. Так один раз в месяц педагог планирует с детьми итоговое занятие по программе Социокультурные истоки. На протяжении каждой недели программа «Социокультурные истоки» реализуется во всех видах детской деятельности в соответствии с направлениями рабочей программы воспитания.</w:t>
      </w:r>
    </w:p>
    <w:p w:rsidR="00FF6ABE" w:rsidRDefault="007961C6" w:rsidP="007961C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Такие события могут возникать как по инициативе взрослых (возникшая ситуация</w:t>
      </w:r>
      <w:proofErr w:type="gramStart"/>
      <w:r>
        <w:rPr>
          <w:rFonts w:ascii="Times New Roman" w:eastAsia="Times New Roman" w:hAnsi="Times New Roman" w:cs="Times New Roman"/>
          <w:color w:val="000000"/>
          <w:sz w:val="24"/>
          <w:szCs w:val="24"/>
          <w:lang w:eastAsia="zh-CN"/>
        </w:rPr>
        <w:t>)</w:t>
      </w:r>
      <w:proofErr w:type="gramEnd"/>
      <w:r>
        <w:rPr>
          <w:rFonts w:ascii="Times New Roman" w:eastAsia="Times New Roman" w:hAnsi="Times New Roman" w:cs="Times New Roman"/>
          <w:color w:val="000000"/>
          <w:sz w:val="24"/>
          <w:szCs w:val="24"/>
          <w:lang w:eastAsia="zh-CN"/>
        </w:rPr>
        <w:t xml:space="preserve"> так и по инициативе воспитанников (возникший интерес, интересная книга, интересная встреча).</w:t>
      </w:r>
    </w:p>
    <w:p w:rsidR="00FF6ABE" w:rsidRDefault="00FF6ABE" w:rsidP="007961C6">
      <w:pPr>
        <w:pStyle w:val="aff7"/>
        <w:tabs>
          <w:tab w:val="left" w:pos="3969"/>
        </w:tabs>
        <w:jc w:val="center"/>
        <w:rPr>
          <w:rFonts w:ascii="Times New Roman" w:eastAsia="Times New Roman" w:hAnsi="Times New Roman"/>
          <w:color w:val="000000"/>
          <w:sz w:val="24"/>
          <w:szCs w:val="24"/>
          <w:lang w:eastAsia="zh-CN"/>
        </w:rPr>
      </w:pPr>
    </w:p>
    <w:p w:rsidR="00FF6ABE" w:rsidRDefault="007961C6" w:rsidP="007961C6">
      <w:pPr>
        <w:widowControl w:val="0"/>
        <w:tabs>
          <w:tab w:val="left" w:pos="1891"/>
        </w:tabs>
        <w:autoSpaceDE w:val="0"/>
        <w:autoSpaceDN w:val="0"/>
        <w:spacing w:after="0" w:line="240" w:lineRule="auto"/>
        <w:ind w:left="1890"/>
        <w:jc w:val="both"/>
        <w:rPr>
          <w:rFonts w:ascii="Times New Roman" w:eastAsia="Cambria" w:hAnsi="Times New Roman" w:cs="Times New Roman"/>
          <w:w w:val="95"/>
          <w:sz w:val="24"/>
          <w:szCs w:val="24"/>
        </w:rPr>
      </w:pPr>
      <w:r>
        <w:rPr>
          <w:rFonts w:ascii="Times New Roman" w:eastAsia="Cambria" w:hAnsi="Times New Roman" w:cs="Times New Roman"/>
          <w:b/>
          <w:bCs/>
          <w:w w:val="95"/>
          <w:sz w:val="24"/>
          <w:szCs w:val="24"/>
        </w:rPr>
        <w:t>Совместная</w:t>
      </w:r>
      <w:r>
        <w:rPr>
          <w:rFonts w:ascii="Times New Roman" w:eastAsia="Cambria" w:hAnsi="Times New Roman" w:cs="Times New Roman"/>
          <w:b/>
          <w:bCs/>
          <w:spacing w:val="24"/>
          <w:w w:val="95"/>
          <w:sz w:val="24"/>
          <w:szCs w:val="24"/>
        </w:rPr>
        <w:t xml:space="preserve"> </w:t>
      </w:r>
      <w:r>
        <w:rPr>
          <w:rFonts w:ascii="Times New Roman" w:eastAsia="Cambria" w:hAnsi="Times New Roman" w:cs="Times New Roman"/>
          <w:b/>
          <w:bCs/>
          <w:w w:val="95"/>
          <w:sz w:val="24"/>
          <w:szCs w:val="24"/>
        </w:rPr>
        <w:t>деятельность</w:t>
      </w:r>
      <w:r>
        <w:rPr>
          <w:rFonts w:ascii="Times New Roman" w:eastAsia="Cambria" w:hAnsi="Times New Roman" w:cs="Times New Roman"/>
          <w:b/>
          <w:bCs/>
          <w:spacing w:val="19"/>
          <w:w w:val="95"/>
          <w:sz w:val="24"/>
          <w:szCs w:val="24"/>
        </w:rPr>
        <w:t xml:space="preserve"> </w:t>
      </w:r>
      <w:r>
        <w:rPr>
          <w:rFonts w:ascii="Times New Roman" w:eastAsia="Cambria" w:hAnsi="Times New Roman" w:cs="Times New Roman"/>
          <w:b/>
          <w:bCs/>
          <w:w w:val="95"/>
          <w:sz w:val="24"/>
          <w:szCs w:val="24"/>
        </w:rPr>
        <w:t>в</w:t>
      </w:r>
      <w:r>
        <w:rPr>
          <w:rFonts w:ascii="Times New Roman" w:eastAsia="Cambria" w:hAnsi="Times New Roman" w:cs="Times New Roman"/>
          <w:b/>
          <w:bCs/>
          <w:spacing w:val="-13"/>
          <w:w w:val="95"/>
          <w:sz w:val="24"/>
          <w:szCs w:val="24"/>
        </w:rPr>
        <w:t xml:space="preserve"> </w:t>
      </w:r>
      <w:r>
        <w:rPr>
          <w:rFonts w:ascii="Times New Roman" w:eastAsia="Cambria" w:hAnsi="Times New Roman" w:cs="Times New Roman"/>
          <w:b/>
          <w:bCs/>
          <w:w w:val="95"/>
          <w:sz w:val="24"/>
          <w:szCs w:val="24"/>
        </w:rPr>
        <w:t>образовательных</w:t>
      </w:r>
      <w:r>
        <w:rPr>
          <w:rFonts w:ascii="Times New Roman" w:eastAsia="Cambria" w:hAnsi="Times New Roman" w:cs="Times New Roman"/>
          <w:b/>
          <w:bCs/>
          <w:spacing w:val="-4"/>
          <w:w w:val="95"/>
          <w:sz w:val="24"/>
          <w:szCs w:val="24"/>
        </w:rPr>
        <w:t xml:space="preserve"> </w:t>
      </w:r>
      <w:r>
        <w:rPr>
          <w:rFonts w:ascii="Times New Roman" w:eastAsia="Cambria" w:hAnsi="Times New Roman" w:cs="Times New Roman"/>
          <w:b/>
          <w:bCs/>
          <w:w w:val="95"/>
          <w:sz w:val="24"/>
          <w:szCs w:val="24"/>
        </w:rPr>
        <w:t>ситуациях</w:t>
      </w:r>
      <w:r>
        <w:rPr>
          <w:rFonts w:ascii="Times New Roman" w:eastAsia="Cambria" w:hAnsi="Times New Roman" w:cs="Times New Roman"/>
          <w:w w:val="95"/>
          <w:sz w:val="24"/>
          <w:szCs w:val="24"/>
        </w:rPr>
        <w:t>.</w:t>
      </w:r>
    </w:p>
    <w:p w:rsidR="00FF6ABE" w:rsidRDefault="00FF6ABE" w:rsidP="007961C6">
      <w:pPr>
        <w:widowControl w:val="0"/>
        <w:tabs>
          <w:tab w:val="left" w:pos="1891"/>
        </w:tabs>
        <w:autoSpaceDE w:val="0"/>
        <w:autoSpaceDN w:val="0"/>
        <w:spacing w:after="0" w:line="240" w:lineRule="auto"/>
        <w:ind w:left="1890"/>
        <w:jc w:val="both"/>
        <w:rPr>
          <w:rFonts w:ascii="Times New Roman" w:eastAsia="Cambria" w:hAnsi="Times New Roman" w:cs="Times New Roman"/>
          <w:sz w:val="24"/>
          <w:szCs w:val="24"/>
        </w:rPr>
      </w:pPr>
    </w:p>
    <w:p w:rsidR="00FF6ABE" w:rsidRDefault="007961C6" w:rsidP="007961C6">
      <w:pPr>
        <w:widowControl w:val="0"/>
        <w:autoSpaceDE w:val="0"/>
        <w:autoSpaceDN w:val="0"/>
        <w:spacing w:after="0" w:line="240" w:lineRule="auto"/>
        <w:ind w:leftChars="8" w:left="18" w:right="113" w:firstLineChars="266" w:firstLine="638"/>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FF6ABE" w:rsidRDefault="007961C6" w:rsidP="007961C6">
      <w:pPr>
        <w:widowControl w:val="0"/>
        <w:autoSpaceDE w:val="0"/>
        <w:autoSpaceDN w:val="0"/>
        <w:spacing w:after="0" w:line="240" w:lineRule="auto"/>
        <w:ind w:leftChars="8" w:left="18" w:right="109" w:firstLineChars="266" w:firstLine="638"/>
        <w:jc w:val="both"/>
        <w:rPr>
          <w:rFonts w:ascii="Times New Roman" w:hAnsi="Times New Roman" w:cs="Times New Roman"/>
          <w:sz w:val="24"/>
          <w:szCs w:val="24"/>
        </w:rPr>
      </w:pPr>
      <w:r>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FF6ABE" w:rsidRDefault="007961C6" w:rsidP="007961C6">
      <w:pPr>
        <w:widowControl w:val="0"/>
        <w:autoSpaceDE w:val="0"/>
        <w:autoSpaceDN w:val="0"/>
        <w:spacing w:after="0" w:line="240" w:lineRule="auto"/>
        <w:ind w:leftChars="8" w:left="18" w:right="108" w:firstLineChars="266" w:firstLine="638"/>
        <w:jc w:val="both"/>
        <w:rPr>
          <w:rFonts w:ascii="Times New Roman" w:hAnsi="Times New Roman" w:cs="Times New Roman"/>
          <w:sz w:val="24"/>
          <w:szCs w:val="24"/>
        </w:rPr>
      </w:pPr>
      <w:r>
        <w:rPr>
          <w:rFonts w:ascii="Times New Roman" w:hAnsi="Times New Roman" w:cs="Times New Roman"/>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F6ABE" w:rsidRDefault="007961C6" w:rsidP="007961C6">
      <w:pPr>
        <w:widowControl w:val="0"/>
        <w:autoSpaceDE w:val="0"/>
        <w:autoSpaceDN w:val="0"/>
        <w:spacing w:after="0" w:line="240" w:lineRule="auto"/>
        <w:ind w:leftChars="8" w:left="18" w:firstLineChars="266" w:firstLine="638"/>
        <w:jc w:val="both"/>
        <w:rPr>
          <w:rFonts w:ascii="Times New Roman" w:hAnsi="Times New Roman" w:cs="Times New Roman"/>
          <w:sz w:val="24"/>
          <w:szCs w:val="24"/>
        </w:rPr>
      </w:pPr>
      <w:r>
        <w:rPr>
          <w:rFonts w:ascii="Times New Roman" w:hAnsi="Times New Roman" w:cs="Times New Roman"/>
          <w:sz w:val="24"/>
          <w:szCs w:val="24"/>
        </w:rPr>
        <w:t xml:space="preserve">  - ситуативная беседа, рассказ, советы, вопросы;</w:t>
      </w:r>
    </w:p>
    <w:p w:rsidR="00FF6ABE" w:rsidRDefault="007961C6" w:rsidP="007961C6">
      <w:pPr>
        <w:widowControl w:val="0"/>
        <w:autoSpaceDE w:val="0"/>
        <w:autoSpaceDN w:val="0"/>
        <w:spacing w:after="0" w:line="240" w:lineRule="auto"/>
        <w:ind w:leftChars="8" w:left="18" w:right="130" w:firstLineChars="266" w:firstLine="638"/>
        <w:jc w:val="both"/>
        <w:rPr>
          <w:rFonts w:ascii="Times New Roman" w:hAnsi="Times New Roman" w:cs="Times New Roman"/>
          <w:sz w:val="24"/>
          <w:szCs w:val="24"/>
        </w:rPr>
      </w:pPr>
      <w:r>
        <w:rPr>
          <w:rFonts w:ascii="Times New Roman" w:hAnsi="Times New Roman" w:cs="Times New Roman"/>
          <w:sz w:val="24"/>
          <w:szCs w:val="24"/>
        </w:rPr>
        <w:t>- социальное моделирование, воспитывающая (проблемная) ситуация, составление рассказов из личного опыта;</w:t>
      </w:r>
    </w:p>
    <w:p w:rsidR="00FF6ABE" w:rsidRDefault="007961C6" w:rsidP="007961C6">
      <w:pPr>
        <w:widowControl w:val="0"/>
        <w:autoSpaceDE w:val="0"/>
        <w:autoSpaceDN w:val="0"/>
        <w:spacing w:after="0" w:line="240" w:lineRule="auto"/>
        <w:ind w:leftChars="8" w:left="18" w:right="114" w:firstLineChars="266" w:firstLine="638"/>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F6ABE" w:rsidRDefault="007961C6" w:rsidP="007961C6">
      <w:pPr>
        <w:widowControl w:val="0"/>
        <w:autoSpaceDE w:val="0"/>
        <w:autoSpaceDN w:val="0"/>
        <w:spacing w:after="0" w:line="240" w:lineRule="auto"/>
        <w:ind w:leftChars="8" w:left="18" w:right="136" w:firstLineChars="266" w:firstLine="638"/>
        <w:jc w:val="both"/>
        <w:rPr>
          <w:rFonts w:ascii="Times New Roman" w:hAnsi="Times New Roman" w:cs="Times New Roman"/>
          <w:sz w:val="24"/>
          <w:szCs w:val="24"/>
        </w:rPr>
      </w:pPr>
      <w:r>
        <w:rPr>
          <w:rFonts w:ascii="Times New Roman" w:hAnsi="Times New Roman" w:cs="Times New Roman"/>
          <w:sz w:val="24"/>
          <w:szCs w:val="24"/>
        </w:rPr>
        <w:t>- разучивание и исполнение песен, театрализация, драматизация, этюды- инсценировки;</w:t>
      </w:r>
    </w:p>
    <w:p w:rsidR="00FF6ABE" w:rsidRDefault="007961C6" w:rsidP="007961C6">
      <w:pPr>
        <w:widowControl w:val="0"/>
        <w:autoSpaceDE w:val="0"/>
        <w:autoSpaceDN w:val="0"/>
        <w:spacing w:after="0" w:line="240" w:lineRule="auto"/>
        <w:ind w:leftChars="8" w:left="18" w:right="130" w:firstLineChars="266" w:firstLine="638"/>
        <w:jc w:val="both"/>
        <w:rPr>
          <w:rFonts w:ascii="Times New Roman" w:hAnsi="Times New Roman" w:cs="Times New Roman"/>
          <w:sz w:val="24"/>
          <w:szCs w:val="24"/>
        </w:rPr>
      </w:pPr>
      <w:r>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FF6ABE" w:rsidRDefault="007961C6" w:rsidP="007961C6">
      <w:pPr>
        <w:widowControl w:val="0"/>
        <w:autoSpaceDE w:val="0"/>
        <w:autoSpaceDN w:val="0"/>
        <w:spacing w:after="0" w:line="240" w:lineRule="auto"/>
        <w:ind w:leftChars="8" w:left="18" w:right="127" w:firstLineChars="266" w:firstLine="638"/>
        <w:jc w:val="both"/>
        <w:rPr>
          <w:rFonts w:ascii="Times New Roman" w:hAnsi="Times New Roman" w:cs="Times New Roman"/>
          <w:sz w:val="24"/>
          <w:szCs w:val="24"/>
        </w:rPr>
      </w:pPr>
      <w:r>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FF6ABE" w:rsidRDefault="007961C6" w:rsidP="007961C6">
      <w:pPr>
        <w:widowControl w:val="0"/>
        <w:autoSpaceDE w:val="0"/>
        <w:autoSpaceDN w:val="0"/>
        <w:spacing w:after="0" w:line="240" w:lineRule="auto"/>
        <w:ind w:leftChars="8" w:left="18" w:right="142" w:firstLineChars="266" w:firstLine="638"/>
        <w:jc w:val="both"/>
        <w:rPr>
          <w:rFonts w:ascii="Times New Roman" w:hAnsi="Times New Roman" w:cs="Times New Roman"/>
          <w:sz w:val="24"/>
          <w:szCs w:val="24"/>
        </w:rPr>
      </w:pPr>
      <w:r>
        <w:rPr>
          <w:rFonts w:ascii="Times New Roman" w:hAnsi="Times New Roman" w:cs="Times New Roman"/>
          <w:sz w:val="24"/>
          <w:szCs w:val="24"/>
        </w:rPr>
        <w:t>- экскурсии (в общеобразовательную организацию и тому подобное), посещение концертов, выставок;</w:t>
      </w:r>
    </w:p>
    <w:p w:rsidR="00FF6ABE" w:rsidRDefault="007961C6" w:rsidP="007961C6">
      <w:pPr>
        <w:widowControl w:val="0"/>
        <w:autoSpaceDE w:val="0"/>
        <w:autoSpaceDN w:val="0"/>
        <w:spacing w:after="0" w:line="240" w:lineRule="auto"/>
        <w:ind w:leftChars="8" w:left="18" w:right="143" w:firstLineChars="266" w:firstLine="638"/>
        <w:jc w:val="both"/>
        <w:rPr>
          <w:rFonts w:ascii="Times New Roman" w:hAnsi="Times New Roman" w:cs="Times New Roman"/>
          <w:sz w:val="24"/>
          <w:szCs w:val="24"/>
        </w:rPr>
      </w:pPr>
      <w:r>
        <w:rPr>
          <w:rFonts w:ascii="Times New Roman" w:hAnsi="Times New Roman" w:cs="Times New Roman"/>
          <w:sz w:val="24"/>
          <w:szCs w:val="24"/>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F6ABE" w:rsidRDefault="007961C6" w:rsidP="007961C6">
      <w:pPr>
        <w:widowControl w:val="0"/>
        <w:autoSpaceDE w:val="0"/>
        <w:autoSpaceDN w:val="0"/>
        <w:spacing w:after="0" w:line="240" w:lineRule="auto"/>
        <w:ind w:leftChars="8" w:left="18" w:right="143" w:firstLineChars="266" w:firstLine="638"/>
        <w:jc w:val="both"/>
        <w:rPr>
          <w:rFonts w:ascii="Times New Roman" w:hAnsi="Times New Roman" w:cs="Times New Roman"/>
          <w:sz w:val="24"/>
          <w:szCs w:val="24"/>
        </w:rPr>
      </w:pPr>
      <w:r>
        <w:rPr>
          <w:rFonts w:ascii="Times New Roman" w:hAnsi="Times New Roman" w:cs="Times New Roman"/>
          <w:sz w:val="24"/>
          <w:szCs w:val="24"/>
        </w:rPr>
        <w:t>- методы проблемного обучения: вопросы, развивающие логическое мышление, моделирование проблемных ситуаций, экспериментирование, опытно-исследовательская деятельность.</w:t>
      </w:r>
    </w:p>
    <w:p w:rsidR="00FF6ABE" w:rsidRDefault="00FF6ABE" w:rsidP="007961C6">
      <w:pPr>
        <w:widowControl w:val="0"/>
        <w:tabs>
          <w:tab w:val="left" w:pos="1647"/>
        </w:tabs>
        <w:autoSpaceDE w:val="0"/>
        <w:autoSpaceDN w:val="0"/>
        <w:spacing w:after="0" w:line="240" w:lineRule="auto"/>
        <w:ind w:leftChars="8" w:left="18" w:firstLineChars="266" w:firstLine="638"/>
        <w:jc w:val="both"/>
        <w:rPr>
          <w:rFonts w:ascii="Times New Roman" w:hAnsi="Times New Roman" w:cs="Times New Roman"/>
          <w:sz w:val="24"/>
          <w:szCs w:val="24"/>
          <w:lang w:eastAsia="zh-CN"/>
        </w:rPr>
      </w:pPr>
    </w:p>
    <w:p w:rsidR="00FF6ABE" w:rsidRDefault="007961C6" w:rsidP="007961C6">
      <w:pPr>
        <w:widowControl w:val="0"/>
        <w:tabs>
          <w:tab w:val="left" w:pos="1647"/>
        </w:tabs>
        <w:autoSpaceDE w:val="0"/>
        <w:autoSpaceDN w:val="0"/>
        <w:spacing w:after="0" w:line="240" w:lineRule="auto"/>
        <w:ind w:leftChars="8" w:left="18" w:firstLineChars="266" w:firstLine="638"/>
        <w:jc w:val="center"/>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среды</w:t>
      </w:r>
    </w:p>
    <w:p w:rsidR="00FF6ABE" w:rsidRDefault="00FF6ABE" w:rsidP="007961C6">
      <w:pPr>
        <w:widowControl w:val="0"/>
        <w:tabs>
          <w:tab w:val="left" w:pos="1647"/>
        </w:tabs>
        <w:autoSpaceDE w:val="0"/>
        <w:autoSpaceDN w:val="0"/>
        <w:spacing w:after="0" w:line="240" w:lineRule="auto"/>
        <w:ind w:leftChars="8" w:left="18" w:firstLineChars="266" w:firstLine="638"/>
        <w:jc w:val="center"/>
        <w:rPr>
          <w:rFonts w:ascii="Times New Roman" w:hAnsi="Times New Roman" w:cs="Times New Roman"/>
          <w:sz w:val="24"/>
          <w:szCs w:val="24"/>
        </w:rPr>
      </w:pPr>
    </w:p>
    <w:p w:rsidR="00FF6ABE" w:rsidRDefault="007961C6" w:rsidP="007961C6">
      <w:pPr>
        <w:widowControl w:val="0"/>
        <w:autoSpaceDE w:val="0"/>
        <w:autoSpaceDN w:val="0"/>
        <w:spacing w:after="0" w:line="240" w:lineRule="auto"/>
        <w:ind w:leftChars="8" w:left="18" w:right="151" w:firstLineChars="266" w:firstLine="638"/>
        <w:jc w:val="both"/>
        <w:rPr>
          <w:rFonts w:ascii="Times New Roman" w:hAnsi="Times New Roman" w:cs="Times New Roman"/>
          <w:sz w:val="24"/>
          <w:szCs w:val="24"/>
        </w:rPr>
      </w:pPr>
      <w:r>
        <w:rPr>
          <w:rFonts w:ascii="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w:t>
      </w:r>
      <w:r>
        <w:rPr>
          <w:rFonts w:ascii="Times New Roman" w:hAnsi="Times New Roman" w:cs="Times New Roman"/>
          <w:sz w:val="24"/>
          <w:szCs w:val="24"/>
        </w:rPr>
        <w:lastRenderedPageBreak/>
        <w:t>образовательных отношений по её созданию, поддержанию, использованию в воспитательном процессе:</w:t>
      </w:r>
    </w:p>
    <w:p w:rsidR="00FF6ABE" w:rsidRDefault="007961C6" w:rsidP="007961C6">
      <w:pPr>
        <w:widowControl w:val="0"/>
        <w:autoSpaceDE w:val="0"/>
        <w:autoSpaceDN w:val="0"/>
        <w:spacing w:after="0" w:line="240" w:lineRule="auto"/>
        <w:ind w:leftChars="8" w:left="18" w:right="127" w:firstLineChars="266" w:firstLine="638"/>
        <w:jc w:val="both"/>
        <w:rPr>
          <w:rFonts w:ascii="Times New Roman" w:hAnsi="Times New Roman" w:cs="Times New Roman"/>
          <w:sz w:val="24"/>
          <w:szCs w:val="24"/>
        </w:rPr>
      </w:pPr>
      <w:r>
        <w:rPr>
          <w:rFonts w:ascii="Times New Roman" w:hAnsi="Times New Roman" w:cs="Times New Roman"/>
          <w:sz w:val="24"/>
          <w:szCs w:val="24"/>
        </w:rPr>
        <w:t>- 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FF6ABE" w:rsidRDefault="007961C6" w:rsidP="007961C6">
      <w:pPr>
        <w:widowControl w:val="0"/>
        <w:autoSpaceDE w:val="0"/>
        <w:autoSpaceDN w:val="0"/>
        <w:spacing w:after="0" w:line="240" w:lineRule="auto"/>
        <w:ind w:leftChars="8" w:left="18" w:right="110"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отражающие экологичность, природосообразность и безопасность;</w:t>
      </w:r>
    </w:p>
    <w:p w:rsidR="00FF6ABE" w:rsidRDefault="007961C6" w:rsidP="007961C6">
      <w:pPr>
        <w:widowControl w:val="0"/>
        <w:autoSpaceDE w:val="0"/>
        <w:autoSpaceDN w:val="0"/>
        <w:spacing w:after="0" w:line="240" w:lineRule="auto"/>
        <w:ind w:leftChars="8" w:left="18" w:right="115"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детям возможность общения, игры и совместной деятельности;</w:t>
      </w:r>
    </w:p>
    <w:p w:rsidR="00FF6ABE" w:rsidRDefault="007961C6" w:rsidP="007961C6">
      <w:pPr>
        <w:widowControl w:val="0"/>
        <w:autoSpaceDE w:val="0"/>
        <w:autoSpaceDN w:val="0"/>
        <w:spacing w:after="0" w:line="240" w:lineRule="auto"/>
        <w:ind w:leftChars="8" w:left="18" w:right="151"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отражающие ценность семьи, людей разных поколений, радость общения с семьей;</w:t>
      </w:r>
    </w:p>
    <w:p w:rsidR="00FF6ABE" w:rsidRDefault="007961C6" w:rsidP="007961C6">
      <w:pPr>
        <w:widowControl w:val="0"/>
        <w:autoSpaceDE w:val="0"/>
        <w:autoSpaceDN w:val="0"/>
        <w:spacing w:after="0" w:line="240" w:lineRule="auto"/>
        <w:ind w:leftChars="8" w:left="18" w:right="121"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F6ABE" w:rsidRDefault="007961C6" w:rsidP="007961C6">
      <w:pPr>
        <w:widowControl w:val="0"/>
        <w:autoSpaceDE w:val="0"/>
        <w:autoSpaceDN w:val="0"/>
        <w:spacing w:after="0" w:line="240" w:lineRule="auto"/>
        <w:ind w:leftChars="8" w:left="18" w:right="142"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00FF6ABE" w:rsidRDefault="007961C6" w:rsidP="007961C6">
      <w:pPr>
        <w:widowControl w:val="0"/>
        <w:autoSpaceDE w:val="0"/>
        <w:autoSpaceDN w:val="0"/>
        <w:spacing w:after="0" w:line="240" w:lineRule="auto"/>
        <w:ind w:leftChars="8" w:left="18" w:right="129"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F6ABE" w:rsidRDefault="007961C6" w:rsidP="007961C6">
      <w:pPr>
        <w:widowControl w:val="0"/>
        <w:autoSpaceDE w:val="0"/>
        <w:autoSpaceDN w:val="0"/>
        <w:spacing w:after="0" w:line="240" w:lineRule="auto"/>
        <w:ind w:leftChars="8" w:left="18" w:right="133"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предоставляющие ребёнку возможность погружения в культуру</w:t>
      </w:r>
    </w:p>
    <w:p w:rsidR="00FF6ABE" w:rsidRDefault="007961C6" w:rsidP="007961C6">
      <w:pPr>
        <w:widowControl w:val="0"/>
        <w:autoSpaceDE w:val="0"/>
        <w:autoSpaceDN w:val="0"/>
        <w:spacing w:after="0" w:line="240" w:lineRule="auto"/>
        <w:ind w:leftChars="8" w:left="18" w:right="133" w:firstLineChars="266" w:firstLine="638"/>
        <w:jc w:val="both"/>
        <w:rPr>
          <w:rFonts w:ascii="Times New Roman" w:hAnsi="Times New Roman" w:cs="Times New Roman"/>
          <w:sz w:val="24"/>
          <w:szCs w:val="24"/>
        </w:rPr>
      </w:pPr>
      <w:r>
        <w:rPr>
          <w:rFonts w:ascii="Times New Roman" w:hAnsi="Times New Roman" w:cs="Times New Roman"/>
          <w:sz w:val="24"/>
          <w:szCs w:val="24"/>
        </w:rPr>
        <w:t>России, знакомства с особенностями традиций многонационального российского народа.</w:t>
      </w:r>
    </w:p>
    <w:p w:rsidR="00FF6ABE" w:rsidRDefault="007961C6" w:rsidP="007961C6">
      <w:pPr>
        <w:widowControl w:val="0"/>
        <w:autoSpaceDE w:val="0"/>
        <w:autoSpaceDN w:val="0"/>
        <w:spacing w:after="0" w:line="240" w:lineRule="auto"/>
        <w:ind w:leftChars="8" w:left="18" w:firstLineChars="266" w:firstLine="638"/>
        <w:jc w:val="both"/>
        <w:rPr>
          <w:rFonts w:ascii="Times New Roman" w:hAnsi="Times New Roman" w:cs="Times New Roman"/>
          <w:sz w:val="24"/>
          <w:szCs w:val="24"/>
        </w:rPr>
      </w:pPr>
      <w:r>
        <w:rPr>
          <w:rFonts w:ascii="Times New Roman" w:hAnsi="Times New Roman" w:cs="Times New Roman"/>
          <w:sz w:val="24"/>
          <w:szCs w:val="24"/>
        </w:rPr>
        <w:t>Вся среда ДОО должна быть гармоничной и эстетически привлекательной.</w:t>
      </w:r>
    </w:p>
    <w:p w:rsidR="00FF6ABE" w:rsidRDefault="007961C6" w:rsidP="007961C6">
      <w:pPr>
        <w:widowControl w:val="0"/>
        <w:autoSpaceDE w:val="0"/>
        <w:autoSpaceDN w:val="0"/>
        <w:spacing w:after="0" w:line="240" w:lineRule="auto"/>
        <w:ind w:leftChars="8" w:left="18" w:right="139" w:firstLineChars="266" w:firstLine="638"/>
        <w:jc w:val="both"/>
        <w:rPr>
          <w:rFonts w:ascii="Times New Roman" w:hAnsi="Times New Roman" w:cs="Times New Roman"/>
          <w:sz w:val="24"/>
          <w:szCs w:val="24"/>
        </w:rPr>
      </w:pPr>
      <w:r>
        <w:rPr>
          <w:rFonts w:ascii="Times New Roman" w:hAnsi="Times New Roman" w:cs="Times New Roman"/>
          <w:sz w:val="24"/>
          <w:szCs w:val="24"/>
        </w:rPr>
        <w:t>При выборе материалов и игрушек для ППC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Предметно-пространственная среда организована по принципу небольших микропространств. В группах созданы различные центры активности:</w:t>
      </w:r>
    </w:p>
    <w:p w:rsidR="00FF6ABE" w:rsidRDefault="00FF6ABE" w:rsidP="007961C6">
      <w:pPr>
        <w:widowControl w:val="0"/>
        <w:autoSpaceDE w:val="0"/>
        <w:autoSpaceDN w:val="0"/>
        <w:adjustRightInd w:val="0"/>
        <w:spacing w:after="0" w:line="240" w:lineRule="auto"/>
        <w:ind w:left="344"/>
        <w:jc w:val="both"/>
        <w:rPr>
          <w:rFonts w:ascii="Times New Roman" w:eastAsia="Times New Roman" w:hAnsi="Times New Roman" w:cs="Times New Roman"/>
          <w:sz w:val="24"/>
          <w:szCs w:val="24"/>
        </w:rPr>
      </w:pPr>
    </w:p>
    <w:tbl>
      <w:tblPr>
        <w:tblStyle w:val="aff5"/>
        <w:tblW w:w="10490" w:type="dxa"/>
        <w:tblInd w:w="-147" w:type="dxa"/>
        <w:tblLook w:val="04A0" w:firstRow="1" w:lastRow="0" w:firstColumn="1" w:lastColumn="0" w:noHBand="0" w:noVBand="1"/>
      </w:tblPr>
      <w:tblGrid>
        <w:gridCol w:w="2540"/>
        <w:gridCol w:w="7950"/>
      </w:tblGrid>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познания и коммуникации детей;</w:t>
            </w: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Родины и природы (патриотического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человека, семьи, дружбы, сотрудничества (социального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логики и математики</w:t>
            </w: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highlight w:val="yellow"/>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r>
              <w:rPr>
                <w:rFonts w:ascii="Times New Roman" w:hAnsi="Times New Roman" w:cs="Times New Roman"/>
                <w:bCs/>
                <w:color w:val="000000"/>
                <w:sz w:val="24"/>
                <w:szCs w:val="24"/>
                <w:highlight w:val="yellow"/>
                <w:lang w:eastAsia="zh-CN"/>
              </w:rPr>
              <w:t xml:space="preserve"> </w:t>
            </w:r>
          </w:p>
          <w:p w:rsidR="00FF6ABE" w:rsidRDefault="00FF6ABE" w:rsidP="007961C6">
            <w:pPr>
              <w:suppressAutoHyphens/>
              <w:spacing w:after="0" w:line="240" w:lineRule="auto"/>
              <w:rPr>
                <w:rFonts w:ascii="Times New Roman" w:hAnsi="Times New Roman" w:cs="Times New Roman"/>
                <w:bCs/>
                <w:color w:val="000000"/>
                <w:sz w:val="24"/>
                <w:szCs w:val="24"/>
                <w:lang w:eastAsia="zh-CN"/>
              </w:rPr>
            </w:pP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безопасности;</w:t>
            </w:r>
          </w:p>
          <w:p w:rsidR="00FF6ABE" w:rsidRDefault="00FF6ABE" w:rsidP="007961C6">
            <w:pPr>
              <w:widowControl w:val="0"/>
              <w:autoSpaceDE w:val="0"/>
              <w:autoSpaceDN w:val="0"/>
              <w:adjustRightInd w:val="0"/>
              <w:spacing w:after="0" w:line="240" w:lineRule="auto"/>
              <w:jc w:val="both"/>
              <w:rPr>
                <w:rFonts w:ascii="Times New Roman" w:hAnsi="Times New Roman" w:cs="Times New Roman"/>
                <w:sz w:val="24"/>
                <w:szCs w:val="24"/>
              </w:rPr>
            </w:pP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здоровья (физического и оздоровительного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экспериментирования;</w:t>
            </w: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highlight w:val="yellow"/>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r>
              <w:rPr>
                <w:rFonts w:ascii="Times New Roman" w:hAnsi="Times New Roman" w:cs="Times New Roman"/>
                <w:bCs/>
                <w:color w:val="000000"/>
                <w:sz w:val="24"/>
                <w:szCs w:val="24"/>
                <w:highlight w:val="yellow"/>
                <w:lang w:eastAsia="zh-CN"/>
              </w:rPr>
              <w:t xml:space="preserve"> </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 xml:space="preserve">Ценности Родины и природы (патриотического направления воспитания). </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труда (трудового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конструирования;</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sz w:val="24"/>
                <w:szCs w:val="24"/>
              </w:rPr>
            </w:pP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Центр двигательной активности;</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здоровья (физического и оздоровительного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игры;</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color w:val="000000"/>
                <w:sz w:val="24"/>
                <w:szCs w:val="24"/>
                <w:lang w:eastAsia="zh-CN"/>
              </w:rPr>
              <w:t>Ценности человека, семьи, дружбы, сотрудничества (социального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театрализации и музицирования;</w:t>
            </w:r>
          </w:p>
        </w:tc>
        <w:tc>
          <w:tcPr>
            <w:tcW w:w="7950" w:type="dxa"/>
          </w:tcPr>
          <w:p w:rsidR="00FF6ABE" w:rsidRDefault="007961C6" w:rsidP="007961C6">
            <w:pPr>
              <w:suppressAutoHyphens/>
              <w:spacing w:after="0" w:line="240" w:lineRule="auto"/>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культуры и красоты (этико-эстетического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Книжный уголок;</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suppressAutoHyphens/>
              <w:spacing w:after="0" w:line="240" w:lineRule="auto"/>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культуры и красоты (этико-эстетического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творчества</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suppressAutoHyphens/>
              <w:spacing w:after="0" w:line="240" w:lineRule="auto"/>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культуры и красоты (этико-эстетического направления воспитания)</w:t>
            </w:r>
          </w:p>
        </w:tc>
      </w:tr>
    </w:tbl>
    <w:p w:rsidR="00FF6ABE" w:rsidRDefault="00FF6ABE" w:rsidP="007961C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группах созданы условия для самостоятельной, игровой, художественной, творческой, </w:t>
      </w:r>
      <w:r>
        <w:rPr>
          <w:rFonts w:ascii="Times New Roman" w:eastAsia="Times New Roman" w:hAnsi="Times New Roman" w:cs="Times New Roman"/>
          <w:sz w:val="24"/>
          <w:szCs w:val="24"/>
        </w:rPr>
        <w:lastRenderedPageBreak/>
        <w:t>театрализованной, двигательной деятельности. Оформлены экологические центры, уголки уединения, пополняются уголки экспериментирования.</w:t>
      </w:r>
    </w:p>
    <w:p w:rsidR="00FF6ABE" w:rsidRDefault="007961C6" w:rsidP="007961C6">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Спортивный зал оснащен мультимедийным проектором, тренажёрами (Ценность здоровья (физического и оздоровительного направления воспитания).</w:t>
      </w:r>
    </w:p>
    <w:p w:rsidR="00FF6ABE" w:rsidRDefault="007961C6" w:rsidP="007961C6">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Музыкальный зал оснащен интерактивной доской (Ценности культуры и красоты (этико-эстетического направления воспитания).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учреждении функционируют:</w:t>
      </w:r>
    </w:p>
    <w:p w:rsidR="00FF6ABE" w:rsidRDefault="007961C6" w:rsidP="007961C6">
      <w:pPr>
        <w:widowControl w:val="0"/>
        <w:numPr>
          <w:ilvl w:val="0"/>
          <w:numId w:val="82"/>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кабинет учителя-логопеда, учителя-дефектолога (Ценность здоровья (физического и оздоровительного направления воспитания); </w:t>
      </w:r>
    </w:p>
    <w:p w:rsidR="00FF6ABE" w:rsidRDefault="007961C6" w:rsidP="007961C6">
      <w:pPr>
        <w:widowControl w:val="0"/>
        <w:numPr>
          <w:ilvl w:val="0"/>
          <w:numId w:val="82"/>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кабинет социального педагога (Ценности человека, семьи, дружбы, сотрудничества (социального направления воспитания</w:t>
      </w:r>
      <w:proofErr w:type="gramStart"/>
      <w:r>
        <w:rPr>
          <w:rFonts w:ascii="Times New Roman" w:eastAsia="Times New Roman" w:hAnsi="Times New Roman" w:cs="Times New Roman"/>
          <w:bCs/>
          <w:sz w:val="24"/>
          <w:szCs w:val="24"/>
        </w:rPr>
        <w:t>).;</w:t>
      </w:r>
      <w:proofErr w:type="gramEnd"/>
    </w:p>
    <w:p w:rsidR="00FF6ABE" w:rsidRDefault="007961C6" w:rsidP="007961C6">
      <w:pPr>
        <w:widowControl w:val="0"/>
        <w:numPr>
          <w:ilvl w:val="0"/>
          <w:numId w:val="82"/>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кабинет педагога-психолога (Ценность знания (познавательного направления воспитания);</w:t>
      </w:r>
    </w:p>
    <w:p w:rsidR="00FF6ABE" w:rsidRDefault="007961C6" w:rsidP="007961C6">
      <w:pPr>
        <w:widowControl w:val="0"/>
        <w:numPr>
          <w:ilvl w:val="0"/>
          <w:numId w:val="83"/>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Все кабинеты специалистов оснащены компьютерами, моноблоками и МФУ.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Формируемая часть участниками образовательных отношений:</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Дополнительным воспитательным ресурсом воспитательной среды по приобщению дошкольников к истории и культуре своей Отчизны и своего родного края являются мини-музеи: «Мини- музей «Русская изба», мини-музей "Куклы - обереги", мини-музей «Куклы в национальных костюмах", мини – музей «Моя Югра – моя Россия», и организованные в каждой группе дошкольного учреждения, патриотические уголки.</w:t>
      </w:r>
    </w:p>
    <w:p w:rsidR="00FF6ABE" w:rsidRDefault="007961C6" w:rsidP="007961C6">
      <w:pPr>
        <w:widowControl w:val="0"/>
        <w:numPr>
          <w:ilvl w:val="0"/>
          <w:numId w:val="83"/>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Кабинет учителя-логопеда, учителя-дефектолога оснащены интерактивными панелями – программно-аппаратными комплексами «Колибри».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Территория детского сада огорожена и озеленена различными породами деревьев, кустарников и многолетних цветов. На территории расположены 14 прогулочных участков и спортивная площадка. Участки оснащены стационарным игровым оборудованием. На территории имеется хозяйственная зона. В летнее время года функционирует учебно-опытный участок, разбиваются клумбы и цветники, водоем. Для осуществления занятий по физическому развитию детей на территории ДОУ функционирует спортивная площадка (для проведения физкультурных занятий на воздухе).</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Летняя спортивная площадка оборудуется в теплое время года переносными наборами для игры в баскетбол и волейбол.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Особенностью развивающей предметно-пространственной среды является ее многофункциональность, трансформируемость.</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Для художественного воспитания детей в саду в каждой группе создана детская библиотека с разнообразной художественной литературой.  </w:t>
      </w:r>
    </w:p>
    <w:p w:rsidR="00FF6ABE" w:rsidRPr="00347582" w:rsidRDefault="007961C6" w:rsidP="0034758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Таким образом в ДОУ созданы все условия для воспитания конституционных и национальных ценностей Российского общества</w:t>
      </w:r>
      <w:r>
        <w:rPr>
          <w:rFonts w:ascii="Times New Roman" w:eastAsia="Times New Roman" w:hAnsi="Times New Roman" w:cs="Times New Roman"/>
          <w:sz w:val="24"/>
          <w:szCs w:val="24"/>
        </w:rPr>
        <w:t>.</w:t>
      </w:r>
    </w:p>
    <w:p w:rsidR="00FF6ABE" w:rsidRDefault="007961C6" w:rsidP="007961C6">
      <w:pPr>
        <w:pStyle w:val="17"/>
        <w:jc w:val="center"/>
        <w:rPr>
          <w:rFonts w:ascii="Times New Roman" w:hAnsi="Times New Roman" w:cs="Times New Roman"/>
          <w:w w:val="90"/>
          <w:sz w:val="28"/>
          <w:szCs w:val="28"/>
        </w:rPr>
      </w:pPr>
      <w:r>
        <w:rPr>
          <w:rFonts w:ascii="Times New Roman" w:hAnsi="Times New Roman" w:cs="Times New Roman"/>
          <w:b/>
          <w:bCs/>
          <w:w w:val="90"/>
          <w:sz w:val="24"/>
          <w:szCs w:val="24"/>
        </w:rPr>
        <w:t>Социальное</w:t>
      </w:r>
      <w:r>
        <w:rPr>
          <w:rFonts w:ascii="Times New Roman" w:hAnsi="Times New Roman" w:cs="Times New Roman"/>
          <w:b/>
          <w:bCs/>
          <w:spacing w:val="39"/>
          <w:w w:val="90"/>
          <w:sz w:val="24"/>
          <w:szCs w:val="24"/>
        </w:rPr>
        <w:t xml:space="preserve"> </w:t>
      </w:r>
      <w:r>
        <w:rPr>
          <w:rFonts w:ascii="Times New Roman" w:hAnsi="Times New Roman" w:cs="Times New Roman"/>
          <w:b/>
          <w:bCs/>
          <w:w w:val="90"/>
          <w:sz w:val="24"/>
          <w:szCs w:val="24"/>
        </w:rPr>
        <w:t>партнерство</w:t>
      </w:r>
      <w:r>
        <w:rPr>
          <w:rFonts w:ascii="Times New Roman" w:hAnsi="Times New Roman" w:cs="Times New Roman"/>
          <w:w w:val="90"/>
          <w:sz w:val="28"/>
          <w:szCs w:val="28"/>
        </w:rPr>
        <w:t>.</w:t>
      </w:r>
    </w:p>
    <w:p w:rsidR="00FF6ABE" w:rsidRDefault="00FF6ABE" w:rsidP="007961C6">
      <w:pPr>
        <w:pStyle w:val="aff7"/>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социального партнерства предусматривает совместную коллективную распределенную деятельность различных социальных групп, которая приводит к позитивным и разделяемым всеми участниками данной деятельности эффектам: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праздники, торжественные мероприятия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реализация различных проектов воспитательной направленности, совместно реализуемые детьми, родителями (законными представителями) и педагогами с организациями-партнерами;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Цель деятельности нашего ДОУ открытого типа в микросоциуме состоит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Для создания системы взаимосотрудничества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МБДОУ детский сад заключил соглашения о сотрудничестве с социальными институтами п.г.т. Белый Яр:</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 Муниципальное бюджетное образовательное учреждение дополнительного образования «Белоярская детская школа искусств» - организация концертных мероприятий для дошкольников;</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МБУК "Белоярский центр досуга и творчества" - проведение досуговых и праздничных мероприятий;</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Специализированная пожарно-спасательная часть №1 по тушению крупных пожаров – экскурсии, конкурсы рисунков, познавательные встречи;</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Белоярская библиотека им. Г. Г. Кушникова - экскурсии для детей, тематические театрализованные представления по произведениям детских писателей, «громкие чтения»;</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Муниципальное бюджетное учреждение «Белоярский спортивный комплекс» - организация спортивных соревнований различного уровня- соревнования, экскурсии;</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МАОУ "Белоярская СОШ №1"; МБОУ «Белоярская СОШ № 3» - совместные семинары, открытые уроки, занятия, выставки, конкурсы рисунков, совместные мероприятия;</w:t>
      </w:r>
    </w:p>
    <w:p w:rsidR="00FF6ABE" w:rsidRDefault="007961C6" w:rsidP="007961C6">
      <w:pPr>
        <w:spacing w:after="0" w:line="240" w:lineRule="auto"/>
        <w:ind w:firstLineChars="275" w:firstLine="660"/>
        <w:jc w:val="both"/>
        <w:rPr>
          <w:rFonts w:ascii="Times New Roman" w:hAnsi="Times New Roman" w:cs="Times New Roman"/>
          <w:sz w:val="24"/>
          <w:szCs w:val="24"/>
          <w:lang w:eastAsia="ru-RU"/>
        </w:rPr>
      </w:pPr>
      <w:r>
        <w:rPr>
          <w:rFonts w:ascii="Times New Roman" w:hAnsi="Times New Roman" w:cs="Times New Roman"/>
          <w:sz w:val="24"/>
          <w:szCs w:val="24"/>
          <w:lang w:eastAsia="ru-RU"/>
        </w:rPr>
        <w:t>- ХРАМ СВЯТИТЕЛЯ НИКОЛАЯ ЧУДОТВОРЦА ПГТ. БЕЛЫЙ ЯР - совместные праздники, досуги, выставки, конкурсы рисунков, экскурсии для детей;</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администрация гп. Белый Яр;</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ОГИБДД ОМВД России по Сургутскому району;</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БУ Центр социальной помощи семье и детям «Апрель».</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ООО «СтрекоЗа-ШОУ» - театрализованное представления, экскурсии;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af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Организационный раздел программы воспитания</w:t>
      </w:r>
    </w:p>
    <w:p w:rsidR="00FF6ABE" w:rsidRDefault="00FF6ABE" w:rsidP="007961C6">
      <w:pPr>
        <w:pStyle w:val="aff6"/>
        <w:tabs>
          <w:tab w:val="left" w:pos="3799"/>
        </w:tabs>
        <w:spacing w:after="0" w:line="240" w:lineRule="auto"/>
        <w:rPr>
          <w:w w:val="90"/>
          <w:sz w:val="28"/>
        </w:rPr>
      </w:pPr>
    </w:p>
    <w:p w:rsidR="00FF6ABE" w:rsidRDefault="007961C6" w:rsidP="007961C6">
      <w:pPr>
        <w:pStyle w:val="aff6"/>
        <w:tabs>
          <w:tab w:val="left" w:pos="3799"/>
        </w:tabs>
        <w:spacing w:after="0" w:line="240" w:lineRule="auto"/>
        <w:jc w:val="center"/>
        <w:rPr>
          <w:rFonts w:ascii="Times New Roman" w:hAnsi="Times New Roman" w:cs="Times New Roman"/>
          <w:b/>
          <w:bCs/>
          <w:w w:val="90"/>
          <w:sz w:val="24"/>
          <w:szCs w:val="24"/>
        </w:rPr>
      </w:pPr>
      <w:r>
        <w:rPr>
          <w:rFonts w:ascii="Times New Roman" w:hAnsi="Times New Roman" w:cs="Times New Roman"/>
          <w:b/>
          <w:bCs/>
          <w:w w:val="90"/>
          <w:sz w:val="24"/>
          <w:szCs w:val="24"/>
        </w:rPr>
        <w:t>Кадровое</w:t>
      </w:r>
      <w:r>
        <w:rPr>
          <w:rFonts w:ascii="Times New Roman" w:hAnsi="Times New Roman" w:cs="Times New Roman"/>
          <w:b/>
          <w:bCs/>
          <w:spacing w:val="44"/>
          <w:w w:val="90"/>
          <w:sz w:val="24"/>
          <w:szCs w:val="24"/>
        </w:rPr>
        <w:t xml:space="preserve"> </w:t>
      </w:r>
      <w:r>
        <w:rPr>
          <w:rFonts w:ascii="Times New Roman" w:hAnsi="Times New Roman" w:cs="Times New Roman"/>
          <w:b/>
          <w:bCs/>
          <w:w w:val="90"/>
          <w:sz w:val="24"/>
          <w:szCs w:val="24"/>
        </w:rPr>
        <w:t>обеспечение</w:t>
      </w:r>
    </w:p>
    <w:p w:rsidR="00FF6ABE" w:rsidRDefault="007961C6" w:rsidP="007961C6">
      <w:pPr>
        <w:pStyle w:val="17"/>
        <w:ind w:firstLine="360"/>
        <w:rPr>
          <w:rFonts w:ascii="Times New Roman" w:hAnsi="Times New Roman" w:cs="Times New Roman"/>
          <w:sz w:val="24"/>
          <w:szCs w:val="24"/>
        </w:rPr>
      </w:pPr>
      <w:r>
        <w:rPr>
          <w:rFonts w:ascii="Times New Roman" w:hAnsi="Times New Roman" w:cs="Times New Roman"/>
          <w:sz w:val="24"/>
          <w:szCs w:val="24"/>
        </w:rPr>
        <w:t>В муниципальном бюджетном дошкольном образовательном учреждении центре развития ребенка - детском саду «Соловушка» работает 41 педагог.</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старший воспитатель – 1;</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педагог – психолог – 2;</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социальный педагог – 1;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учителя - логопеды – 3;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учителя – дефектологи – 2;</w:t>
      </w:r>
    </w:p>
    <w:p w:rsidR="00FF6ABE" w:rsidRDefault="007961C6" w:rsidP="007961C6">
      <w:pPr>
        <w:pStyle w:val="aff7"/>
        <w:numPr>
          <w:ilvl w:val="0"/>
          <w:numId w:val="84"/>
        </w:numPr>
        <w:rPr>
          <w:rFonts w:ascii="Times New Roman" w:hAnsi="Times New Roman"/>
          <w:sz w:val="24"/>
          <w:szCs w:val="24"/>
        </w:rPr>
      </w:pPr>
      <w:r>
        <w:rPr>
          <w:rFonts w:ascii="Times New Roman" w:hAnsi="Times New Roman"/>
          <w:sz w:val="24"/>
          <w:szCs w:val="24"/>
        </w:rPr>
        <w:t>тьютор – 1;</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музыкальные руководители – 2;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инструкторы по физической культуре – 1;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воспитатели – 28. </w:t>
      </w:r>
    </w:p>
    <w:p w:rsidR="00FF6ABE" w:rsidRDefault="007961C6" w:rsidP="007961C6">
      <w:pPr>
        <w:pStyle w:val="17"/>
        <w:ind w:firstLine="360"/>
        <w:jc w:val="both"/>
        <w:rPr>
          <w:rFonts w:ascii="Times New Roman" w:hAnsi="Times New Roman" w:cs="Times New Roman"/>
          <w:sz w:val="24"/>
          <w:szCs w:val="24"/>
        </w:rPr>
      </w:pPr>
      <w:r>
        <w:rPr>
          <w:rFonts w:ascii="Times New Roman" w:hAnsi="Times New Roman" w:cs="Times New Roman"/>
          <w:sz w:val="24"/>
          <w:szCs w:val="24"/>
        </w:rPr>
        <w:t>Обеспеченность образовательного учреждения педагогическими кадрами составляет для реализации программы воспитания 100%.</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 xml:space="preserve">Участие всех сотрудников МБДОУ детского сада в воспитательной работе усиливает воспитательное воздействие. </w:t>
      </w:r>
    </w:p>
    <w:p w:rsidR="00FF6ABE" w:rsidRDefault="00FF6ABE" w:rsidP="007961C6">
      <w:pPr>
        <w:pStyle w:val="17"/>
        <w:rPr>
          <w:rFonts w:ascii="Times New Roman" w:hAnsi="Times New Roman" w:cs="Times New Roman"/>
          <w:sz w:val="24"/>
          <w:szCs w:val="24"/>
        </w:rPr>
      </w:pPr>
    </w:p>
    <w:tbl>
      <w:tblPr>
        <w:tblStyle w:val="aff5"/>
        <w:tblW w:w="10485" w:type="dxa"/>
        <w:tblLook w:val="04A0" w:firstRow="1" w:lastRow="0" w:firstColumn="1" w:lastColumn="0" w:noHBand="0" w:noVBand="1"/>
      </w:tblPr>
      <w:tblGrid>
        <w:gridCol w:w="2067"/>
        <w:gridCol w:w="8418"/>
      </w:tblGrid>
      <w:tr w:rsidR="00FF6ABE">
        <w:tc>
          <w:tcPr>
            <w:tcW w:w="2067" w:type="dxa"/>
          </w:tcPr>
          <w:p w:rsidR="00FF6ABE" w:rsidRDefault="007961C6" w:rsidP="007961C6">
            <w:pPr>
              <w:pStyle w:val="17"/>
              <w:rPr>
                <w:rFonts w:ascii="Times New Roman" w:hAnsi="Times New Roman" w:cs="Times New Roman"/>
                <w:bCs/>
                <w:sz w:val="24"/>
                <w:szCs w:val="24"/>
              </w:rPr>
            </w:pPr>
            <w:r>
              <w:rPr>
                <w:rFonts w:ascii="Times New Roman" w:hAnsi="Times New Roman" w:cs="Times New Roman"/>
                <w:bCs/>
                <w:sz w:val="24"/>
                <w:szCs w:val="24"/>
              </w:rPr>
              <w:t>Наименование должности (в соответствии со штатным расписанием ДОО)</w:t>
            </w:r>
          </w:p>
        </w:tc>
        <w:tc>
          <w:tcPr>
            <w:tcW w:w="8418" w:type="dxa"/>
          </w:tcPr>
          <w:p w:rsidR="00FF6ABE" w:rsidRDefault="007961C6" w:rsidP="007961C6">
            <w:pPr>
              <w:pStyle w:val="17"/>
              <w:rPr>
                <w:rFonts w:ascii="Times New Roman" w:hAnsi="Times New Roman" w:cs="Times New Roman"/>
                <w:bCs/>
                <w:sz w:val="24"/>
                <w:szCs w:val="24"/>
              </w:rPr>
            </w:pPr>
            <w:r>
              <w:rPr>
                <w:rFonts w:ascii="Times New Roman" w:hAnsi="Times New Roman" w:cs="Times New Roman"/>
                <w:bCs/>
                <w:sz w:val="24"/>
                <w:szCs w:val="24"/>
              </w:rPr>
              <w:t>Функционал, связанный с организацией и реализацией воспитательного процесса</w:t>
            </w:r>
          </w:p>
          <w:p w:rsidR="00FF6ABE" w:rsidRDefault="00FF6ABE" w:rsidP="007961C6">
            <w:pPr>
              <w:pStyle w:val="17"/>
              <w:rPr>
                <w:rFonts w:ascii="Times New Roman" w:hAnsi="Times New Roman" w:cs="Times New Roman"/>
                <w:bCs/>
                <w:sz w:val="24"/>
                <w:szCs w:val="24"/>
              </w:rPr>
            </w:pP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Заведующий детским садом</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Приказ "О создании рабочей группы по приведение в соответствии с ФОП </w:t>
            </w:r>
            <w:proofErr w:type="gramStart"/>
            <w:r>
              <w:rPr>
                <w:rFonts w:ascii="Times New Roman" w:hAnsi="Times New Roman" w:cs="Times New Roman"/>
                <w:sz w:val="24"/>
                <w:szCs w:val="24"/>
              </w:rPr>
              <w:t>ДО основную образовательную программу</w:t>
            </w:r>
            <w:proofErr w:type="gramEnd"/>
            <w:r>
              <w:rPr>
                <w:rFonts w:ascii="Times New Roman" w:hAnsi="Times New Roman" w:cs="Times New Roman"/>
                <w:sz w:val="24"/>
                <w:szCs w:val="24"/>
              </w:rPr>
              <w:t xml:space="preserve"> и утверждении плана мероприятий (дорожной карты) по внедрению ФОП ДО» </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Заместитель заведующего</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Анализ основных понятий (см. Федеральный закон от 31.07.2020 № 304-ФЗ "О внесение изменений в Федеральный закон "Об образовании Российской Федерации" по вопросам воспитания обучающихся"(просмотр)") </w:t>
            </w:r>
          </w:p>
          <w:p w:rsidR="00FF6ABE" w:rsidRDefault="007961C6" w:rsidP="007961C6">
            <w:pPr>
              <w:pStyle w:val="17"/>
              <w:jc w:val="both"/>
              <w:rPr>
                <w:rFonts w:ascii="Times New Roman" w:hAnsi="Times New Roman" w:cs="Times New Roman"/>
                <w:b/>
                <w:bCs/>
                <w:sz w:val="24"/>
                <w:szCs w:val="24"/>
                <w:lang w:eastAsia="ru-RU"/>
              </w:rPr>
            </w:pPr>
            <w:r>
              <w:rPr>
                <w:rFonts w:ascii="Times New Roman" w:hAnsi="Times New Roman" w:cs="Times New Roman"/>
                <w:sz w:val="24"/>
                <w:szCs w:val="24"/>
              </w:rPr>
              <w:t>- Внесение изменений в ООП ДО, включение программы воспитания и календарного плана</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Заместитель заведующего </w:t>
            </w:r>
          </w:p>
        </w:tc>
        <w:tc>
          <w:tcPr>
            <w:tcW w:w="8418"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Организует материально – техническое снабжение воспитательного процесса.</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lastRenderedPageBreak/>
              <w:t>Старший 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состояния воспитательного процесса и особенностей сложившейся в ДОУ системы воспитания и социализации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приведение календарного плана воспитательной работы в соответствии с ООП ДО, осуществляет руководство -воспитательным процессом учреждения.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Определение место каждого педагога в воспитательной работе с детьми, привлечение к решению воспитательных задач родителей и общественность.</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Консультирование и информирование педагогов по психологическим вопросам воспитания и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Содействие развитию личности детей в процессе их воспитания, обучения и социализации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Повышение психолого – педагогической культуры и компетенции взрослых, участвующих в воспитании ребенка</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комплекса мероприятий по воспитанию;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психолого-педагогических особенностей, микросреды и условий жизни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Выявление интересов и потребностей, трудностей и проблем, конфликтных ситуаций и своевременное оказание социальной помощи и поддержки;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Организует взаимодействие между ребенком и учреждением, семьей, средой, специалистами различных социальных служб, ведомств и административных органов;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Способствует установлению гуманных, нравственных, здоровых отношений в социальной среде.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Содействует созданию обстановки психологического комфорта и безопасности</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Реализация календарного планирования с учетом возрастной группу индивидуальных особенностей воспитанников группы</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Совместно с воспитателем младший воспитатель учит детей элементарным правилам вежливости, сказать спасибо, выразить свою просьбу: «дайте, пожалуйста», «здравствуйте», «до свидания;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терпеливо учит самостоятельности, трудолюбию, учит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детей элементарным правилам гигиены и поведению за столом</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Заместитель заведующего</w:t>
            </w:r>
          </w:p>
          <w:p w:rsidR="00FF6ABE" w:rsidRDefault="007961C6" w:rsidP="007961C6">
            <w:pPr>
              <w:pStyle w:val="aff7"/>
            </w:pPr>
            <w:r>
              <w:rPr>
                <w:rFonts w:ascii="Times New Roman" w:hAnsi="Times New Roman"/>
                <w:sz w:val="24"/>
                <w:szCs w:val="24"/>
              </w:rPr>
              <w:t>Старший 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Размещение в официальной группе ВК, официальном сайте ДОУ мероприятий воспитательной работы, результатов проведения мероприятий различного уровня</w:t>
            </w:r>
          </w:p>
        </w:tc>
      </w:tr>
      <w:tr w:rsidR="00FF6ABE">
        <w:tc>
          <w:tcPr>
            <w:tcW w:w="2067" w:type="dxa"/>
          </w:tcPr>
          <w:p w:rsidR="00FF6ABE" w:rsidRDefault="00FF6ABE" w:rsidP="007961C6">
            <w:pPr>
              <w:pStyle w:val="17"/>
              <w:rPr>
                <w:rFonts w:ascii="Times New Roman" w:hAnsi="Times New Roman" w:cs="Times New Roman"/>
                <w:sz w:val="24"/>
                <w:szCs w:val="24"/>
              </w:rPr>
            </w:pP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Физкультурно-оздоровительная работа: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формирование интереса к занятиям физическими упражнениями и потребностью в них, разностороннее гармоничное развитие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Организация тематических мероприятий, направленные на воспитание и развитие личности детей, формирование у них норм и правил поведения в обществе.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Использование фольклора для воспитания любви к Родине, патриотических чувств</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Учитель - логопед</w:t>
            </w:r>
          </w:p>
        </w:tc>
        <w:tc>
          <w:tcPr>
            <w:tcW w:w="8418"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Организация воспитательной работы в группах компенсирующей направленности</w:t>
            </w: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 Формирование устойчивых коммуникативных навыков успешного взаимодействия с окружающими Информация взята с сайта биржи </w:t>
            </w:r>
          </w:p>
          <w:p w:rsidR="00FF6ABE" w:rsidRDefault="007961C6" w:rsidP="007961C6">
            <w:pPr>
              <w:pStyle w:val="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Усвоение детьми общепринятых правил и норм поведения. </w:t>
            </w: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 Формирование нравственных и эстетических качеств личности. </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Вспомогательный персонал</w:t>
            </w:r>
          </w:p>
        </w:tc>
        <w:tc>
          <w:tcPr>
            <w:tcW w:w="8418" w:type="dxa"/>
            <w:vMerge w:val="restart"/>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Оказание помощи в организации тематических воспитательных мероприятий</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Обслуживающий персонал</w:t>
            </w:r>
          </w:p>
        </w:tc>
        <w:tc>
          <w:tcPr>
            <w:tcW w:w="8418" w:type="dxa"/>
            <w:vMerge/>
          </w:tcPr>
          <w:p w:rsidR="00FF6ABE" w:rsidRDefault="00FF6ABE" w:rsidP="007961C6">
            <w:pPr>
              <w:pStyle w:val="17"/>
              <w:rPr>
                <w:rFonts w:ascii="Times New Roman" w:hAnsi="Times New Roman" w:cs="Times New Roman"/>
                <w:sz w:val="24"/>
                <w:szCs w:val="24"/>
              </w:rPr>
            </w:pPr>
          </w:p>
        </w:tc>
      </w:tr>
    </w:tbl>
    <w:p w:rsidR="00FF6ABE" w:rsidRDefault="00FF6ABE" w:rsidP="007961C6">
      <w:pPr>
        <w:pStyle w:val="aff6"/>
        <w:tabs>
          <w:tab w:val="left" w:pos="3799"/>
        </w:tabs>
        <w:spacing w:after="0" w:line="240" w:lineRule="auto"/>
        <w:ind w:left="0"/>
        <w:rPr>
          <w:rFonts w:ascii="Times New Roman" w:hAnsi="Times New Roman" w:cs="Times New Roman"/>
          <w:bCs/>
          <w:sz w:val="24"/>
          <w:szCs w:val="24"/>
        </w:rPr>
      </w:pPr>
    </w:p>
    <w:p w:rsidR="00FF6ABE" w:rsidRDefault="007961C6" w:rsidP="007961C6">
      <w:pPr>
        <w:pStyle w:val="aff6"/>
        <w:widowControl w:val="0"/>
        <w:autoSpaceDE w:val="0"/>
        <w:autoSpaceDN w:val="0"/>
        <w:spacing w:after="0" w:line="240" w:lineRule="auto"/>
        <w:ind w:left="0"/>
        <w:contextualSpacing w:val="0"/>
        <w:jc w:val="center"/>
        <w:rPr>
          <w:rFonts w:ascii="Times New Roman" w:hAnsi="Times New Roman" w:cs="Times New Roman"/>
          <w:b/>
          <w:bCs/>
          <w:w w:val="90"/>
          <w:sz w:val="24"/>
          <w:szCs w:val="24"/>
        </w:rPr>
      </w:pPr>
      <w:r>
        <w:rPr>
          <w:rFonts w:ascii="Times New Roman" w:hAnsi="Times New Roman" w:cs="Times New Roman"/>
          <w:b/>
          <w:bCs/>
          <w:w w:val="90"/>
          <w:sz w:val="24"/>
          <w:szCs w:val="24"/>
        </w:rPr>
        <w:t>Нормативно-методическое</w:t>
      </w:r>
      <w:r>
        <w:rPr>
          <w:rFonts w:ascii="Times New Roman" w:hAnsi="Times New Roman" w:cs="Times New Roman"/>
          <w:b/>
          <w:bCs/>
          <w:spacing w:val="24"/>
          <w:w w:val="90"/>
          <w:sz w:val="24"/>
          <w:szCs w:val="24"/>
        </w:rPr>
        <w:t xml:space="preserve"> </w:t>
      </w:r>
      <w:r>
        <w:rPr>
          <w:rFonts w:ascii="Times New Roman" w:hAnsi="Times New Roman" w:cs="Times New Roman"/>
          <w:b/>
          <w:bCs/>
          <w:w w:val="90"/>
          <w:sz w:val="24"/>
          <w:szCs w:val="24"/>
        </w:rPr>
        <w:t>обеспечение.</w:t>
      </w:r>
    </w:p>
    <w:p w:rsidR="00FF6ABE" w:rsidRDefault="00FF6ABE" w:rsidP="007961C6">
      <w:pPr>
        <w:pStyle w:val="aff6"/>
        <w:widowControl w:val="0"/>
        <w:tabs>
          <w:tab w:val="left" w:pos="1670"/>
        </w:tabs>
        <w:autoSpaceDE w:val="0"/>
        <w:autoSpaceDN w:val="0"/>
        <w:spacing w:after="0" w:line="240" w:lineRule="auto"/>
        <w:ind w:left="1669"/>
        <w:contextualSpacing w:val="0"/>
        <w:jc w:val="center"/>
        <w:rPr>
          <w:rFonts w:ascii="Times New Roman" w:hAnsi="Times New Roman" w:cs="Times New Roman"/>
          <w:sz w:val="24"/>
          <w:szCs w:val="24"/>
        </w:rPr>
      </w:pPr>
    </w:p>
    <w:p w:rsidR="00FF6ABE" w:rsidRDefault="007961C6" w:rsidP="007961C6">
      <w:pPr>
        <w:tabs>
          <w:tab w:val="righ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нормативно-методического обеспечения как вида ресурсного обеспечения реализации Рабочей программы воспитания МБДОУ включает:</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Основную образовательную программу МБДОУ ЦРР – д/с «Соловушка», которая включает Рабочую программу воспитания МБДОУ ЦРР – д/с «Соловушка»</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Годовой план работы МБДОУ ЦРР – д/с «Соловушка»</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Календарный план воспитательной работы.</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Комплекты рабочих программ педагогов, как часть ООП;</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Должностные инструкции воспитателей и специалистов, отвечающих за организацию воспитательной деятельности в ДОУ;</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w:t>
      </w:r>
    </w:p>
    <w:p w:rsidR="00FF6ABE" w:rsidRDefault="007961C6" w:rsidP="007961C6">
      <w:pPr>
        <w:pStyle w:val="aff6"/>
        <w:tabs>
          <w:tab w:val="left" w:pos="720"/>
        </w:tabs>
        <w:suppressAutoHyphens/>
        <w:spacing w:after="0" w:line="240" w:lineRule="auto"/>
        <w:ind w:left="0"/>
        <w:jc w:val="both"/>
        <w:rPr>
          <w:rFonts w:ascii="Times New Roman" w:hAnsi="Times New Roman" w:cs="Times New Roman"/>
          <w:b/>
          <w:iCs/>
          <w:color w:val="000000"/>
          <w:sz w:val="24"/>
          <w:szCs w:val="24"/>
          <w:u w:val="single"/>
          <w:lang w:eastAsia="zh-CN"/>
        </w:rPr>
      </w:pPr>
      <w:r>
        <w:rPr>
          <w:rFonts w:ascii="Times New Roman" w:hAnsi="Times New Roman" w:cs="Times New Roman"/>
          <w:b/>
          <w:sz w:val="24"/>
          <w:szCs w:val="24"/>
          <w:u w:val="single"/>
        </w:rPr>
        <w:t>Часть, формируемая участниками образовательных отношений:</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 xml:space="preserve">План проведения образовательных мероприятий с представителями национальных диаспор и религиозных конфессий </w:t>
      </w:r>
      <w:r>
        <w:rPr>
          <w:rFonts w:ascii="Times New Roman" w:hAnsi="Times New Roman" w:cs="Times New Roman"/>
          <w:sz w:val="24"/>
          <w:szCs w:val="24"/>
        </w:rPr>
        <w:t>МБДОУ ЦРР – д/с «Соловушка».</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Парциальная программа духовно-нравственного воспитания «</w:t>
      </w:r>
      <w:r w:rsidR="00347582">
        <w:rPr>
          <w:rFonts w:ascii="Times New Roman" w:hAnsi="Times New Roman" w:cs="Times New Roman"/>
          <w:iCs/>
          <w:color w:val="000000"/>
          <w:sz w:val="24"/>
          <w:szCs w:val="24"/>
          <w:lang w:eastAsia="zh-CN"/>
        </w:rPr>
        <w:t>Верность родной земле</w:t>
      </w:r>
      <w:r>
        <w:rPr>
          <w:rFonts w:ascii="Times New Roman" w:hAnsi="Times New Roman" w:cs="Times New Roman"/>
          <w:iCs/>
          <w:color w:val="000000"/>
          <w:sz w:val="24"/>
          <w:szCs w:val="24"/>
          <w:lang w:eastAsia="zh-CN"/>
        </w:rPr>
        <w:t>».</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План взаимодействия с Белоярской библиотекой им. Г. Г. Кушникова</w:t>
      </w:r>
    </w:p>
    <w:p w:rsidR="00FF6ABE" w:rsidRDefault="00FF6ABE" w:rsidP="007961C6">
      <w:pPr>
        <w:pStyle w:val="aff6"/>
        <w:suppressAutoHyphens/>
        <w:spacing w:after="0" w:line="240" w:lineRule="auto"/>
        <w:ind w:left="0"/>
        <w:contextualSpacing w:val="0"/>
        <w:jc w:val="both"/>
        <w:rPr>
          <w:iCs/>
          <w:color w:val="000000"/>
          <w:sz w:val="24"/>
          <w:szCs w:val="24"/>
          <w:lang w:eastAsia="zh-CN"/>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Требования к условиям работы с особыми категориям детей.</w:t>
      </w:r>
    </w:p>
    <w:p w:rsidR="00FF6ABE" w:rsidRDefault="00FF6ABE" w:rsidP="007961C6">
      <w:pPr>
        <w:pStyle w:val="aff7"/>
      </w:pP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В основе процесса воспитания детей должны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участие семьи как необходимое условие для полноценного воспитания ребёнка дошкольного возраста с особыми образовательными потребностями.</w:t>
      </w: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pStyle w:val="aff6"/>
        <w:spacing w:after="0" w:line="240" w:lineRule="auto"/>
        <w:ind w:left="0"/>
        <w:jc w:val="both"/>
        <w:rPr>
          <w:rFonts w:ascii="Times New Roman" w:hAnsi="Times New Roman" w:cs="Times New Roman"/>
          <w:b/>
          <w:bCs/>
          <w:w w:val="90"/>
          <w:sz w:val="24"/>
          <w:szCs w:val="24"/>
        </w:rPr>
      </w:pPr>
    </w:p>
    <w:p w:rsidR="00FF6ABE" w:rsidRDefault="007961C6" w:rsidP="007961C6">
      <w:pPr>
        <w:pStyle w:val="aff6"/>
        <w:spacing w:after="0" w:line="240" w:lineRule="auto"/>
        <w:jc w:val="center"/>
        <w:rPr>
          <w:rFonts w:ascii="Times New Roman" w:hAnsi="Times New Roman" w:cs="Times New Roman"/>
          <w:b/>
          <w:bCs/>
          <w:w w:val="90"/>
          <w:sz w:val="24"/>
          <w:szCs w:val="24"/>
        </w:rPr>
      </w:pPr>
      <w:r>
        <w:rPr>
          <w:rFonts w:ascii="Times New Roman" w:hAnsi="Times New Roman" w:cs="Times New Roman"/>
          <w:b/>
          <w:bCs/>
          <w:w w:val="90"/>
          <w:sz w:val="24"/>
          <w:szCs w:val="24"/>
        </w:rPr>
        <w:t>3.ОРГАНИЗАЦИОННЫЙ РАЗДЕЛ</w:t>
      </w:r>
    </w:p>
    <w:p w:rsidR="00FF6ABE" w:rsidRDefault="007961C6" w:rsidP="007961C6">
      <w:pPr>
        <w:pStyle w:val="17"/>
        <w:numPr>
          <w:ilvl w:val="1"/>
          <w:numId w:val="77"/>
        </w:numPr>
        <w:jc w:val="center"/>
        <w:rPr>
          <w:rFonts w:ascii="Times New Roman" w:hAnsi="Times New Roman" w:cs="Times New Roman"/>
          <w:sz w:val="24"/>
          <w:szCs w:val="24"/>
        </w:rPr>
      </w:pPr>
      <w:r>
        <w:rPr>
          <w:rFonts w:ascii="Times New Roman" w:hAnsi="Times New Roman" w:cs="Times New Roman"/>
          <w:b/>
          <w:bCs/>
          <w:sz w:val="24"/>
          <w:szCs w:val="24"/>
        </w:rPr>
        <w:t xml:space="preserve"> </w:t>
      </w:r>
      <w:bookmarkStart w:id="53" w:name="_Hlk135657652"/>
      <w:r>
        <w:rPr>
          <w:rFonts w:ascii="Times New Roman" w:hAnsi="Times New Roman" w:cs="Times New Roman"/>
          <w:b/>
          <w:bCs/>
          <w:sz w:val="24"/>
          <w:szCs w:val="24"/>
        </w:rPr>
        <w:t>Психолого-педагогические условия реализации Программы</w:t>
      </w:r>
      <w:r>
        <w:rPr>
          <w:rFonts w:ascii="Times New Roman" w:hAnsi="Times New Roman" w:cs="Times New Roman"/>
          <w:sz w:val="24"/>
          <w:szCs w:val="24"/>
        </w:rPr>
        <w:t>.</w:t>
      </w:r>
      <w:bookmarkEnd w:id="53"/>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(oпopa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Оказание ранней коррекционной помощи детям с ООП, в том числе с OB3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w:t>
      </w:r>
      <w:proofErr w:type="gramStart"/>
      <w:r>
        <w:rPr>
          <w:rFonts w:ascii="Times New Roman" w:hAnsi="Times New Roman" w:cs="Times New Roman"/>
          <w:sz w:val="24"/>
          <w:szCs w:val="24"/>
        </w:rPr>
        <w:t>запросам</w:t>
      </w:r>
      <w:proofErr w:type="gramEnd"/>
      <w:r>
        <w:rPr>
          <w:rFonts w:ascii="Times New Roman" w:hAnsi="Times New Roman" w:cs="Times New Roman"/>
          <w:sz w:val="24"/>
          <w:szCs w:val="24"/>
        </w:rPr>
        <w:t xml:space="preserve"> родительского и профессионального сообществ;</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1"/>
          <w:numId w:val="77"/>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4" w:name="_Hlk135657709"/>
      <w:r>
        <w:rPr>
          <w:rFonts w:ascii="Times New Roman" w:hAnsi="Times New Roman" w:cs="Times New Roman"/>
          <w:b/>
          <w:bCs/>
          <w:sz w:val="24"/>
          <w:szCs w:val="24"/>
        </w:rPr>
        <w:t>Особенности организации развивающей предметно-пространственной среды.</w:t>
      </w:r>
      <w:bookmarkEnd w:id="54"/>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PППC рассматривается как часть образовательной среды и фактор, обогащающий развитие детей. PППС ДОО выступает основой для разнообразной, разносторонне развивающей, содержательной и привлекательной для каждого ребёнка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PППC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PППC создает возможности для учёта особенностей, возможностей и интересов детей, коррекции недостатков их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Программа не выдвигает жестких требований к организации PППС и оставляет за ДОО право самостоятельного проектирования PППC в соответствии со ФГОС ДО возможны разные варианты создания PППС при условии учёта целей и принципов Программы, возрастной и гендерной специфики для реализации образовательной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PППС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проектировании PРРС ДОО учитывает: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возраст, уровень развития детей и особенности их деятельности, содержание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 учётом возможности реализации образовательной программы ДОО в различных организационных моделях и формах PППС соответствует: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требованиям ФГОС ДО; образовательной программе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материально-техническим и медико-социальным условиям пребывания детей в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возрастным особенностям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воспитывающему характеру обучения детей в ДОО; требованиям безопасности и надежности.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Определяя наполняемость PППС, учитываем целостность образовательного процесса и включаем необходимое для реализации содержания каждого из направлений развития и образования детей согласно ФГОС ДО.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PППС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 соответствии с ФГОС ДО PППC должна быть содержательно - насыщенной; трансформируемой; полифункциональной; доступной; безопасной.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PППC в ДОО обеспечивает условия для эмоционального благополучия детей и комфортной работы педагогических и учебно-вспомогательных сотрудников.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 - коммуникационных технологий в образовательном процессе. </w:t>
      </w:r>
    </w:p>
    <w:p w:rsidR="00FF6ABE" w:rsidRDefault="007961C6" w:rsidP="007961C6">
      <w:pPr>
        <w:keepNext/>
        <w:widowControl w:val="0"/>
        <w:tabs>
          <w:tab w:val="left" w:pos="0"/>
        </w:tabs>
        <w:suppressAutoHyphens/>
        <w:spacing w:after="0" w:line="240" w:lineRule="auto"/>
        <w:jc w:val="both"/>
        <w:outlineLvl w:val="1"/>
        <w:rPr>
          <w:rFonts w:ascii="Times New Roman" w:eastAsia="Calibri" w:hAnsi="Times New Roman" w:cs="Times New Roman"/>
          <w:sz w:val="24"/>
          <w:szCs w:val="24"/>
        </w:rPr>
      </w:pPr>
      <w:r>
        <w:rPr>
          <w:rFonts w:ascii="Times New Roman" w:hAnsi="Times New Roman" w:cs="Times New Roman"/>
          <w:sz w:val="24"/>
          <w:szCs w:val="24"/>
        </w:rPr>
        <w:t>Для детей с OB3 в ДОО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r>
        <w:rPr>
          <w:rFonts w:ascii="Times New Roman" w:eastAsia="Calibri" w:hAnsi="Times New Roman" w:cs="Times New Roman"/>
          <w:sz w:val="24"/>
          <w:szCs w:val="24"/>
        </w:rPr>
        <w:t xml:space="preserve"> </w:t>
      </w:r>
    </w:p>
    <w:p w:rsidR="00FF6ABE" w:rsidRDefault="007961C6" w:rsidP="007961C6">
      <w:pPr>
        <w:keepNext/>
        <w:widowControl w:val="0"/>
        <w:tabs>
          <w:tab w:val="left" w:pos="0"/>
        </w:tabs>
        <w:suppressAutoHyphens/>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Размещение оборудования в группах предполагает гибкое зонирование и возможность трансформации с учетом стоящих воспитательных и образовательных задач, а также игровых замыслов детей. В группах создаются центры детской активности, которые обеспечивают все виды детской деятельности, в которых организуется образовательная деятельность:</w:t>
      </w:r>
    </w:p>
    <w:p w:rsidR="00FF6ABE" w:rsidRDefault="00FF6ABE" w:rsidP="007961C6">
      <w:pPr>
        <w:keepNext/>
        <w:widowControl w:val="0"/>
        <w:tabs>
          <w:tab w:val="left" w:pos="0"/>
        </w:tabs>
        <w:suppressAutoHyphens/>
        <w:spacing w:after="0" w:line="240" w:lineRule="auto"/>
        <w:jc w:val="both"/>
        <w:outlineLvl w:val="1"/>
        <w:rPr>
          <w:rFonts w:ascii="Times New Roman" w:eastAsia="Calibri" w:hAnsi="Times New Roman" w:cs="Times New Roman"/>
          <w:sz w:val="24"/>
          <w:szCs w:val="24"/>
        </w:rPr>
      </w:pPr>
    </w:p>
    <w:tbl>
      <w:tblPr>
        <w:tblStyle w:val="aff5"/>
        <w:tblW w:w="0" w:type="auto"/>
        <w:tblLook w:val="04A0" w:firstRow="1" w:lastRow="0" w:firstColumn="1" w:lastColumn="0" w:noHBand="0" w:noVBand="1"/>
      </w:tblPr>
      <w:tblGrid>
        <w:gridCol w:w="4106"/>
        <w:gridCol w:w="6334"/>
      </w:tblGrid>
      <w:tr w:rsidR="00FF6ABE">
        <w:tc>
          <w:tcPr>
            <w:tcW w:w="10440"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Группы дошкольного возраста</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двигательной активности</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двигательной активности (ориентирован на организацию игр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«Физическое развитие», «Социально-коммуникативное развитие», «Речевое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eastAsia="SimSun" w:hAnsi="Times New Roman" w:cs="Times New Roman"/>
                <w:sz w:val="24"/>
                <w:szCs w:val="24"/>
              </w:rPr>
              <w:t>Центр безопасности</w:t>
            </w:r>
          </w:p>
        </w:tc>
        <w:tc>
          <w:tcPr>
            <w:tcW w:w="6334" w:type="dxa"/>
          </w:tcPr>
          <w:p w:rsidR="00FF6ABE" w:rsidRDefault="007961C6" w:rsidP="007961C6">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игры</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игры, содержащий оборудование для организации сюжетно-ролевых детских игр, предметы-заместители в интеграции с содержанием образовательных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конструирования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«Познавательное развитие», «Речевое развитие», «Социально-коммуникативное развитие» и «Художественно-эстетическое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логики и математики</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экспериментирования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w:t>
            </w:r>
            <w:r>
              <w:rPr>
                <w:rFonts w:ascii="Times New Roman" w:hAnsi="Times New Roman" w:cs="Times New Roman"/>
                <w:sz w:val="24"/>
                <w:szCs w:val="24"/>
              </w:rPr>
              <w:lastRenderedPageBreak/>
              <w:t>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Центр познания и коммуникации детей</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Книжный уголок</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театрализации и музицирования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уединения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уединения предназначен для снятия психоэмоционального напряжения воспитанников</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коррекции</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коррекции предназначен для организации совместной деятельности воспитателя и/или специалиста с детьми ОВЗ, направленный на коррекцию у них нарушений</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творчества</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«Развитие речи», «Познавательное развитие», «Социально-коммуникативное развитие»</w:t>
            </w:r>
          </w:p>
        </w:tc>
      </w:tr>
    </w:tbl>
    <w:p w:rsidR="00FF6ABE" w:rsidRDefault="00FF6ABE" w:rsidP="007961C6">
      <w:pPr>
        <w:pStyle w:val="17"/>
        <w:jc w:val="both"/>
        <w:rPr>
          <w:rFonts w:ascii="Times New Roman" w:hAnsi="Times New Roman" w:cs="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8E0BBA" w:rsidRDefault="008E0BBA" w:rsidP="007961C6">
      <w:pPr>
        <w:pStyle w:val="aff7"/>
        <w:rPr>
          <w:rFonts w:ascii="Times New Roman" w:hAnsi="Times New Roman"/>
          <w:sz w:val="24"/>
          <w:szCs w:val="24"/>
        </w:rPr>
      </w:pPr>
    </w:p>
    <w:p w:rsidR="008E0BBA" w:rsidRDefault="008E0BBA" w:rsidP="007961C6">
      <w:pPr>
        <w:pStyle w:val="aff7"/>
        <w:rPr>
          <w:rFonts w:ascii="Times New Roman" w:hAnsi="Times New Roman"/>
          <w:sz w:val="24"/>
          <w:szCs w:val="24"/>
        </w:rPr>
      </w:pPr>
    </w:p>
    <w:p w:rsidR="008E0BBA" w:rsidRDefault="008E0BBA" w:rsidP="007961C6">
      <w:pPr>
        <w:pStyle w:val="aff7"/>
        <w:rPr>
          <w:rFonts w:ascii="Times New Roman" w:hAnsi="Times New Roman"/>
          <w:sz w:val="24"/>
          <w:szCs w:val="24"/>
        </w:rPr>
      </w:pPr>
    </w:p>
    <w:p w:rsidR="00FF6ABE" w:rsidRDefault="007961C6" w:rsidP="007961C6">
      <w:pPr>
        <w:pStyle w:val="17"/>
        <w:numPr>
          <w:ilvl w:val="1"/>
          <w:numId w:val="77"/>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5" w:name="_Hlk135657744"/>
      <w:r>
        <w:rPr>
          <w:rFonts w:ascii="Times New Roman" w:hAnsi="Times New Roman" w:cs="Times New Roman"/>
          <w:b/>
          <w:bCs/>
          <w:sz w:val="24"/>
          <w:szCs w:val="24"/>
        </w:rPr>
        <w:t xml:space="preserve">Материально-техническое обеспечение Программы, обеспеченность </w:t>
      </w:r>
    </w:p>
    <w:p w:rsidR="00FF6ABE" w:rsidRDefault="007961C6" w:rsidP="007961C6">
      <w:pPr>
        <w:pStyle w:val="17"/>
        <w:ind w:left="1065"/>
        <w:jc w:val="center"/>
        <w:rPr>
          <w:rFonts w:ascii="Times New Roman" w:hAnsi="Times New Roman" w:cs="Times New Roman"/>
          <w:b/>
          <w:bCs/>
          <w:sz w:val="24"/>
          <w:szCs w:val="24"/>
        </w:rPr>
      </w:pPr>
      <w:r>
        <w:rPr>
          <w:rFonts w:ascii="Times New Roman" w:hAnsi="Times New Roman" w:cs="Times New Roman"/>
          <w:b/>
          <w:bCs/>
          <w:sz w:val="24"/>
          <w:szCs w:val="24"/>
        </w:rPr>
        <w:t>методическими материалами и средствами обучения и воспитания</w:t>
      </w:r>
      <w:bookmarkEnd w:id="55"/>
      <w:r>
        <w:rPr>
          <w:rFonts w:ascii="Times New Roman" w:hAnsi="Times New Roman" w:cs="Times New Roman"/>
          <w:b/>
          <w:bCs/>
          <w:sz w:val="24"/>
          <w:szCs w:val="24"/>
        </w:rPr>
        <w:t>.</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ДОО должны быть созданы материально-технические условия, обеспечивающие: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возможность достижения обучающимися планируемых результатов освоения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выполнение</w:t>
      </w:r>
      <w:r>
        <w:rPr>
          <w:rFonts w:ascii="Times New Roman" w:hAnsi="Times New Roman" w:cs="Times New Roman"/>
          <w:sz w:val="24"/>
          <w:szCs w:val="24"/>
        </w:rPr>
        <w:tab/>
        <w:t xml:space="preserve">  ДОО требований санитарно-эпидемиологических правил и гигиенических нормативов, содержащихся в CП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w:t>
      </w:r>
      <w:r>
        <w:rPr>
          <w:rFonts w:ascii="Times New Roman" w:hAnsi="Times New Roman" w:cs="Times New Roman"/>
          <w:sz w:val="24"/>
          <w:szCs w:val="24"/>
        </w:rPr>
        <w:lastRenderedPageBreak/>
        <w:t>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 условиям размещения организаций, осуществляющих образовательную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оборудованию и содержанию территории; помещениям, их оборудованию и содержанию;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естественному и искусственному освещению помещений; отоплению и вентиляции;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водоснабжению и канализации; организации питания; медицинскому обеспечению;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выполнение ДОО требований пожарной безопасности и электробезопасности;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выполнение ДОО требований по охране здоровья обучающихся и охране труда работников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возможность для беспрепятственного доступа обучающихся с OB3, в том числе детей-инвалидов к объектам инфраструктуры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создании материально-технических условий для детей с OB3 ДОО учитывает особенности их физического и психического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ДОО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OB3 и детей-инвалидов), педагогической, административной и хозяйственной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w:t>
      </w:r>
      <w:r w:rsidR="008E0BBA">
        <w:rPr>
          <w:rFonts w:ascii="Times New Roman" w:hAnsi="Times New Roman" w:cs="Times New Roman"/>
          <w:sz w:val="24"/>
          <w:szCs w:val="24"/>
        </w:rPr>
        <w:t>другие формы активности ребёнка с участием взрослых,</w:t>
      </w:r>
      <w:r>
        <w:rPr>
          <w:rFonts w:ascii="Times New Roman" w:hAnsi="Times New Roman" w:cs="Times New Roman"/>
          <w:sz w:val="24"/>
          <w:szCs w:val="24"/>
        </w:rPr>
        <w:t xml:space="preserve"> и других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административные помещения, методический кабинет;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помещения для занятий специалистов (учитель-логопед, учитель- дефектолог, педагог-психолог, социальный педагог);</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помещения, обеспечивающие охрану и укрепление физического и психологического здоровья, в том числе медицинский кабинет;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оформленная территория и оборудованные участки для прогулки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ДОО самостоятельного подбирает разновидности необходимых средств обучения, оборудования, материалов, исходя из особенностей реализации образовательной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 ДОО создать условия для материально-технического оснащения дополнительных помещений: телестудии, редакции газет, детская библиотека, мини-музеи, тренажёрный зал, экологическая тропа, учебно-опытный участок на территории ДОО, позволяющих расширить образовательное пространство.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OB3 и детьми-инвалидами.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оборудования, услуг связи, в том числе информационно-телекоммуникационной сети Интернет.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Инфраструктурный лист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F6ABE" w:rsidRDefault="00FF6ABE" w:rsidP="007961C6">
      <w:pPr>
        <w:pStyle w:val="aff6"/>
        <w:widowControl w:val="0"/>
        <w:tabs>
          <w:tab w:val="left" w:pos="1436"/>
        </w:tabs>
        <w:autoSpaceDE w:val="0"/>
        <w:autoSpaceDN w:val="0"/>
        <w:spacing w:after="0" w:line="240" w:lineRule="auto"/>
        <w:ind w:left="809" w:right="154"/>
        <w:contextualSpacing w:val="0"/>
        <w:jc w:val="both"/>
        <w:rPr>
          <w:rFonts w:ascii="Times New Roman" w:hAnsi="Times New Roman"/>
          <w:sz w:val="29"/>
        </w:rPr>
      </w:pPr>
    </w:p>
    <w:p w:rsidR="00FF6ABE" w:rsidRPr="008E0BBA" w:rsidRDefault="007961C6" w:rsidP="007961C6">
      <w:pPr>
        <w:pStyle w:val="17"/>
        <w:numPr>
          <w:ilvl w:val="1"/>
          <w:numId w:val="77"/>
        </w:numPr>
        <w:jc w:val="center"/>
        <w:rPr>
          <w:rFonts w:ascii="Times New Roman" w:hAnsi="Times New Roman" w:cs="Times New Roman"/>
          <w:b/>
          <w:bCs/>
          <w:sz w:val="24"/>
          <w:szCs w:val="24"/>
        </w:rPr>
      </w:pPr>
      <w:bookmarkStart w:id="56" w:name="_Hlk135657811"/>
      <w:r>
        <w:rPr>
          <w:rFonts w:ascii="Times New Roman" w:hAnsi="Times New Roman" w:cs="Times New Roman"/>
          <w:b/>
          <w:bCs/>
          <w:w w:val="90"/>
          <w:sz w:val="24"/>
          <w:szCs w:val="24"/>
        </w:rPr>
        <w:t xml:space="preserve"> Примерный</w:t>
      </w:r>
      <w:r>
        <w:rPr>
          <w:rFonts w:ascii="Times New Roman" w:hAnsi="Times New Roman" w:cs="Times New Roman"/>
          <w:b/>
          <w:bCs/>
          <w:spacing w:val="37"/>
          <w:w w:val="90"/>
          <w:sz w:val="24"/>
          <w:szCs w:val="24"/>
        </w:rPr>
        <w:t xml:space="preserve"> </w:t>
      </w:r>
      <w:r>
        <w:rPr>
          <w:rFonts w:ascii="Times New Roman" w:hAnsi="Times New Roman" w:cs="Times New Roman"/>
          <w:b/>
          <w:bCs/>
          <w:w w:val="90"/>
          <w:sz w:val="24"/>
          <w:szCs w:val="24"/>
        </w:rPr>
        <w:t>перечень</w:t>
      </w:r>
      <w:r>
        <w:rPr>
          <w:rFonts w:ascii="Times New Roman" w:hAnsi="Times New Roman" w:cs="Times New Roman"/>
          <w:b/>
          <w:bCs/>
          <w:spacing w:val="47"/>
          <w:w w:val="90"/>
          <w:sz w:val="24"/>
          <w:szCs w:val="24"/>
        </w:rPr>
        <w:t xml:space="preserve"> </w:t>
      </w:r>
      <w:r>
        <w:rPr>
          <w:rFonts w:ascii="Times New Roman" w:hAnsi="Times New Roman" w:cs="Times New Roman"/>
          <w:b/>
          <w:bCs/>
          <w:w w:val="90"/>
          <w:sz w:val="24"/>
          <w:szCs w:val="24"/>
        </w:rPr>
        <w:t>художественной</w:t>
      </w:r>
      <w:r>
        <w:rPr>
          <w:rFonts w:ascii="Times New Roman" w:hAnsi="Times New Roman" w:cs="Times New Roman"/>
          <w:b/>
          <w:bCs/>
          <w:spacing w:val="8"/>
          <w:w w:val="90"/>
          <w:sz w:val="24"/>
          <w:szCs w:val="24"/>
        </w:rPr>
        <w:t xml:space="preserve"> </w:t>
      </w:r>
      <w:r>
        <w:rPr>
          <w:rFonts w:ascii="Times New Roman" w:hAnsi="Times New Roman" w:cs="Times New Roman"/>
          <w:b/>
          <w:bCs/>
          <w:w w:val="90"/>
          <w:sz w:val="24"/>
          <w:szCs w:val="24"/>
        </w:rPr>
        <w:t>литературы.</w:t>
      </w:r>
      <w:bookmarkEnd w:id="56"/>
    </w:p>
    <w:p w:rsidR="00FF6ABE" w:rsidRPr="008E0BBA" w:rsidRDefault="007961C6" w:rsidP="008E0BBA">
      <w:pPr>
        <w:pStyle w:val="17"/>
        <w:rPr>
          <w:rFonts w:ascii="Times New Roman" w:hAnsi="Times New Roman" w:cs="Times New Roman"/>
          <w:b/>
          <w:bCs/>
          <w:i/>
          <w:iCs/>
          <w:w w:val="90"/>
          <w:sz w:val="24"/>
          <w:szCs w:val="24"/>
        </w:rPr>
      </w:pPr>
      <w:r>
        <w:rPr>
          <w:rFonts w:ascii="Times New Roman" w:hAnsi="Times New Roman" w:cs="Times New Roman"/>
          <w:b/>
          <w:bCs/>
          <w:i/>
          <w:iCs/>
          <w:w w:val="90"/>
          <w:sz w:val="24"/>
          <w:szCs w:val="24"/>
        </w:rPr>
        <w:t>От</w:t>
      </w:r>
      <w:r>
        <w:rPr>
          <w:rFonts w:ascii="Times New Roman" w:hAnsi="Times New Roman" w:cs="Times New Roman"/>
          <w:b/>
          <w:bCs/>
          <w:i/>
          <w:iCs/>
          <w:spacing w:val="24"/>
          <w:w w:val="90"/>
          <w:sz w:val="24"/>
          <w:szCs w:val="24"/>
        </w:rPr>
        <w:t xml:space="preserve"> </w:t>
      </w:r>
      <w:r>
        <w:rPr>
          <w:rFonts w:ascii="Times New Roman" w:hAnsi="Times New Roman" w:cs="Times New Roman"/>
          <w:b/>
          <w:bCs/>
          <w:i/>
          <w:iCs/>
          <w:w w:val="90"/>
          <w:sz w:val="24"/>
          <w:szCs w:val="24"/>
        </w:rPr>
        <w:t>1</w:t>
      </w:r>
      <w:r>
        <w:rPr>
          <w:rFonts w:ascii="Times New Roman" w:hAnsi="Times New Roman" w:cs="Times New Roman"/>
          <w:b/>
          <w:bCs/>
          <w:i/>
          <w:iCs/>
          <w:spacing w:val="45"/>
          <w:w w:val="90"/>
          <w:sz w:val="24"/>
          <w:szCs w:val="24"/>
        </w:rPr>
        <w:t xml:space="preserve"> </w:t>
      </w:r>
      <w:r>
        <w:rPr>
          <w:rFonts w:ascii="Times New Roman" w:hAnsi="Times New Roman" w:cs="Times New Roman"/>
          <w:b/>
          <w:bCs/>
          <w:i/>
          <w:iCs/>
          <w:w w:val="90"/>
          <w:sz w:val="24"/>
          <w:szCs w:val="24"/>
        </w:rPr>
        <w:t>года</w:t>
      </w:r>
      <w:r>
        <w:rPr>
          <w:rFonts w:ascii="Times New Roman" w:hAnsi="Times New Roman" w:cs="Times New Roman"/>
          <w:b/>
          <w:bCs/>
          <w:i/>
          <w:iCs/>
          <w:spacing w:val="25"/>
          <w:w w:val="90"/>
          <w:sz w:val="24"/>
          <w:szCs w:val="24"/>
        </w:rPr>
        <w:t xml:space="preserve"> </w:t>
      </w:r>
      <w:r>
        <w:rPr>
          <w:rFonts w:ascii="Times New Roman" w:hAnsi="Times New Roman" w:cs="Times New Roman"/>
          <w:b/>
          <w:bCs/>
          <w:i/>
          <w:iCs/>
          <w:w w:val="90"/>
          <w:sz w:val="24"/>
          <w:szCs w:val="24"/>
        </w:rPr>
        <w:t>до</w:t>
      </w:r>
      <w:r>
        <w:rPr>
          <w:rFonts w:ascii="Times New Roman" w:hAnsi="Times New Roman" w:cs="Times New Roman"/>
          <w:b/>
          <w:bCs/>
          <w:i/>
          <w:iCs/>
          <w:spacing w:val="-1"/>
          <w:w w:val="90"/>
          <w:sz w:val="24"/>
          <w:szCs w:val="24"/>
        </w:rPr>
        <w:t xml:space="preserve"> </w:t>
      </w:r>
      <w:r>
        <w:rPr>
          <w:rFonts w:ascii="Times New Roman" w:hAnsi="Times New Roman" w:cs="Times New Roman"/>
          <w:b/>
          <w:bCs/>
          <w:i/>
          <w:iCs/>
          <w:w w:val="90"/>
          <w:sz w:val="24"/>
          <w:szCs w:val="24"/>
        </w:rPr>
        <w:t>2</w:t>
      </w:r>
      <w:r>
        <w:rPr>
          <w:rFonts w:ascii="Times New Roman" w:hAnsi="Times New Roman" w:cs="Times New Roman"/>
          <w:b/>
          <w:bCs/>
          <w:i/>
          <w:iCs/>
          <w:spacing w:val="-3"/>
          <w:w w:val="90"/>
          <w:sz w:val="24"/>
          <w:szCs w:val="24"/>
        </w:rPr>
        <w:t xml:space="preserve"> </w:t>
      </w:r>
      <w:r>
        <w:rPr>
          <w:rFonts w:ascii="Times New Roman" w:hAnsi="Times New Roman" w:cs="Times New Roman"/>
          <w:b/>
          <w:bCs/>
          <w:i/>
          <w:iCs/>
          <w:w w:val="90"/>
          <w:sz w:val="24"/>
          <w:szCs w:val="24"/>
        </w:rPr>
        <w:t>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Малые формы фольклора. «Как у нашего кота...», «Киска, киска, киска, брысь!..</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«Курочка», «Наши уточки с утра...», «Еду-еду</w:t>
      </w:r>
      <w:r>
        <w:rPr>
          <w:rFonts w:ascii="Times New Roman" w:hAnsi="Times New Roman" w:cs="Times New Roman"/>
          <w:sz w:val="24"/>
          <w:szCs w:val="24"/>
        </w:rPr>
        <w:tab/>
        <w:t>к бабе, к деду...», «Большие ноги...», «Пальчик-мальчик...», «Петушок, петушок...», «Пошел кот под мосток...», «Радуга-дуга...».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w:t>
      </w:r>
      <w:r>
        <w:rPr>
          <w:rFonts w:ascii="Times New Roman" w:hAnsi="Times New Roman" w:cs="Times New Roman"/>
          <w:sz w:val="24"/>
          <w:szCs w:val="24"/>
        </w:rPr>
        <w:tab/>
        <w:t>народные</w:t>
      </w:r>
      <w:r>
        <w:rPr>
          <w:rFonts w:ascii="Times New Roman" w:hAnsi="Times New Roman" w:cs="Times New Roman"/>
          <w:sz w:val="24"/>
          <w:szCs w:val="24"/>
        </w:rPr>
        <w:tab/>
        <w:t>сказки.</w:t>
      </w:r>
      <w:r>
        <w:rPr>
          <w:rFonts w:ascii="Times New Roman" w:hAnsi="Times New Roman" w:cs="Times New Roman"/>
          <w:sz w:val="24"/>
          <w:szCs w:val="24"/>
        </w:rPr>
        <w:tab/>
        <w:t>«Козлятки</w:t>
      </w:r>
      <w:r>
        <w:rPr>
          <w:rFonts w:ascii="Times New Roman" w:hAnsi="Times New Roman" w:cs="Times New Roman"/>
          <w:sz w:val="24"/>
          <w:szCs w:val="24"/>
        </w:rPr>
        <w:tab/>
        <w:t>и волк» (обраб. К.Д.</w:t>
      </w:r>
      <w:r>
        <w:rPr>
          <w:rFonts w:ascii="Times New Roman" w:hAnsi="Times New Roman" w:cs="Times New Roman"/>
          <w:sz w:val="24"/>
          <w:szCs w:val="24"/>
        </w:rPr>
        <w:tab/>
        <w:t>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Александрова З.Н. «Прятки», «Топотушки», Барто А.Л. «Бычок», «Мячик», «Слон», «Мишка», «Грузовик», «Лошадка», «Кораблик</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«Самолет» (из цикла «Игрушки»),</w:t>
      </w:r>
      <w:r>
        <w:rPr>
          <w:rFonts w:ascii="Times New Roman" w:hAnsi="Times New Roman" w:cs="Times New Roman"/>
          <w:sz w:val="24"/>
          <w:szCs w:val="24"/>
        </w:rPr>
        <w:tab/>
        <w:t>«Кто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«Совята» (из цикла «Детки в клетке»), Орлова А. «Пальчики-мальчики», Стрельникова К. «Кряк-кряк», Токмакова И.П. «Баиньки», Усачев А. «Рукавичка».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F6ABE" w:rsidRDefault="00FF6ABE" w:rsidP="007961C6">
      <w:pPr>
        <w:pStyle w:val="aff7"/>
        <w:rPr>
          <w:rFonts w:ascii="Times New Roman" w:hAnsi="Times New Roman"/>
          <w:sz w:val="24"/>
          <w:szCs w:val="24"/>
        </w:rPr>
      </w:pP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От 2 до 3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формы фольклора. «А баиньки-баиньки», «Бежала лесочком лиса с кузовочком...», «Большие ноги», «Водичка, водичка», «Вот и люди спят», «Дождик, дождпк,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Pr>
          <w:rFonts w:ascii="Times New Roman" w:hAnsi="Times New Roman" w:cs="Times New Roman"/>
          <w:sz w:val="24"/>
          <w:szCs w:val="24"/>
        </w:rPr>
        <w:t>ду-ду</w:t>
      </w:r>
      <w:proofErr w:type="gramEnd"/>
      <w:r>
        <w:rPr>
          <w:rFonts w:ascii="Times New Roman" w:hAnsi="Times New Roman" w:cs="Times New Roman"/>
          <w:sz w:val="24"/>
          <w:szCs w:val="24"/>
        </w:rPr>
        <w:t>, ду-ду, ду-ду! Сидит ворон на дубу», «Поехали, поехали», «Пошел котик на Торжок...», «Тили-</w:t>
      </w:r>
      <w:proofErr w:type="gramStart"/>
      <w:r>
        <w:rPr>
          <w:rFonts w:ascii="Times New Roman" w:hAnsi="Times New Roman" w:cs="Times New Roman"/>
          <w:sz w:val="24"/>
          <w:szCs w:val="24"/>
        </w:rPr>
        <w:t>бом!...</w:t>
      </w:r>
      <w:proofErr w:type="gramEnd"/>
      <w:r>
        <w:rPr>
          <w:rFonts w:ascii="Times New Roman" w:hAnsi="Times New Roman" w:cs="Times New Roman"/>
          <w:sz w:val="24"/>
          <w:szCs w:val="24"/>
        </w:rPr>
        <w:t>», «Уж ты, радуга-дуга», «Улитка, улитка...», «Чики, чики, кички...».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w:t>
      </w:r>
      <w:proofErr w:type="gramStart"/>
      <w:r>
        <w:rPr>
          <w:rFonts w:ascii="Times New Roman" w:hAnsi="Times New Roman" w:cs="Times New Roman"/>
          <w:sz w:val="24"/>
          <w:szCs w:val="24"/>
        </w:rPr>
        <w:t>не  лай</w:t>
      </w:r>
      <w:proofErr w:type="gramEnd"/>
      <w:r>
        <w:rPr>
          <w:rFonts w:ascii="Times New Roman" w:hAnsi="Times New Roman" w:cs="Times New Roman"/>
          <w:sz w:val="24"/>
          <w:szCs w:val="24"/>
        </w:rPr>
        <w:t>...», пер. с молд. И. Токмаковой; «У солнышка в гостях», словацк. нар. сказка (пер. и обраб. С. Могилевской и Л. Зориной).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Аким </w:t>
      </w:r>
      <w:proofErr w:type="gramStart"/>
      <w:r>
        <w:rPr>
          <w:rFonts w:ascii="Times New Roman" w:hAnsi="Times New Roman" w:cs="Times New Roman"/>
          <w:sz w:val="24"/>
          <w:szCs w:val="24"/>
        </w:rPr>
        <w:t>Я.ЈІ .</w:t>
      </w:r>
      <w:proofErr w:type="gramEnd"/>
      <w:r>
        <w:rPr>
          <w:rFonts w:ascii="Times New Roman" w:hAnsi="Times New Roman" w:cs="Times New Roman"/>
          <w:sz w:val="24"/>
          <w:szCs w:val="24"/>
        </w:rPr>
        <w:t xml:space="preserve">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разных стран. Биссет Д. «</w:t>
      </w:r>
      <w:proofErr w:type="gramStart"/>
      <w:r>
        <w:rPr>
          <w:rFonts w:ascii="Times New Roman" w:hAnsi="Times New Roman" w:cs="Times New Roman"/>
          <w:sz w:val="24"/>
          <w:szCs w:val="24"/>
        </w:rPr>
        <w:t>Га-га</w:t>
      </w:r>
      <w:proofErr w:type="gramEnd"/>
      <w:r>
        <w:rPr>
          <w:rFonts w:ascii="Times New Roman" w:hAnsi="Times New Roman" w:cs="Times New Roman"/>
          <w:sz w:val="24"/>
          <w:szCs w:val="24"/>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F6ABE" w:rsidRDefault="00FF6ABE" w:rsidP="007961C6">
      <w:pPr>
        <w:widowControl w:val="0"/>
        <w:autoSpaceDE w:val="0"/>
        <w:autoSpaceDN w:val="0"/>
        <w:spacing w:after="0" w:line="240" w:lineRule="auto"/>
        <w:ind w:right="157"/>
        <w:jc w:val="right"/>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От 3 до 4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формы фольклора. «Ай, качи-качи-качи...», «Божья коровка...», «Волиок-волчок,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 чики, кички…»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Фольклор народов мира. Песенки. «Кораблик», «Храбрецы», «Маленькие феи», «Три зверолова» англ., o6p. С. Маршака; «Что за грохот», пер. </w:t>
      </w:r>
      <w:proofErr w:type="gramStart"/>
      <w:r>
        <w:rPr>
          <w:rFonts w:ascii="Times New Roman" w:hAnsi="Times New Roman" w:cs="Times New Roman"/>
          <w:sz w:val="24"/>
          <w:szCs w:val="24"/>
        </w:rPr>
        <w:t>с латыш</w:t>
      </w:r>
      <w:proofErr w:type="gramEnd"/>
      <w:r>
        <w:rPr>
          <w:rFonts w:ascii="Times New Roman" w:hAnsi="Times New Roman" w:cs="Times New Roman"/>
          <w:sz w:val="24"/>
          <w:szCs w:val="24"/>
        </w:rPr>
        <w:t>. С. Маршака; «Купите лук...», пер. с шотл. И. Токмаковой; «Разговор лягушек», «Несговорчивый удод», «Помогите!» пер. с чеш. С. Маршака.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Сказки. «Два жадных медвежонка», венг., o6p. А. Краснова и В. Важдаева; «Упрямые козы», узб. o6p. Ш. Сагдуллы; «У солнышка в гостях», пер. со словац. С. Могилевской и Л. Зориной; «Храбрец-молодец», пер. с болг. Л. Грибовой; «Пых», белорус. o6p. Н. Мялика: «Лесной мишка и проказница мышка», </w:t>
      </w:r>
      <w:proofErr w:type="gramStart"/>
      <w:r>
        <w:rPr>
          <w:rFonts w:ascii="Times New Roman" w:hAnsi="Times New Roman" w:cs="Times New Roman"/>
          <w:sz w:val="24"/>
          <w:szCs w:val="24"/>
        </w:rPr>
        <w:t>латыш.,</w:t>
      </w:r>
      <w:proofErr w:type="gramEnd"/>
      <w:r>
        <w:rPr>
          <w:rFonts w:ascii="Times New Roman" w:hAnsi="Times New Roman" w:cs="Times New Roman"/>
          <w:sz w:val="24"/>
          <w:szCs w:val="24"/>
        </w:rPr>
        <w:t xml:space="preserve"> o6p. Ю. Ванага, пер. Л. Воронковой.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Произведения поэтов и писателей разных стран.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Проза. Бехлерова Х. «Капустный лист», пер. с польск. Г. Лукина; Биссет Д. «Лягушка в зеркале», пер. с англ. Н. Шерешевской; Myyp Л. «Крошка Енот и Тот, кто сидит в пруду», пер. с англ. О. Образцовой; Чапек И. «В лесу» (из книги «Приключения песика и кошечки»), пер. чешск. Г. Лукина.</w:t>
      </w:r>
    </w:p>
    <w:p w:rsidR="00FF6ABE" w:rsidRDefault="00FF6ABE" w:rsidP="007961C6">
      <w:pPr>
        <w:widowControl w:val="0"/>
        <w:autoSpaceDE w:val="0"/>
        <w:autoSpaceDN w:val="0"/>
        <w:spacing w:after="0" w:line="240" w:lineRule="auto"/>
        <w:ind w:left="113" w:right="165" w:firstLine="2"/>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От 4 до 5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формы фольклора. «Барашеньки...», «Гуси, вы гуси...», «Дождик- дождик, веселей», «Дон! Дон! </w:t>
      </w:r>
      <w:proofErr w:type="gramStart"/>
      <w:r>
        <w:rPr>
          <w:rFonts w:ascii="Times New Roman" w:hAnsi="Times New Roman" w:cs="Times New Roman"/>
          <w:sz w:val="24"/>
          <w:szCs w:val="24"/>
        </w:rPr>
        <w:t>Дон!...</w:t>
      </w:r>
      <w:proofErr w:type="gramEnd"/>
      <w:r>
        <w:rPr>
          <w:rFonts w:ascii="Times New Roman" w:hAnsi="Times New Roman" w:cs="Times New Roman"/>
          <w:sz w:val="24"/>
          <w:szCs w:val="24"/>
        </w:rPr>
        <w:t>»,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r>
        <w:rPr>
          <w:rFonts w:ascii="Times New Roman" w:hAnsi="Times New Roman" w:cs="Times New Roman"/>
          <w:sz w:val="24"/>
          <w:szCs w:val="24"/>
        </w:rPr>
        <w:lastRenderedPageBreak/>
        <w:t>«Лиса-лапотница» (обраб.    В.     Даля); «Лисячка-сестричка и волк (обраб. М.А. Булатова); «Смоляной бычок» (обраб. М.А. Булатова); «Снегурочка» (обраб. М.А. Булатова).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Фольклор народов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Пeppo, пер. с франц. Т. Габбе; «Три поросенка», пер. с англ. С. Михалкова.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w:t>
      </w:r>
      <w:proofErr w:type="gramStart"/>
      <w:r>
        <w:rPr>
          <w:rFonts w:ascii="Times New Roman" w:hAnsi="Times New Roman" w:cs="Times New Roman"/>
          <w:sz w:val="24"/>
          <w:szCs w:val="24"/>
        </w:rPr>
        <w:t xml:space="preserve">Листопад»   </w:t>
      </w:r>
      <w:proofErr w:type="gramEnd"/>
      <w:r>
        <w:rPr>
          <w:rFonts w:ascii="Times New Roman" w:hAnsi="Times New Roman" w:cs="Times New Roman"/>
          <w:sz w:val="24"/>
          <w:szCs w:val="24"/>
        </w:rPr>
        <w:t>(отрывок);    Гамазкова    И. «Колыбельная для бабушки»; Гернет Н. и Хармс Д. «Очень-очень вкусный пирог»; Есенин С.А. «Поет зима — аукает...»; Заходер Б.В. «Волчок», «Кискино гope»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poca на траве», «Отец приказал сыновьям...»   (1-2 по   выбору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Ушинский   К.Д.   «Ласточка»; Цыферов   Г.М. «В медвежачий час»; Чарушин Е.И. «Тюпа, Томка и сорока» (1-2 рассказа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Литературные сказки. Горький М. «Воробьишко»; Мамин-Сибиряк Д.Н. «Сказка   про   Комара   Комаровича</w:t>
      </w:r>
      <w:r>
        <w:rPr>
          <w:rFonts w:ascii="Times New Roman" w:hAnsi="Times New Roman" w:cs="Times New Roman"/>
          <w:sz w:val="24"/>
          <w:szCs w:val="24"/>
        </w:rPr>
        <w:tab/>
        <w:t>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гope», «Айболит и воробей» (1-2 рассказа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Произведения поэтов и писателей разных стран.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hAnsi="Times New Roman" w:cs="Times New Roman"/>
          <w:sz w:val="24"/>
          <w:szCs w:val="24"/>
        </w:rPr>
        <w:t>с латыш</w:t>
      </w:r>
      <w:proofErr w:type="gramEnd"/>
      <w:r>
        <w:rPr>
          <w:rFonts w:ascii="Times New Roman" w:hAnsi="Times New Roman" w:cs="Times New Roman"/>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FF6ABE" w:rsidRDefault="007961C6" w:rsidP="008E0BBA">
      <w:pPr>
        <w:pStyle w:val="17"/>
        <w:jc w:val="both"/>
        <w:rPr>
          <w:rFonts w:ascii="Times New Roman" w:hAnsi="Times New Roman" w:cs="Times New Roman"/>
          <w:sz w:val="24"/>
          <w:szCs w:val="24"/>
        </w:rPr>
      </w:pPr>
      <w:r>
        <w:rPr>
          <w:rFonts w:ascii="Times New Roman" w:hAnsi="Times New Roman" w:cs="Times New Roman"/>
          <w:sz w:val="24"/>
          <w:szCs w:val="24"/>
        </w:rPr>
        <w:t xml:space="preserve">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w:t>
      </w:r>
      <w:r>
        <w:rPr>
          <w:rFonts w:ascii="Times New Roman" w:hAnsi="Times New Roman" w:cs="Times New Roman"/>
          <w:sz w:val="24"/>
          <w:szCs w:val="24"/>
        </w:rPr>
        <w:lastRenderedPageBreak/>
        <w:t>Kepp Д. «Мяули. Истории из жизни удивительной кошки» (пер. М. Аромштам); Лангройтер Ю. «А дома лучше!» (пер. В. Фербикова); Myгyp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От 5 до 6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w:t>
      </w:r>
      <w:r>
        <w:rPr>
          <w:rFonts w:ascii="Times New Roman" w:hAnsi="Times New Roman" w:cs="Times New Roman"/>
          <w:sz w:val="24"/>
          <w:szCs w:val="24"/>
        </w:rPr>
        <w:tab/>
        <w:t>формы</w:t>
      </w:r>
      <w:r>
        <w:rPr>
          <w:rFonts w:ascii="Times New Roman" w:hAnsi="Times New Roman" w:cs="Times New Roman"/>
          <w:sz w:val="24"/>
          <w:szCs w:val="24"/>
        </w:rPr>
        <w:tab/>
        <w:t>фольклора.</w:t>
      </w:r>
      <w:r>
        <w:rPr>
          <w:rFonts w:ascii="Times New Roman" w:hAnsi="Times New Roman" w:cs="Times New Roman"/>
          <w:sz w:val="24"/>
          <w:szCs w:val="24"/>
        </w:rPr>
        <w:tab/>
      </w:r>
      <w:r w:rsidR="008E0BBA">
        <w:rPr>
          <w:rFonts w:ascii="Times New Roman" w:hAnsi="Times New Roman" w:cs="Times New Roman"/>
          <w:sz w:val="24"/>
          <w:szCs w:val="24"/>
        </w:rPr>
        <w:t xml:space="preserve">Загадки, </w:t>
      </w:r>
      <w:r w:rsidR="008E0BBA">
        <w:rPr>
          <w:rFonts w:ascii="Times New Roman" w:hAnsi="Times New Roman" w:cs="Times New Roman"/>
          <w:sz w:val="24"/>
          <w:szCs w:val="24"/>
        </w:rPr>
        <w:tab/>
        <w:t xml:space="preserve">небылицы, </w:t>
      </w:r>
      <w:r w:rsidR="008E0BBA">
        <w:rPr>
          <w:rFonts w:ascii="Times New Roman" w:hAnsi="Times New Roman" w:cs="Times New Roman"/>
          <w:sz w:val="24"/>
          <w:szCs w:val="24"/>
        </w:rPr>
        <w:tab/>
      </w:r>
      <w:proofErr w:type="gramStart"/>
      <w:r>
        <w:rPr>
          <w:rFonts w:ascii="Times New Roman" w:hAnsi="Times New Roman" w:cs="Times New Roman"/>
          <w:sz w:val="24"/>
          <w:szCs w:val="24"/>
        </w:rPr>
        <w:t>дразнилки,</w:t>
      </w:r>
      <w:r>
        <w:rPr>
          <w:rFonts w:ascii="Times New Roman" w:hAnsi="Times New Roman" w:cs="Times New Roman"/>
          <w:sz w:val="24"/>
          <w:szCs w:val="24"/>
        </w:rPr>
        <w:tab/>
      </w:r>
      <w:proofErr w:type="gramEnd"/>
      <w:r>
        <w:rPr>
          <w:rFonts w:ascii="Times New Roman" w:hAnsi="Times New Roman" w:cs="Times New Roman"/>
          <w:sz w:val="24"/>
          <w:szCs w:val="24"/>
        </w:rPr>
        <w:t>считалки, пословицы, поговорки, заклички, народные песенки, прибаутки, скороговорки.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w:t>
      </w:r>
      <w:r>
        <w:rPr>
          <w:rFonts w:ascii="Times New Roman" w:hAnsi="Times New Roman" w:cs="Times New Roman"/>
          <w:sz w:val="24"/>
          <w:szCs w:val="24"/>
        </w:rPr>
        <w:tab/>
        <w:t>народные</w:t>
      </w:r>
      <w:r>
        <w:rPr>
          <w:rFonts w:ascii="Times New Roman" w:hAnsi="Times New Roman" w:cs="Times New Roman"/>
          <w:sz w:val="24"/>
          <w:szCs w:val="24"/>
        </w:rPr>
        <w:tab/>
        <w:t>сказки.</w:t>
      </w:r>
      <w:r>
        <w:rPr>
          <w:rFonts w:ascii="Times New Roman" w:hAnsi="Times New Roman" w:cs="Times New Roman"/>
          <w:sz w:val="24"/>
          <w:szCs w:val="24"/>
        </w:rPr>
        <w:tab/>
        <w:t>«Жил-был</w:t>
      </w:r>
      <w:r>
        <w:rPr>
          <w:rFonts w:ascii="Times New Roman" w:hAnsi="Times New Roman" w:cs="Times New Roman"/>
          <w:sz w:val="24"/>
          <w:szCs w:val="24"/>
        </w:rPr>
        <w:tab/>
        <w:t>карась...»</w:t>
      </w:r>
      <w:r>
        <w:rPr>
          <w:rFonts w:ascii="Times New Roman" w:hAnsi="Times New Roman" w:cs="Times New Roman"/>
          <w:sz w:val="24"/>
          <w:szCs w:val="24"/>
        </w:rPr>
        <w:tab/>
        <w:t>(докучная</w:t>
      </w:r>
      <w:r>
        <w:rPr>
          <w:rFonts w:ascii="Times New Roman" w:hAnsi="Times New Roman" w:cs="Times New Roman"/>
          <w:sz w:val="24"/>
          <w:szCs w:val="24"/>
        </w:rPr>
        <w:tab/>
        <w:t>сказка); «Жили-были</w:t>
      </w:r>
      <w:r>
        <w:rPr>
          <w:rFonts w:ascii="Times New Roman" w:hAnsi="Times New Roman" w:cs="Times New Roman"/>
          <w:sz w:val="24"/>
          <w:szCs w:val="24"/>
        </w:rPr>
        <w:tab/>
        <w:t>два</w:t>
      </w:r>
      <w:r>
        <w:rPr>
          <w:rFonts w:ascii="Times New Roman" w:hAnsi="Times New Roman" w:cs="Times New Roman"/>
          <w:sz w:val="24"/>
          <w:szCs w:val="24"/>
        </w:rPr>
        <w:tab/>
        <w:t>братца...»</w:t>
      </w:r>
      <w:r>
        <w:rPr>
          <w:rFonts w:ascii="Times New Roman" w:hAnsi="Times New Roman" w:cs="Times New Roman"/>
          <w:sz w:val="24"/>
          <w:szCs w:val="24"/>
        </w:rPr>
        <w:tab/>
        <w:t>(докучная</w:t>
      </w:r>
      <w:r>
        <w:rPr>
          <w:rFonts w:ascii="Times New Roman" w:hAnsi="Times New Roman" w:cs="Times New Roman"/>
          <w:sz w:val="24"/>
          <w:szCs w:val="24"/>
        </w:rPr>
        <w:tab/>
        <w:t>сказка</w:t>
      </w:r>
      <w:r w:rsidR="008E0BBA">
        <w:rPr>
          <w:rFonts w:ascii="Times New Roman" w:hAnsi="Times New Roman" w:cs="Times New Roman"/>
          <w:sz w:val="24"/>
          <w:szCs w:val="24"/>
        </w:rPr>
        <w:t xml:space="preserve">); </w:t>
      </w:r>
      <w:proofErr w:type="gramStart"/>
      <w:r w:rsidR="008E0BBA">
        <w:rPr>
          <w:rFonts w:ascii="Times New Roman" w:hAnsi="Times New Roman" w:cs="Times New Roman"/>
          <w:sz w:val="24"/>
          <w:szCs w:val="24"/>
        </w:rPr>
        <w:tab/>
      </w:r>
      <w:r>
        <w:rPr>
          <w:rFonts w:ascii="Times New Roman" w:hAnsi="Times New Roman" w:cs="Times New Roman"/>
          <w:sz w:val="24"/>
          <w:szCs w:val="24"/>
        </w:rPr>
        <w:t>«</w:t>
      </w:r>
      <w:proofErr w:type="gramEnd"/>
      <w:r>
        <w:rPr>
          <w:rFonts w:ascii="Times New Roman" w:hAnsi="Times New Roman" w:cs="Times New Roman"/>
          <w:sz w:val="24"/>
          <w:szCs w:val="24"/>
        </w:rPr>
        <w:t>Заяц-хвастун»</w:t>
      </w:r>
      <w:r>
        <w:rPr>
          <w:rFonts w:ascii="Times New Roman" w:hAnsi="Times New Roman" w:cs="Times New Roman"/>
          <w:sz w:val="24"/>
          <w:szCs w:val="24"/>
        </w:rPr>
        <w:tab/>
        <w:t>(обраб.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w:t>
      </w:r>
      <w:proofErr w:type="gramStart"/>
      <w:r>
        <w:rPr>
          <w:rFonts w:ascii="Times New Roman" w:hAnsi="Times New Roman" w:cs="Times New Roman"/>
          <w:sz w:val="24"/>
          <w:szCs w:val="24"/>
        </w:rPr>
        <w:t xml:space="preserve">бурка»   </w:t>
      </w:r>
      <w:proofErr w:type="gramEnd"/>
      <w:r>
        <w:rPr>
          <w:rFonts w:ascii="Times New Roman" w:hAnsi="Times New Roman" w:cs="Times New Roman"/>
          <w:sz w:val="24"/>
          <w:szCs w:val="24"/>
        </w:rPr>
        <w:t>(обраб. М.А. Булатова/ обраб. А.Н. Толстого/ пересказ К.Д. Ушинского); «Царевна- лягушка» (обраб. А.Н. Толстого/ обраб. М. Булатова).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Сказки народов мира. «Госпожа Метелица», пересказ с нем. А. Введенского, под редакцией С.Я. Маршака, из сказок братьев Гримм; «Жёлтый аист», пер. </w:t>
      </w:r>
      <w:proofErr w:type="gramStart"/>
      <w:r>
        <w:rPr>
          <w:rFonts w:ascii="Times New Roman" w:hAnsi="Times New Roman" w:cs="Times New Roman"/>
          <w:sz w:val="24"/>
          <w:szCs w:val="24"/>
        </w:rPr>
        <w:t>с кит</w:t>
      </w:r>
      <w:proofErr w:type="gramEnd"/>
      <w:r>
        <w:rPr>
          <w:rFonts w:ascii="Times New Roman" w:hAnsi="Times New Roman" w:cs="Times New Roman"/>
          <w:sz w:val="24"/>
          <w:szCs w:val="24"/>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 ..» (отрывок из поэмы «Руслан и Людмила»), «Ель растёт перед </w:t>
      </w:r>
      <w:proofErr w:type="gramStart"/>
      <w:r>
        <w:rPr>
          <w:rFonts w:ascii="Times New Roman" w:hAnsi="Times New Roman" w:cs="Times New Roman"/>
          <w:sz w:val="24"/>
          <w:szCs w:val="24"/>
        </w:rPr>
        <w:t>дворцом....</w:t>
      </w:r>
      <w:proofErr w:type="gramEnd"/>
      <w:r>
        <w:rPr>
          <w:rFonts w:ascii="Times New Roman" w:hAnsi="Times New Roman" w:cs="Times New Roman"/>
          <w:sz w:val="24"/>
          <w:szCs w:val="24"/>
        </w:rPr>
        <w:t xml:space="preserve">» (отрывок из «Сказки о царе </w:t>
      </w:r>
      <w:proofErr w:type="gramStart"/>
      <w:r>
        <w:rPr>
          <w:rFonts w:ascii="Times New Roman" w:hAnsi="Times New Roman" w:cs="Times New Roman"/>
          <w:sz w:val="24"/>
          <w:szCs w:val="24"/>
        </w:rPr>
        <w:t>Салтане....</w:t>
      </w:r>
      <w:proofErr w:type="gramEnd"/>
      <w:r>
        <w:rPr>
          <w:rFonts w:ascii="Times New Roman" w:hAnsi="Times New Roman" w:cs="Times New Roman"/>
          <w:sz w:val="24"/>
          <w:szCs w:val="24"/>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 Усачев А. «Колыбельная книга», «К нам приходит Новый год»; Фет А.А. «Мама, глянь-ка из окошка. . ..»; Цветаева М.И. «У кроватки»; Чёрный С. «Волк»; Чуковский К.И. «Ёлка»; Яснов М.Д. «Мирная считалка», «Жила-была семья», «Подарки для Елки. 3имняя книга»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«Kpoxa»;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выбору</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Ушинский</w:t>
      </w:r>
      <w:r>
        <w:rPr>
          <w:rFonts w:ascii="Times New Roman" w:hAnsi="Times New Roman" w:cs="Times New Roman"/>
          <w:sz w:val="24"/>
          <w:szCs w:val="24"/>
        </w:rPr>
        <w:tab/>
        <w:t>К.Д.</w:t>
      </w:r>
      <w:r>
        <w:rPr>
          <w:rFonts w:ascii="Times New Roman" w:hAnsi="Times New Roman" w:cs="Times New Roman"/>
          <w:sz w:val="24"/>
          <w:szCs w:val="24"/>
        </w:rPr>
        <w:tab/>
        <w:t>«Четыре желания</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Фадеева</w:t>
      </w:r>
      <w:r>
        <w:rPr>
          <w:rFonts w:ascii="Times New Roman" w:hAnsi="Times New Roman" w:cs="Times New Roman"/>
          <w:sz w:val="24"/>
          <w:szCs w:val="24"/>
        </w:rPr>
        <w:tab/>
        <w:t>О.</w:t>
      </w:r>
      <w:r>
        <w:rPr>
          <w:rFonts w:ascii="Times New Roman" w:hAnsi="Times New Roman" w:cs="Times New Roman"/>
          <w:sz w:val="24"/>
          <w:szCs w:val="24"/>
        </w:rPr>
        <w:tab/>
        <w:t>«Фрося — ель обыкновенная»; Шим Э.Ю. «Петух и наседка», «Солнечная капля»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r>
        <w:rPr>
          <w:rFonts w:ascii="Times New Roman" w:hAnsi="Times New Roman" w:cs="Times New Roman"/>
          <w:sz w:val="24"/>
          <w:szCs w:val="24"/>
        </w:rPr>
        <w:lastRenderedPageBreak/>
        <w:t>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разных стран.</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FF6ABE" w:rsidRDefault="007961C6" w:rsidP="007961C6">
      <w:pPr>
        <w:pStyle w:val="afb"/>
        <w:spacing w:after="0"/>
        <w:ind w:right="153"/>
        <w:jc w:val="both"/>
      </w:pPr>
      <w:r>
        <w:t xml:space="preserve">   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t>.</w:t>
      </w:r>
      <w:proofErr w:type="gramEnd"/>
      <w:r>
        <w:t xml:space="preserve"> и пересказ А. Ганзен), «Гадкий утёнок» (пер. с датск. А.Ганзен, пересказ Т.Габбе и А.Любарской), «Новое платье короля» (пер. с датс. А.Ганзен), «Ромашка» (пер с датск. А.Ганзен), «Дикие лебеди» (пер. с датс А.Ганзен) (1-2 сказки по выбору); Киплинг Дж. Р. «Сказка о слоненке» (пер. с англ. К.И.Чуковского</w:t>
      </w:r>
      <w:proofErr w:type="gramStart"/>
      <w:r>
        <w:t>),  «</w:t>
      </w:r>
      <w:proofErr w:type="gramEnd"/>
      <w:r>
        <w:t>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w:t>
      </w:r>
      <w:r>
        <w:tab/>
        <w:t xml:space="preserve">Нильса с дикими гусями» (в пересказе 3. Задунайской и А. Любарской); Линдгрен А. «Карлсон, который живёт на крыше, опять прилетел» (пер. </w:t>
      </w:r>
      <w:proofErr w:type="gramStart"/>
      <w:r>
        <w:t>со швед</w:t>
      </w:r>
      <w:proofErr w:type="gramEnd"/>
      <w:r>
        <w:t>. Л.З. Лунгиной); Лофтинг Х. «Путешествия доктора Дулитгла»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(пер.с итал. З. Потаповой), «</w:t>
      </w:r>
      <w:proofErr w:type="gramStart"/>
      <w:r>
        <w:t>Сказки,  у</w:t>
      </w:r>
      <w:proofErr w:type="gramEnd"/>
      <w:r>
        <w:t xml:space="preserve"> которых три конца»  (пер. с итал.И. Г. Константиновой).</w:t>
      </w: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6 до 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Малые формы фольклора</w:t>
      </w:r>
      <w:r>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Русские   народные   сказки.</w:t>
      </w:r>
      <w:r>
        <w:rPr>
          <w:rFonts w:ascii="Times New Roman" w:hAnsi="Times New Roman" w:cs="Times New Roman"/>
          <w:sz w:val="24"/>
          <w:szCs w:val="24"/>
        </w:rPr>
        <w:t xml:space="preserve">   «Василиса    </w:t>
      </w:r>
      <w:proofErr w:type="gramStart"/>
      <w:r>
        <w:rPr>
          <w:rFonts w:ascii="Times New Roman" w:hAnsi="Times New Roman" w:cs="Times New Roman"/>
          <w:sz w:val="24"/>
          <w:szCs w:val="24"/>
        </w:rPr>
        <w:t xml:space="preserve">Прекрасная»   </w:t>
      </w:r>
      <w:proofErr w:type="gramEnd"/>
      <w:r>
        <w:rPr>
          <w:rFonts w:ascii="Times New Roman" w:hAnsi="Times New Roman" w:cs="Times New Roman"/>
          <w:sz w:val="24"/>
          <w:szCs w:val="24"/>
        </w:rPr>
        <w:t xml:space="preserve">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Былины</w:t>
      </w:r>
      <w:r>
        <w:rPr>
          <w:rFonts w:ascii="Times New Roman" w:hAnsi="Times New Roman" w:cs="Times New Roman"/>
          <w:sz w:val="24"/>
          <w:szCs w:val="24"/>
        </w:rPr>
        <w:t>. «Садко» (пересказ И.В. Карнауховой/ запись П.Н. Рыбникова); «Добрыня и Змей» (обраб. Н.П. Колпаковой/ пересказ И.В. Карнауховой); «Илья Муромец   и   Соловей-</w:t>
      </w:r>
      <w:proofErr w:type="gramStart"/>
      <w:r>
        <w:rPr>
          <w:rFonts w:ascii="Times New Roman" w:hAnsi="Times New Roman" w:cs="Times New Roman"/>
          <w:sz w:val="24"/>
          <w:szCs w:val="24"/>
        </w:rPr>
        <w:t xml:space="preserve">Разбойник»   </w:t>
      </w:r>
      <w:proofErr w:type="gramEnd"/>
      <w:r>
        <w:rPr>
          <w:rFonts w:ascii="Times New Roman" w:hAnsi="Times New Roman" w:cs="Times New Roman"/>
          <w:sz w:val="24"/>
          <w:szCs w:val="24"/>
        </w:rPr>
        <w:t>(обраб.   А.Ф.   Гильфердинга/    пересказ И.В. Карнауховой).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Сказки народов мира.</w:t>
      </w:r>
      <w:r>
        <w:rPr>
          <w:rFonts w:ascii="Times New Roman" w:hAnsi="Times New Roman" w:cs="Times New Roman"/>
          <w:sz w:val="24"/>
          <w:szCs w:val="24"/>
        </w:rPr>
        <w:t xml:space="preserve"> «Айога», </w:t>
      </w:r>
      <w:proofErr w:type="gramStart"/>
      <w:r>
        <w:rPr>
          <w:rFonts w:ascii="Times New Roman" w:hAnsi="Times New Roman" w:cs="Times New Roman"/>
          <w:sz w:val="24"/>
          <w:szCs w:val="24"/>
        </w:rPr>
        <w:t>нанайск.,</w:t>
      </w:r>
      <w:proofErr w:type="gramEnd"/>
      <w:r>
        <w:rPr>
          <w:rFonts w:ascii="Times New Roman" w:hAnsi="Times New Roman" w:cs="Times New Roman"/>
          <w:sz w:val="24"/>
          <w:szCs w:val="24"/>
        </w:rPr>
        <w:t xml:space="preserve">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w:t>
      </w:r>
      <w:proofErr w:type="gramStart"/>
      <w:r>
        <w:rPr>
          <w:rFonts w:ascii="Times New Roman" w:hAnsi="Times New Roman" w:cs="Times New Roman"/>
          <w:sz w:val="24"/>
          <w:szCs w:val="24"/>
        </w:rPr>
        <w:t xml:space="preserve">Туберовского;   </w:t>
      </w:r>
      <w:proofErr w:type="gramEnd"/>
      <w:r>
        <w:rPr>
          <w:rFonts w:ascii="Times New Roman" w:hAnsi="Times New Roman" w:cs="Times New Roman"/>
          <w:sz w:val="24"/>
          <w:szCs w:val="24"/>
        </w:rPr>
        <w:t xml:space="preserve">    «Кот      в      сапогах»      (пер. с франц. Т. Габбе), «Волшебница» (пер. с франц. И.С. Тургенева), «Мальчик с пальчик» (пер. с франц. Б.А. Дехтерёва), «Золушка» (пер. с франц. Т. Габбе) из сказок Пeppo Ш.</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Поэзия.</w:t>
      </w:r>
      <w:r>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 «Пороша»; Жуковский В.А. «Жаворонок»; Левин В.А. «Зелёная история»; Маршак С.Я. «Рассказ о неизвестном гepoe»;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пopa!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w:t>
      </w:r>
      <w:r>
        <w:rPr>
          <w:rFonts w:ascii="Times New Roman" w:hAnsi="Times New Roman" w:cs="Times New Roman"/>
          <w:sz w:val="24"/>
          <w:szCs w:val="24"/>
        </w:rPr>
        <w:lastRenderedPageBreak/>
        <w:t>зовём?»; Токмакова И.П. «Мне грустно», «Куда в машинах снег везут» (по выбору); Тютчев Ф.И. «Чародейкою зимою...», «Весенняя гроза»; Успенский Э.Н. «Память»; Чёрный С. «На коньках»,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«Волшебник» (по выбору).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Проза.</w:t>
      </w:r>
      <w:r>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пaпa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«Фялипок», «Лев и собачка», «Прыжок», «Акула», «Пожарные собаки» (1-2 рассказа по выбору); Фадеева О. «Мне письмо!»; Чаплина В.В. «Кинули»; Шим Э.Ю. «Хлеб растет».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Литературные сказки.</w:t>
      </w:r>
      <w:r>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«Всяк по-своему»; Соколов-Микитов И.С. «Соль Земли».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Произведения поэтов и писателей разных стран</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Поэзия.</w:t>
      </w:r>
      <w:r>
        <w:rPr>
          <w:rFonts w:ascii="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w:t>
      </w:r>
      <w:proofErr w:type="gramStart"/>
      <w:r>
        <w:rPr>
          <w:rFonts w:ascii="Times New Roman" w:hAnsi="Times New Roman" w:cs="Times New Roman"/>
          <w:sz w:val="24"/>
          <w:szCs w:val="24"/>
        </w:rPr>
        <w:t xml:space="preserve">страны»   </w:t>
      </w:r>
      <w:proofErr w:type="gramEnd"/>
      <w:r>
        <w:rPr>
          <w:rFonts w:ascii="Times New Roman" w:hAnsi="Times New Roman" w:cs="Times New Roman"/>
          <w:sz w:val="24"/>
          <w:szCs w:val="24"/>
        </w:rPr>
        <w:t>(пер.   с   англ. Вл.Ф. Ходасевича).</w:t>
      </w:r>
    </w:p>
    <w:p w:rsidR="00FF6ABE" w:rsidRDefault="007961C6" w:rsidP="007961C6">
      <w:pPr>
        <w:pStyle w:val="17"/>
        <w:jc w:val="both"/>
        <w:rPr>
          <w:b/>
          <w:bCs/>
        </w:rPr>
      </w:pPr>
      <w:r>
        <w:rPr>
          <w:rFonts w:ascii="Times New Roman" w:hAnsi="Times New Roman" w:cs="Times New Roman"/>
          <w:sz w:val="24"/>
          <w:szCs w:val="24"/>
        </w:rPr>
        <w:t xml:space="preserve">   </w:t>
      </w:r>
      <w:r>
        <w:rPr>
          <w:rFonts w:ascii="Times New Roman" w:hAnsi="Times New Roman" w:cs="Times New Roman"/>
          <w:i/>
          <w:iCs/>
          <w:sz w:val="24"/>
          <w:szCs w:val="24"/>
        </w:rPr>
        <w:t>Литературные сказки.</w:t>
      </w:r>
      <w:r>
        <w:rPr>
          <w:rFonts w:ascii="Times New Roman" w:hAnsi="Times New Roman" w:cs="Times New Roman"/>
          <w:sz w:val="24"/>
          <w:szCs w:val="24"/>
        </w:rPr>
        <w:t xml:space="preserve"> Скаsки-повести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F6ABE" w:rsidRDefault="007961C6" w:rsidP="007961C6">
      <w:pPr>
        <w:pStyle w:val="afb"/>
        <w:numPr>
          <w:ilvl w:val="1"/>
          <w:numId w:val="77"/>
        </w:numPr>
        <w:spacing w:after="0"/>
        <w:ind w:right="153"/>
        <w:jc w:val="center"/>
        <w:rPr>
          <w:b/>
          <w:bCs/>
          <w:spacing w:val="-1"/>
          <w:w w:val="95"/>
        </w:rPr>
      </w:pPr>
      <w:bookmarkStart w:id="57" w:name="_Hlk135657849"/>
      <w:r>
        <w:rPr>
          <w:b/>
          <w:bCs/>
          <w:spacing w:val="-1"/>
          <w:w w:val="95"/>
        </w:rPr>
        <w:t xml:space="preserve"> Примерный перечень музыкальных произведений.</w:t>
      </w:r>
    </w:p>
    <w:bookmarkEnd w:id="57"/>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2 месяцев до 1 года.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w:t>
      </w:r>
      <w:proofErr w:type="gramStart"/>
      <w:r>
        <w:rPr>
          <w:rFonts w:ascii="Times New Roman" w:hAnsi="Times New Roman" w:cs="Times New Roman"/>
          <w:sz w:val="24"/>
          <w:szCs w:val="24"/>
        </w:rPr>
        <w:t xml:space="preserve">Корсакова;   </w:t>
      </w:r>
      <w:proofErr w:type="gramEnd"/>
      <w:r>
        <w:rPr>
          <w:rFonts w:ascii="Times New Roman" w:hAnsi="Times New Roman" w:cs="Times New Roman"/>
          <w:sz w:val="24"/>
          <w:szCs w:val="24"/>
        </w:rPr>
        <w:t>«Полька»,   «Игра    в    лошадки»,    «Мама», муз. П. Чайковского; «Зайиик», муз. М. Старокадомского.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Подпевание.</w:t>
      </w:r>
      <w:r>
        <w:rPr>
          <w:rFonts w:ascii="Times New Roman" w:hAnsi="Times New Roman" w:cs="Times New Roman"/>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движение.</w:t>
      </w:r>
      <w:r>
        <w:rPr>
          <w:rFonts w:ascii="Times New Roman" w:hAnsi="Times New Roman" w:cs="Times New Roman"/>
          <w:sz w:val="24"/>
          <w:szCs w:val="24"/>
        </w:rPr>
        <w:t xml:space="preserve"> «Устали наши ножки», муз. Т. Домовой, сл. Е. Соковниной; «Маленькая полечка», муз. Е. Тиличеевой, сл. А. Шибицкой; «Ой, летали птички»; «</w:t>
      </w:r>
      <w:proofErr w:type="gramStart"/>
      <w:r>
        <w:rPr>
          <w:rFonts w:ascii="Times New Roman" w:hAnsi="Times New Roman" w:cs="Times New Roman"/>
          <w:sz w:val="24"/>
          <w:szCs w:val="24"/>
        </w:rPr>
        <w:t>Ай-да</w:t>
      </w:r>
      <w:proofErr w:type="gramEnd"/>
      <w:r>
        <w:rPr>
          <w:rFonts w:ascii="Times New Roman" w:hAnsi="Times New Roman" w:cs="Times New Roman"/>
          <w:sz w:val="24"/>
          <w:szCs w:val="24"/>
        </w:rPr>
        <w:t>!», муз. В. Верховинца; «Поезд», муз. Н. Метлова, сл. Т. Бабаджан.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Пляски.</w:t>
      </w:r>
      <w:r>
        <w:rPr>
          <w:rFonts w:ascii="Times New Roman" w:hAnsi="Times New Roman" w:cs="Times New Roman"/>
          <w:sz w:val="24"/>
          <w:szCs w:val="24"/>
        </w:rPr>
        <w:t xml:space="preserve"> «Зайчики и лисичка», муз. Б. Финоровского, сл. В. Антоновой; «Пляска с куклами», нем. нар. мелодия, сл. А. Ануфриевой; «Тихо-тихо мы сидим», pyc. нар. мелодия, сл. А. Ануфриевой.</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1 года до 1 года 6 месяцев.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Слушание.</w:t>
      </w:r>
      <w:r>
        <w:rPr>
          <w:rFonts w:ascii="Times New Roman" w:hAnsi="Times New Roman" w:cs="Times New Roman"/>
          <w:sz w:val="24"/>
          <w:szCs w:val="24"/>
        </w:rPr>
        <w:t xml:space="preserve"> «Полянка», pyc. нар. мелодия, обраб. Г. Фрида; «Колыбельная», муз. В. Агафонникова; «Искупался Иванушка», pyc. нар. мелодия; «Как у наших у ворот», pyc. нар. мелодия, обраб. А. Быканова; «Мотылек», «Сказочка», муз. С. Майкапара.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Пение и подпевание.</w:t>
      </w:r>
      <w:r>
        <w:rPr>
          <w:rFonts w:ascii="Times New Roman" w:hAnsi="Times New Roman" w:cs="Times New Roman"/>
          <w:sz w:val="24"/>
          <w:szCs w:val="24"/>
        </w:rPr>
        <w:t xml:space="preserve"> «Кошка», муз. А. Александрова, сл. Н. Френкель; «Наша елочка», муз. М. </w:t>
      </w:r>
      <w:proofErr w:type="gramStart"/>
      <w:r>
        <w:rPr>
          <w:rFonts w:ascii="Times New Roman" w:hAnsi="Times New Roman" w:cs="Times New Roman"/>
          <w:sz w:val="24"/>
          <w:szCs w:val="24"/>
        </w:rPr>
        <w:t xml:space="preserve">Красева,   </w:t>
      </w:r>
      <w:proofErr w:type="gramEnd"/>
      <w:r>
        <w:rPr>
          <w:rFonts w:ascii="Times New Roman" w:hAnsi="Times New Roman" w:cs="Times New Roman"/>
          <w:sz w:val="24"/>
          <w:szCs w:val="24"/>
        </w:rPr>
        <w:t>сл. М. Клоковой;   «Бобик»,   муз. Т. Попатенко, сл. Н. Найденовой; «Лиса», «Лягушка», «Сорока», «Чижик», pyc. нар. попевки.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Образные упражнения</w:t>
      </w:r>
      <w:r>
        <w:rPr>
          <w:rFonts w:ascii="Times New Roman" w:hAnsi="Times New Roman" w:cs="Times New Roman"/>
          <w:sz w:val="24"/>
          <w:szCs w:val="24"/>
        </w:rPr>
        <w:t>. «Зайка и мишка», муз. Е. Тиличеевой; «Идет коза рогатая», pyc. нар. мелодия; «Собачка», муз. М. Раухвергера.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o6p. С. Полонского, сл. М. Александровской; «Юрочка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белорус.   пляска, o6p. А. Александрова; «Да, да, да!», муз. Е. Тиличеевой, сл. Ю. Островского.</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1 года 6 месяцев до 2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Пение и подпевание.</w:t>
      </w:r>
      <w:r>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pyc. нар. мелодия, обраб. В. Герчик, сл. М. Невельштейн; «Воробей», pyc. нар. мелодия; «Гули», «Баю-бай», «Едет   паровоз», «Лиса», «Петушок», «Сорока», муз. С. Железнова.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 «Марш и бег», муз. Р. Рустамова; «Постучим палочками», pyc. нар. мелодия; «Бубен», pyc. нар. мелодия, обраб. М.</w:t>
      </w:r>
      <w:r>
        <w:rPr>
          <w:rFonts w:ascii="Times New Roman" w:hAnsi="Times New Roman" w:cs="Times New Roman"/>
          <w:sz w:val="24"/>
          <w:szCs w:val="24"/>
        </w:rPr>
        <w:tab/>
      </w:r>
      <w:proofErr w:type="gramStart"/>
      <w:r>
        <w:rPr>
          <w:rFonts w:ascii="Times New Roman" w:hAnsi="Times New Roman" w:cs="Times New Roman"/>
          <w:sz w:val="24"/>
          <w:szCs w:val="24"/>
        </w:rPr>
        <w:t>Раухвергера;</w:t>
      </w:r>
      <w:r>
        <w:rPr>
          <w:rFonts w:ascii="Times New Roman" w:hAnsi="Times New Roman" w:cs="Times New Roman"/>
          <w:sz w:val="24"/>
          <w:szCs w:val="24"/>
        </w:rPr>
        <w:tab/>
      </w:r>
      <w:proofErr w:type="gramEnd"/>
      <w:r>
        <w:rPr>
          <w:rFonts w:ascii="Times New Roman" w:hAnsi="Times New Roman" w:cs="Times New Roman"/>
          <w:sz w:val="24"/>
          <w:szCs w:val="24"/>
        </w:rPr>
        <w:t>«Барабан»,</w:t>
      </w:r>
      <w:r>
        <w:rPr>
          <w:rFonts w:ascii="Times New Roman" w:hAnsi="Times New Roman" w:cs="Times New Roman"/>
          <w:sz w:val="24"/>
          <w:szCs w:val="24"/>
        </w:rPr>
        <w:tab/>
        <w:t>муз.</w:t>
      </w:r>
      <w:r>
        <w:rPr>
          <w:rFonts w:ascii="Times New Roman" w:hAnsi="Times New Roman" w:cs="Times New Roman"/>
          <w:sz w:val="24"/>
          <w:szCs w:val="24"/>
        </w:rPr>
        <w:tab/>
        <w:t>Г.Фрида; «Мишка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Е.</w:t>
      </w:r>
      <w:r>
        <w:rPr>
          <w:rFonts w:ascii="Times New Roman" w:hAnsi="Times New Roman" w:cs="Times New Roman"/>
          <w:sz w:val="24"/>
          <w:szCs w:val="24"/>
        </w:rPr>
        <w:tab/>
        <w:t>Тиличеевой, сл. Н. Френкель; «Догонялки», муз. Н. Александровой, сл. Т. Бабаджан, И. Плакиды. Пляска. «Вот как хорошо», муз. Т. Попатенко, сл. О. Высотской; «Вот как пляшем», белорус. нар. мелодия, o6p. Р. Рустамова; «Солнышко сияет», сл. и муз. М. Чарной.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Образные упражнения.</w:t>
      </w:r>
      <w:r>
        <w:rPr>
          <w:rFonts w:ascii="Times New Roman" w:hAnsi="Times New Roman" w:cs="Times New Roman"/>
          <w:sz w:val="24"/>
          <w:szCs w:val="24"/>
        </w:rPr>
        <w:t xml:space="preserve"> «Идет мишка», муз. В. Ребикова; «Скачет зайка», pyc. нар. мелодия, o6p.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 xml:space="preserve"> «Зайка», «Солнышко», «Идет коза рогатая», «Петушок», pye. нар. игры, муз. А. Гречанинова; «Зайчик», муз. А. Лядова; «Воробушки и кошка», нем. плясовая мелодия, сл. А.   </w:t>
      </w:r>
      <w:proofErr w:type="gramStart"/>
      <w:r>
        <w:rPr>
          <w:rFonts w:ascii="Times New Roman" w:hAnsi="Times New Roman" w:cs="Times New Roman"/>
          <w:sz w:val="24"/>
          <w:szCs w:val="24"/>
        </w:rPr>
        <w:t xml:space="preserve">Ануфриевой;   </w:t>
      </w:r>
      <w:proofErr w:type="gramEnd"/>
      <w:r>
        <w:rPr>
          <w:rFonts w:ascii="Times New Roman" w:hAnsi="Times New Roman" w:cs="Times New Roman"/>
          <w:sz w:val="24"/>
          <w:szCs w:val="24"/>
        </w:rPr>
        <w:t>«Прокати, лошадка, нас!», муз. В. Агафонникова и К. Козыревой, сл. И. Михайловой; «Мы умеем», «Прятки», М 3. Т. Домовой; «Разноцветные флажки», pyc. нар. мелодия.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Инсценирование. pyc. нар. сказок</w:t>
      </w:r>
      <w:r>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pyc.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2 до 3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ab/>
        <w:t>«Наша</w:t>
      </w:r>
      <w:r>
        <w:rPr>
          <w:rFonts w:ascii="Times New Roman" w:hAnsi="Times New Roman" w:cs="Times New Roman"/>
          <w:sz w:val="24"/>
          <w:szCs w:val="24"/>
        </w:rPr>
        <w:tab/>
        <w:t xml:space="preserve"> погремушка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И.</w:t>
      </w:r>
      <w:r>
        <w:rPr>
          <w:rFonts w:ascii="Times New Roman" w:hAnsi="Times New Roman" w:cs="Times New Roman"/>
          <w:sz w:val="24"/>
          <w:szCs w:val="24"/>
        </w:rPr>
        <w:tab/>
      </w:r>
      <w:proofErr w:type="gramStart"/>
      <w:r>
        <w:rPr>
          <w:rFonts w:ascii="Times New Roman" w:hAnsi="Times New Roman" w:cs="Times New Roman"/>
          <w:sz w:val="24"/>
          <w:szCs w:val="24"/>
        </w:rPr>
        <w:t>Арсеева,</w:t>
      </w:r>
      <w:r>
        <w:rPr>
          <w:rFonts w:ascii="Times New Roman" w:hAnsi="Times New Roman" w:cs="Times New Roman"/>
          <w:sz w:val="24"/>
          <w:szCs w:val="24"/>
        </w:rPr>
        <w:tab/>
      </w:r>
      <w:proofErr w:type="gramEnd"/>
      <w:r>
        <w:rPr>
          <w:rFonts w:ascii="Times New Roman" w:hAnsi="Times New Roman" w:cs="Times New Roman"/>
          <w:sz w:val="24"/>
          <w:szCs w:val="24"/>
        </w:rPr>
        <w:t>сл.</w:t>
      </w:r>
      <w:r>
        <w:rPr>
          <w:rFonts w:ascii="Times New Roman" w:hAnsi="Times New Roman" w:cs="Times New Roman"/>
          <w:sz w:val="24"/>
          <w:szCs w:val="24"/>
        </w:rPr>
        <w:tab/>
        <w:t>И.</w:t>
      </w:r>
      <w:r>
        <w:rPr>
          <w:rFonts w:ascii="Times New Roman" w:hAnsi="Times New Roman" w:cs="Times New Roman"/>
          <w:sz w:val="24"/>
          <w:szCs w:val="24"/>
        </w:rPr>
        <w:tab/>
        <w:t>Черницкой;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«Весною</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«Осенью»,</w:t>
      </w:r>
      <w:r>
        <w:rPr>
          <w:rFonts w:ascii="Times New Roman" w:hAnsi="Times New Roman" w:cs="Times New Roman"/>
          <w:sz w:val="24"/>
          <w:szCs w:val="24"/>
        </w:rPr>
        <w:tab/>
        <w:t>муз.</w:t>
      </w:r>
      <w:r>
        <w:rPr>
          <w:rFonts w:ascii="Times New Roman" w:hAnsi="Times New Roman" w:cs="Times New Roman"/>
          <w:sz w:val="24"/>
          <w:szCs w:val="24"/>
        </w:rPr>
        <w:tab/>
        <w:t>С.</w:t>
      </w:r>
      <w:r>
        <w:rPr>
          <w:rFonts w:ascii="Times New Roman" w:hAnsi="Times New Roman" w:cs="Times New Roman"/>
          <w:sz w:val="24"/>
          <w:szCs w:val="24"/>
        </w:rPr>
        <w:tab/>
      </w:r>
      <w:proofErr w:type="gramStart"/>
      <w:r>
        <w:rPr>
          <w:rFonts w:ascii="Times New Roman" w:hAnsi="Times New Roman" w:cs="Times New Roman"/>
          <w:sz w:val="24"/>
          <w:szCs w:val="24"/>
        </w:rPr>
        <w:t>Майкапара;</w:t>
      </w:r>
      <w:r>
        <w:rPr>
          <w:rFonts w:ascii="Times New Roman" w:hAnsi="Times New Roman" w:cs="Times New Roman"/>
          <w:sz w:val="24"/>
          <w:szCs w:val="24"/>
        </w:rPr>
        <w:tab/>
      </w:r>
      <w:proofErr w:type="gramEnd"/>
      <w:r>
        <w:rPr>
          <w:rFonts w:ascii="Times New Roman" w:hAnsi="Times New Roman" w:cs="Times New Roman"/>
          <w:sz w:val="24"/>
          <w:szCs w:val="24"/>
        </w:rPr>
        <w:t>«Цветики»,</w:t>
      </w:r>
      <w:r>
        <w:rPr>
          <w:rFonts w:ascii="Times New Roman" w:hAnsi="Times New Roman" w:cs="Times New Roman"/>
          <w:sz w:val="24"/>
          <w:szCs w:val="24"/>
        </w:rPr>
        <w:tab/>
        <w:t>муз.</w:t>
      </w:r>
      <w:r>
        <w:rPr>
          <w:rFonts w:ascii="Times New Roman" w:hAnsi="Times New Roman" w:cs="Times New Roman"/>
          <w:sz w:val="24"/>
          <w:szCs w:val="24"/>
        </w:rPr>
        <w:tab/>
        <w:t>В.</w:t>
      </w:r>
      <w:r>
        <w:rPr>
          <w:rFonts w:ascii="Times New Roman" w:hAnsi="Times New Roman" w:cs="Times New Roman"/>
          <w:sz w:val="24"/>
          <w:szCs w:val="24"/>
        </w:rPr>
        <w:tab/>
        <w:t>Карасевой, сл. Н.Френкель; «Вот как мы умеем», «Марш и бег», муз.Е.Тиличевой, сл.Н. Френкель; «Кошечка» (к игре «Кошка и котята», муз. В.Витлина, сл. Н. Найденовой; «Микита», белорус. нар. мелодия, обраб. С. Полонского; «Пляска с платком», муз. З.Е.Тиличевой, сл. И.Грантовский; «Полянка», рус. нар. мелодия, обраб. Г.Фрида; «Утро», муз. Г.Гриневича, сл.С.Прокофьевой.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Пение.</w:t>
      </w:r>
      <w:r>
        <w:rPr>
          <w:rFonts w:ascii="Times New Roman" w:hAnsi="Times New Roman" w:cs="Times New Roman"/>
          <w:sz w:val="24"/>
          <w:szCs w:val="24"/>
        </w:rPr>
        <w:t xml:space="preserve"> «Баю» (колыбельная), муз. М. Раухвергера; «Белые гуси», муз. М. Красева, сл. М. Клоковой; «Дождик», pyc. нар. мелодия, обраб. В. Фере; «Елочка», муз. Е. Тиличеевой, сл. М. Булатова; «Кошечка», муз. В. Витлина, сл. Н. Найденовой; «Ладушки», pyc.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Музыкально-ритмические движения.</w:t>
      </w:r>
      <w:r>
        <w:rPr>
          <w:rFonts w:ascii="Times New Roman" w:hAnsi="Times New Roman" w:cs="Times New Roman"/>
          <w:sz w:val="24"/>
          <w:szCs w:val="24"/>
        </w:rPr>
        <w:t xml:space="preserve"> «Дождик»,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Рассказы с музыкальными иллюстрациями.</w:t>
      </w:r>
      <w:r>
        <w:rPr>
          <w:rFonts w:ascii="Times New Roman" w:hAnsi="Times New Roman" w:cs="Times New Roman"/>
          <w:sz w:val="24"/>
          <w:szCs w:val="24"/>
        </w:rPr>
        <w:t xml:space="preserve"> «Птички», муз. Г. Фрида; «Праздничная прогулка», муз. А. Александрова.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ab/>
        <w:t>«Игра с мишкой</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 Г.</w:t>
      </w:r>
      <w:r>
        <w:rPr>
          <w:rFonts w:ascii="Times New Roman" w:hAnsi="Times New Roman" w:cs="Times New Roman"/>
          <w:sz w:val="24"/>
          <w:szCs w:val="24"/>
        </w:rPr>
        <w:tab/>
      </w:r>
      <w:proofErr w:type="gramStart"/>
      <w:r>
        <w:rPr>
          <w:rFonts w:ascii="Times New Roman" w:hAnsi="Times New Roman" w:cs="Times New Roman"/>
          <w:sz w:val="24"/>
          <w:szCs w:val="24"/>
        </w:rPr>
        <w:t>Финаровского;</w:t>
      </w:r>
      <w:r>
        <w:rPr>
          <w:rFonts w:ascii="Times New Roman" w:hAnsi="Times New Roman" w:cs="Times New Roman"/>
          <w:sz w:val="24"/>
          <w:szCs w:val="24"/>
        </w:rPr>
        <w:tab/>
      </w:r>
      <w:proofErr w:type="gramEnd"/>
      <w:r>
        <w:rPr>
          <w:rFonts w:ascii="Times New Roman" w:hAnsi="Times New Roman" w:cs="Times New Roman"/>
          <w:sz w:val="24"/>
          <w:szCs w:val="24"/>
        </w:rPr>
        <w:t>«Кто у нас хороший?», pyc. нар. песня.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Музыкальные забавы.</w:t>
      </w:r>
      <w:r>
        <w:rPr>
          <w:rFonts w:ascii="Times New Roman" w:hAnsi="Times New Roman" w:cs="Times New Roman"/>
          <w:sz w:val="24"/>
          <w:szCs w:val="24"/>
        </w:rPr>
        <w:t xml:space="preserve"> «Из-за леса, из-за гор», Т. Казакова; «Котик и козлик», муз. Ц. Кюи.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Инсценирование</w:t>
      </w:r>
      <w:r>
        <w:rPr>
          <w:rFonts w:ascii="Times New Roman" w:hAnsi="Times New Roman" w:cs="Times New Roman"/>
          <w:i/>
          <w:iCs/>
          <w:sz w:val="24"/>
          <w:szCs w:val="24"/>
        </w:rPr>
        <w:tab/>
        <w:t>песен.</w:t>
      </w:r>
      <w:r>
        <w:rPr>
          <w:rFonts w:ascii="Times New Roman" w:hAnsi="Times New Roman" w:cs="Times New Roman"/>
          <w:sz w:val="24"/>
          <w:szCs w:val="24"/>
        </w:rPr>
        <w:tab/>
        <w:t>«Кошка</w:t>
      </w:r>
      <w:r>
        <w:rPr>
          <w:rFonts w:ascii="Times New Roman" w:hAnsi="Times New Roman" w:cs="Times New Roman"/>
          <w:sz w:val="24"/>
          <w:szCs w:val="24"/>
        </w:rPr>
        <w:tab/>
        <w:t>и</w:t>
      </w:r>
      <w:r>
        <w:rPr>
          <w:rFonts w:ascii="Times New Roman" w:hAnsi="Times New Roman" w:cs="Times New Roman"/>
          <w:sz w:val="24"/>
          <w:szCs w:val="24"/>
        </w:rPr>
        <w:tab/>
        <w:t>котенок</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М.</w:t>
      </w:r>
      <w:r>
        <w:rPr>
          <w:rFonts w:ascii="Times New Roman" w:hAnsi="Times New Roman" w:cs="Times New Roman"/>
          <w:sz w:val="24"/>
          <w:szCs w:val="24"/>
        </w:rPr>
        <w:tab/>
        <w:t>Красева, сл. О. Высотской; «Неваляшки», муз. 3. Левиной; Компанейца.</w:t>
      </w:r>
    </w:p>
    <w:p w:rsidR="00FF6ABE" w:rsidRDefault="00FF6ABE" w:rsidP="007961C6">
      <w:pPr>
        <w:pStyle w:val="aff6"/>
        <w:widowControl w:val="0"/>
        <w:tabs>
          <w:tab w:val="left" w:pos="1681"/>
        </w:tabs>
        <w:autoSpaceDE w:val="0"/>
        <w:autoSpaceDN w:val="0"/>
        <w:spacing w:after="0" w:line="240" w:lineRule="auto"/>
        <w:ind w:left="1680"/>
        <w:contextualSpacing w:val="0"/>
        <w:jc w:val="right"/>
        <w:rPr>
          <w:sz w:val="28"/>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3 до 4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Рядовой; «Резвушка» и «Капризуля», муз. В. Волкова; «Воробей», муз. А. Руббах; «Дождик и радуга», муз. С. Прокофьева; «Со вьюном я хожу», pyc. нар. песня; «Лесные картинки», муз. Ю. Слонова.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на развитие слуха и голоса</w:t>
      </w:r>
      <w:r>
        <w:rPr>
          <w:rFonts w:ascii="Times New Roman" w:hAnsi="Times New Roman" w:cs="Times New Roman"/>
          <w:sz w:val="24"/>
          <w:szCs w:val="24"/>
        </w:rPr>
        <w:t>. «Лю-лю, бай», pyc. нар. колыбельная; «Я иду с цветами», муз. Е. Тиличеевой, ел. Л. Дымовой; «Маме улыбаемся», муз. В. Агафонникова, сл. 3. Петровой; пение народной потешки «Солнышко-ведрышко; муз. В. Карасевой, сл. Народные.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Песни.</w:t>
      </w:r>
      <w:r>
        <w:rPr>
          <w:rFonts w:ascii="Times New Roman" w:hAnsi="Times New Roman" w:cs="Times New Roman"/>
          <w:sz w:val="24"/>
          <w:szCs w:val="24"/>
        </w:rPr>
        <w:t xml:space="preserve"> «Петушок» и «Ладушки», pyc. нар. песни; «Зайчик», pyc. нар. песня, o6p.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 xml:space="preserve"> «Бай-бай, бай-бай», «Лю-лю, бай», pyc. нар. колыбельные; «Как тебя зовут?», «Спой колыбельную», «Ах ты, котенька-коток», pyc. нар. колыбельная; придумывание колыбельной мелодии и плясовой мелодии.</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Игровые упражнения, ходьба и бег под музыку «Марш и бег» А. Александрова; «Скачут лошадки», муз. Т. Попатенко; «Шагаем как физкультурники», муз. Т. Домовой;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Этюды-драматизации.</w:t>
      </w:r>
      <w:r>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w:t>
      </w:r>
      <w:r>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pyc. нар. песня, o6p. Н. Метлова.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 и пляски.</w:t>
      </w:r>
      <w:r>
        <w:rPr>
          <w:rFonts w:ascii="Times New Roman" w:hAnsi="Times New Roman" w:cs="Times New Roman"/>
          <w:sz w:val="24"/>
          <w:szCs w:val="24"/>
        </w:rPr>
        <w:t xml:space="preserve"> «Пляска с погремушками»,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сл. В. Антоновой;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«Пальчики и ручки», pyc. нар. мелодия, обраб. М. Раухвергера; танец с листочками под pyc. нар. плясовую мелодию; «Пляска с листочками», муз. Н. Китаевой, сл. А. Ануфриевой; «Танец около елки», муз. Р. Равина, сл. П. Границыной; танец с платочками под pyc. нар. мелодию; «Помирились», муз. Т. Вилькорейской.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Характерные танцы.</w:t>
      </w:r>
      <w:r>
        <w:rPr>
          <w:rFonts w:ascii="Times New Roman" w:hAnsi="Times New Roman" w:cs="Times New Roman"/>
          <w:sz w:val="24"/>
          <w:szCs w:val="24"/>
        </w:rPr>
        <w:t xml:space="preserve"> «Танец снежинок», муз. Бекмана; «Фонарики», муз. Р. Рустамова; «Танец зайчиков», pyc. нар. мелодия; «Вышли куклы танцевать», муз. В. Витлина.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«Пляска», муз. Р. Рустамова; «Зайцы», муз. Е. Тиличеевой; «Веселые ножки», pyc. нар. мелодия, обраб. В. Агафонникова; «Волшебные платочки», pyc. нар. мелодия, обраб. Р. Рустамова.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Музыкально-дидактические игры</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«Птицы и птенчики», «Веселые матрешки», «Три медведя».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ритмического слуха.</w:t>
      </w:r>
      <w:r>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Определение жанра и развитие памяти.</w:t>
      </w:r>
      <w:r>
        <w:rPr>
          <w:rFonts w:ascii="Times New Roman" w:hAnsi="Times New Roman" w:cs="Times New Roman"/>
          <w:sz w:val="24"/>
          <w:szCs w:val="24"/>
        </w:rPr>
        <w:t xml:space="preserve"> «Что делает кукла?», «Узнай и спой песню по картинке».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Подыгрывание на детских ударных музыкальных инструментах</w:t>
      </w:r>
      <w:r>
        <w:rPr>
          <w:rFonts w:ascii="Times New Roman" w:hAnsi="Times New Roman" w:cs="Times New Roman"/>
          <w:sz w:val="24"/>
          <w:szCs w:val="24"/>
        </w:rPr>
        <w:t>. Народные мелодии.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4 лет до 5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«Ах ты, береза», pyc.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pyc. нар. мелодия; «Мама», муз. П. Чайковского, «Жаворонок», муз. М. Глинки; «Марш», муз. С. Прокофьева.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на развитие слуха и голоса.</w:t>
      </w:r>
      <w:r>
        <w:rPr>
          <w:rFonts w:ascii="Times New Roman" w:hAnsi="Times New Roman" w:cs="Times New Roman"/>
          <w:sz w:val="24"/>
          <w:szCs w:val="24"/>
        </w:rPr>
        <w:t xml:space="preserve"> «Путаница» — песня-шутка; муз. Е.   Тиличеевой, сл.   К.    Чуковского, «Кукушечка», pyc.   нар.   песня, обраб. И. Арсеева; «Паучок» и «Кисонька-мурысонька», pyc. нар. песни; заклички: «Ой, кулики! Весна поет!» и «Жаворонушки, прилетите!».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Песни.</w:t>
      </w:r>
      <w:r>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Клоковои; «Подарок маме», муз. А.   Филиппенко, сл. Т. Волгиной; «Воробей», муз. В.   Герчик, сл. А. Чельцова; «Дождик», муз. М. Красева, сл. Н. Френкель.</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Игровые упражнения</w:t>
      </w:r>
      <w:r>
        <w:rPr>
          <w:rFonts w:ascii="Times New Roman" w:hAnsi="Times New Roman" w:cs="Times New Roman"/>
          <w:sz w:val="24"/>
          <w:szCs w:val="24"/>
        </w:rPr>
        <w:t>. «Пружинки» под pyc.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pyc. нар. мелодии; «Петух», муз. Т. Домовой; «Кукла», муз. М. Старокадомского; «Упражнения с цветами» под муз. «Вальса» А. Жилима.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Этюды-драматизации</w:t>
      </w:r>
      <w:r>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Левинова; «Считалка», «Катилось яблоко», муз. В. Агафонникова.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     и    пляски</w:t>
      </w:r>
      <w:r>
        <w:rPr>
          <w:rFonts w:ascii="Times New Roman" w:hAnsi="Times New Roman" w:cs="Times New Roman"/>
          <w:sz w:val="24"/>
          <w:szCs w:val="24"/>
        </w:rPr>
        <w:t>.     «Топ    и    хлоп», муз.     Т.    Назарова-Метнер, сл. Е. Каргановой; «Танец с ножками» под pyc. нар. мелодию; новогодние хороводы по выбору музыкального руководителя.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Домовой; «Бусинки» под «Галоп» И. Дунаевского.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Музыкальные игры.</w:t>
      </w:r>
      <w:r>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пapy», муз. Т. Домовой; «Займи домик», муз. М. Магиденко.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 xml:space="preserve">    «Огородная-хороводная», муз.    Б.    Можжевелова, ел. А. Пассовой; «Гуси, лебеди и волк», муз. Е. Тиличеевой, сл. М. Булатова; «Мы на луг ходили», муз. А. Филиппенко, сл. Н. Кукловской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«Лошадка», муз. Н. Потоловского; «Зайчики», «Наседка и цыплята», «Воробей», муз. Т. Домовой; «Ой, хмель мой, хмелек», pyc.    нар.    мелодия, обраб.     М. Раухвергера; «Кукла», муз. М. Старокадомского; «Медвежата», муз. М. Красева, сл. Н. Френкель.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Музыкально-дидактические игры</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«Птицы и птенчики», «Качели».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ритмического слуха</w:t>
      </w:r>
      <w:r>
        <w:rPr>
          <w:rFonts w:ascii="Times New Roman" w:hAnsi="Times New Roman" w:cs="Times New Roman"/>
          <w:sz w:val="24"/>
          <w:szCs w:val="24"/>
        </w:rPr>
        <w:t>. «Петушок, курочка и цыпленок», «Кто как идет?», «Веселые дудочки»; «Сыграй, как 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тембрового и динамического слуха</w:t>
      </w:r>
      <w:r>
        <w:rPr>
          <w:rFonts w:ascii="Times New Roman" w:hAnsi="Times New Roman" w:cs="Times New Roman"/>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Игра на детских музыкальных инструментах</w:t>
      </w:r>
      <w:r>
        <w:rPr>
          <w:rFonts w:ascii="Times New Roman" w:hAnsi="Times New Roman" w:cs="Times New Roman"/>
          <w:sz w:val="24"/>
          <w:szCs w:val="24"/>
        </w:rPr>
        <w:t>. «Гармошка», «Небо синее», «Андрей-воробей», муз. Е. Тиличеевой, сл. М. Долинова; «Сорока-сорока», pyc. нар. прибаутка, o6p. Т. Попатенко</w:t>
      </w:r>
    </w:p>
    <w:p w:rsidR="00FF6ABE" w:rsidRDefault="00FF6ABE" w:rsidP="007961C6">
      <w:pPr>
        <w:pStyle w:val="aff7"/>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5 лет до 6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Упражнения на развитие слуха и голоса</w:t>
      </w:r>
      <w:r>
        <w:rPr>
          <w:rFonts w:ascii="Times New Roman" w:hAnsi="Times New Roman" w:cs="Times New Roman"/>
          <w:sz w:val="24"/>
          <w:szCs w:val="24"/>
        </w:rPr>
        <w:t>. «Ворон», pyc. нар. песня, обраб. Е. Тиличеевой; «Андрей-воробей», pyc. нар. песня, o6p. Ю. Слонова; «Бубенчики», «Гармошка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Е. Тиличеевой; «Паровоз</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«Барабан»,</w:t>
      </w:r>
      <w:r>
        <w:rPr>
          <w:rFonts w:ascii="Times New Roman" w:hAnsi="Times New Roman" w:cs="Times New Roman"/>
          <w:sz w:val="24"/>
          <w:szCs w:val="24"/>
        </w:rPr>
        <w:tab/>
        <w:t>муз. Е. Тиличеевой, сл. Н. Найденовой.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Песни.</w:t>
      </w:r>
      <w:r>
        <w:rPr>
          <w:rFonts w:ascii="Times New Roman" w:hAnsi="Times New Roman" w:cs="Times New Roman"/>
          <w:i/>
          <w:iCs/>
          <w:sz w:val="24"/>
          <w:szCs w:val="24"/>
        </w:rPr>
        <w:tab/>
      </w:r>
      <w:r>
        <w:rPr>
          <w:rFonts w:ascii="Times New Roman" w:hAnsi="Times New Roman" w:cs="Times New Roman"/>
          <w:sz w:val="24"/>
          <w:szCs w:val="24"/>
        </w:rPr>
        <w:t xml:space="preserve"> «К нам гости</w:t>
      </w:r>
      <w:r>
        <w:rPr>
          <w:rFonts w:ascii="Times New Roman" w:hAnsi="Times New Roman" w:cs="Times New Roman"/>
          <w:sz w:val="24"/>
          <w:szCs w:val="24"/>
        </w:rPr>
        <w:tab/>
        <w:t>пришли», муз. А. Александрова, сл. М. Ивенсен; «Огородная-хороводная», муз. Б. Можжевелова, сл. Н. Пассовой; «Голубые санки», муз. М. Иорданского, ел. М. Клоковой; «Гуси-гусенята», муз. А. Александрова, сл. Г. Бойко; «Рыбка», муз. М. Красева, сл. М. Клоковой.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Произведения.</w:t>
      </w:r>
      <w:r>
        <w:rPr>
          <w:rFonts w:ascii="Times New Roman" w:hAnsi="Times New Roman" w:cs="Times New Roman"/>
          <w:sz w:val="24"/>
          <w:szCs w:val="24"/>
        </w:rPr>
        <w:t xml:space="preserve"> «Колыбельная», pyc. нар. песня; «Марш», муз. М. Красева; «Дили-дили! Бом! Бом!», укр. нар. песня, сл. Е. Макшанцевой; Потешки, дразнилки, считалки и другие pyc. нар. Попевки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w:t>
      </w:r>
      <w:r>
        <w:rPr>
          <w:rFonts w:ascii="Times New Roman" w:hAnsi="Times New Roman" w:cs="Times New Roman"/>
          <w:sz w:val="24"/>
          <w:szCs w:val="24"/>
        </w:rPr>
        <w:t xml:space="preserve"> «Шаг и бег», муз. Н. Надененко; «Главные руки», муз. Р. Глиэра («Вальс», фрагмент); «Кто лучше скачет», муз. Т. Ломовой; «Росинки», муз. С. Майкапара.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с предметами</w:t>
      </w:r>
      <w:r>
        <w:rPr>
          <w:rFonts w:ascii="Times New Roman" w:hAnsi="Times New Roman" w:cs="Times New Roman"/>
          <w:sz w:val="24"/>
          <w:szCs w:val="24"/>
        </w:rPr>
        <w:t>. «Упражнения с мячами», муз. Т. Домовой; «Вальс», муз. Ф. Бургмюллера.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w:t>
      </w:r>
      <w:r>
        <w:rPr>
          <w:rFonts w:ascii="Times New Roman" w:hAnsi="Times New Roman" w:cs="Times New Roman"/>
          <w:sz w:val="24"/>
          <w:szCs w:val="24"/>
        </w:rPr>
        <w:t xml:space="preserve"> «Тихий танец» (тема из вариаций), муз. В. Моцарта.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Танцы   и   пляски</w:t>
      </w:r>
      <w:r>
        <w:rPr>
          <w:rFonts w:ascii="Times New Roman" w:hAnsi="Times New Roman" w:cs="Times New Roman"/>
          <w:sz w:val="24"/>
          <w:szCs w:val="24"/>
        </w:rPr>
        <w:t>.    «Дружные   пары», муз.   И.   Штрауса («Полька»); «Приглашение», pyc. нар. мелодия «Лен», обраб. М. Раухвергера; «Круговая пляска», pyc. нар. мелодия, o6p. С. Разоренова.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Характерные танцы. «Матрешки», муз. Б. Мокроусова; «Пляска Петрушек», «Танец Снегурочки и енежинок», муз. Р. Глиэра.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w:t>
      </w:r>
      <w:r>
        <w:rPr>
          <w:rFonts w:ascii="Times New Roman" w:hAnsi="Times New Roman" w:cs="Times New Roman"/>
          <w:sz w:val="24"/>
          <w:szCs w:val="24"/>
        </w:rPr>
        <w:t xml:space="preserve"> «Урожайная», муз. А. Филиппенко, ел. О. Волгиной; «Новогодняя хороводная», муз. С. Шайдар; «Пошла млада за водой», pyc. нар. песня, обраб. В. Агафонникова.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 Игры с пением. «Колпачок», «Ворон», pyc. нар. песни; «Заинька», pyc. нар. песня, обраб. Н. Римского-Корсакова; «Как на тоненький ледок», pyc. нар. песня, обраб. А. Рубца.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Музыкально-дидактические игры</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тембрового слуха</w:t>
      </w:r>
      <w:r>
        <w:rPr>
          <w:rFonts w:ascii="Times New Roman" w:hAnsi="Times New Roman" w:cs="Times New Roman"/>
          <w:sz w:val="24"/>
          <w:szCs w:val="24"/>
        </w:rPr>
        <w:t>. «На чем играю?», «Музыкальные загадки», «Музыкальный домик»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диатонического слуха</w:t>
      </w:r>
      <w:r>
        <w:rPr>
          <w:rFonts w:ascii="Times New Roman" w:hAnsi="Times New Roman" w:cs="Times New Roman"/>
          <w:sz w:val="24"/>
          <w:szCs w:val="24"/>
        </w:rPr>
        <w:t>.   «Громко, тихо   запоем», «Звенящие колокольчики»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восприятия музыки и музыкальной памяти</w:t>
      </w:r>
      <w:r>
        <w:rPr>
          <w:rFonts w:ascii="Times New Roman" w:hAnsi="Times New Roman" w:cs="Times New Roman"/>
          <w:sz w:val="24"/>
          <w:szCs w:val="24"/>
        </w:rPr>
        <w:t>. «Будь внимательным», «Буратино», «Музыкальный магазин», «Времена года», «Наши песни».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Инсценировки и музыкальные спектакли</w:t>
      </w:r>
      <w:r>
        <w:rPr>
          <w:rFonts w:ascii="Times New Roman" w:hAnsi="Times New Roman" w:cs="Times New Roman"/>
          <w:sz w:val="24"/>
          <w:szCs w:val="24"/>
        </w:rPr>
        <w:t>. «Где был, Иванушка?», pyc. нар. мелодия, обраб. М. Иорданского; «Моя любимая кукла», автор Т. Коренева; «Полянка» (музыкальная игра сказка), муз. Т. Вилькорейской.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xml:space="preserve"> «Я полю, полю лук», муз. Е. Тиличеевой; «Вальс кошки», муз. В. Золотарева; «Гори, гори ясно!», pyc. нар. мелодия, обраб.   Р. </w:t>
      </w:r>
      <w:proofErr w:type="gramStart"/>
      <w:r>
        <w:rPr>
          <w:rFonts w:ascii="Times New Roman" w:hAnsi="Times New Roman" w:cs="Times New Roman"/>
          <w:sz w:val="24"/>
          <w:szCs w:val="24"/>
        </w:rPr>
        <w:t xml:space="preserve">Рустамова;   </w:t>
      </w:r>
      <w:proofErr w:type="gramEnd"/>
      <w:r>
        <w:rPr>
          <w:rFonts w:ascii="Times New Roman" w:hAnsi="Times New Roman" w:cs="Times New Roman"/>
          <w:sz w:val="24"/>
          <w:szCs w:val="24"/>
        </w:rPr>
        <w:t>«А   я по   лугу»,   pyc.   нар.   мелодия, обраб. Т. Смирновой.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Игра на детских музыкальных инструментах</w:t>
      </w:r>
      <w:r>
        <w:rPr>
          <w:rFonts w:ascii="Times New Roman" w:hAnsi="Times New Roman" w:cs="Times New Roman"/>
          <w:sz w:val="24"/>
          <w:szCs w:val="24"/>
        </w:rPr>
        <w:t>. «Дон-дон», рус. Нар. Песня, обраб. Р. Рустамова; «Гори, гори ясно!», рус. Нар. Мелодия; «Часики», муз. С.Вольфензона</w:t>
      </w:r>
    </w:p>
    <w:p w:rsidR="00FF6ABE" w:rsidRDefault="00FF6ABE" w:rsidP="007961C6">
      <w:pPr>
        <w:pStyle w:val="aff7"/>
      </w:pPr>
    </w:p>
    <w:p w:rsidR="00FF6ABE" w:rsidRDefault="007961C6" w:rsidP="007961C6">
      <w:pPr>
        <w:pStyle w:val="aff7"/>
        <w:rPr>
          <w:rFonts w:ascii="Times New Roman" w:hAnsi="Times New Roman"/>
          <w:b/>
          <w:bCs/>
          <w:sz w:val="24"/>
          <w:szCs w:val="24"/>
        </w:rPr>
      </w:pPr>
      <w:r>
        <w:rPr>
          <w:rFonts w:ascii="Times New Roman" w:hAnsi="Times New Roman"/>
          <w:b/>
          <w:bCs/>
          <w:sz w:val="24"/>
          <w:szCs w:val="24"/>
        </w:rPr>
        <w:t>От 6 лет до 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«Mope»,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на развитие слуха и голоса.</w:t>
      </w:r>
      <w:r>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Песни. «Листопад», муз. Т. Попатенко, ел. Е. Авдиенко; «Здравствуй, Родина моя!», муз. Ю. Чичкова, сл. К. Ибряева; «3имняя песенка», муз. М.</w:t>
      </w:r>
      <w:r>
        <w:rPr>
          <w:rFonts w:ascii="Times New Roman" w:hAnsi="Times New Roman" w:cs="Times New Roman"/>
          <w:sz w:val="24"/>
          <w:szCs w:val="24"/>
        </w:rPr>
        <w:tab/>
        <w:t>Красева, сл.</w:t>
      </w:r>
      <w:r>
        <w:rPr>
          <w:rFonts w:ascii="Times New Roman" w:hAnsi="Times New Roman" w:cs="Times New Roman"/>
          <w:sz w:val="24"/>
          <w:szCs w:val="24"/>
        </w:rPr>
        <w:tab/>
        <w:t>С.</w:t>
      </w:r>
      <w:r>
        <w:rPr>
          <w:rFonts w:ascii="Times New Roman" w:hAnsi="Times New Roman" w:cs="Times New Roman"/>
          <w:sz w:val="24"/>
          <w:szCs w:val="24"/>
        </w:rPr>
        <w:tab/>
      </w:r>
      <w:proofErr w:type="gramStart"/>
      <w:r>
        <w:rPr>
          <w:rFonts w:ascii="Times New Roman" w:hAnsi="Times New Roman" w:cs="Times New Roman"/>
          <w:sz w:val="24"/>
          <w:szCs w:val="24"/>
        </w:rPr>
        <w:t>Вышеславцевой;</w:t>
      </w:r>
      <w:r>
        <w:rPr>
          <w:rFonts w:ascii="Times New Roman" w:hAnsi="Times New Roman" w:cs="Times New Roman"/>
          <w:sz w:val="24"/>
          <w:szCs w:val="24"/>
        </w:rPr>
        <w:tab/>
      </w:r>
      <w:proofErr w:type="gramEnd"/>
      <w:r>
        <w:rPr>
          <w:rFonts w:ascii="Times New Roman" w:hAnsi="Times New Roman" w:cs="Times New Roman"/>
          <w:sz w:val="24"/>
          <w:szCs w:val="24"/>
        </w:rPr>
        <w:t>«Ёлка», муз.</w:t>
      </w:r>
      <w:r>
        <w:rPr>
          <w:rFonts w:ascii="Times New Roman" w:hAnsi="Times New Roman" w:cs="Times New Roman"/>
          <w:sz w:val="24"/>
          <w:szCs w:val="24"/>
        </w:rPr>
        <w:tab/>
        <w:t>Е.</w:t>
      </w:r>
      <w:r>
        <w:rPr>
          <w:rFonts w:ascii="Times New Roman" w:hAnsi="Times New Roman" w:cs="Times New Roman"/>
          <w:sz w:val="24"/>
          <w:szCs w:val="24"/>
        </w:rPr>
        <w:tab/>
      </w:r>
      <w:proofErr w:type="gramStart"/>
      <w:r>
        <w:rPr>
          <w:rFonts w:ascii="Times New Roman" w:hAnsi="Times New Roman" w:cs="Times New Roman"/>
          <w:sz w:val="24"/>
          <w:szCs w:val="24"/>
        </w:rPr>
        <w:t>Тиличеевой,</w:t>
      </w:r>
      <w:r>
        <w:rPr>
          <w:rFonts w:ascii="Times New Roman" w:hAnsi="Times New Roman" w:cs="Times New Roman"/>
          <w:sz w:val="24"/>
          <w:szCs w:val="24"/>
        </w:rPr>
        <w:tab/>
      </w:r>
      <w:proofErr w:type="gramEnd"/>
      <w:r>
        <w:rPr>
          <w:rFonts w:ascii="Times New Roman" w:hAnsi="Times New Roman" w:cs="Times New Roman"/>
          <w:sz w:val="24"/>
          <w:szCs w:val="24"/>
        </w:rPr>
        <w:t>сл.</w:t>
      </w:r>
      <w:r>
        <w:rPr>
          <w:rFonts w:ascii="Times New Roman" w:hAnsi="Times New Roman" w:cs="Times New Roman"/>
          <w:sz w:val="24"/>
          <w:szCs w:val="24"/>
        </w:rPr>
        <w:tab/>
        <w:t>Е.</w:t>
      </w:r>
      <w:r>
        <w:rPr>
          <w:rFonts w:ascii="Times New Roman" w:hAnsi="Times New Roman" w:cs="Times New Roman"/>
          <w:sz w:val="24"/>
          <w:szCs w:val="24"/>
        </w:rPr>
        <w:tab/>
        <w:t>Шмановой; сл. 3. Петровой; «Самая хорошая», муз. В. Иванникова, сл. О. Фадеевой; «Хорошо у нас в саду», муз. В.</w:t>
      </w:r>
      <w:r>
        <w:rPr>
          <w:rFonts w:ascii="Times New Roman" w:hAnsi="Times New Roman" w:cs="Times New Roman"/>
          <w:sz w:val="24"/>
          <w:szCs w:val="24"/>
        </w:rPr>
        <w:tab/>
        <w:t>Герчик, сл. А.</w:t>
      </w:r>
      <w:r>
        <w:rPr>
          <w:rFonts w:ascii="Times New Roman" w:hAnsi="Times New Roman" w:cs="Times New Roman"/>
          <w:sz w:val="24"/>
          <w:szCs w:val="24"/>
        </w:rPr>
        <w:tab/>
        <w:t>Пришельца; «Новогодний</w:t>
      </w:r>
      <w:r>
        <w:rPr>
          <w:rFonts w:ascii="Times New Roman" w:hAnsi="Times New Roman" w:cs="Times New Roman"/>
          <w:sz w:val="24"/>
          <w:szCs w:val="24"/>
        </w:rPr>
        <w:tab/>
        <w:t>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w:t>
      </w:r>
      <w:r>
        <w:rPr>
          <w:rFonts w:ascii="Times New Roman" w:hAnsi="Times New Roman" w:cs="Times New Roman"/>
          <w:sz w:val="24"/>
          <w:szCs w:val="24"/>
        </w:rPr>
        <w:tab/>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pyc. нар. мелодия, обраб. Т. Ломовой; «Упражнение с кубиками», муз. С. Соснина.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w:t>
      </w:r>
      <w:r>
        <w:rPr>
          <w:rFonts w:ascii="Times New Roman" w:hAnsi="Times New Roman" w:cs="Times New Roman"/>
          <w:sz w:val="24"/>
          <w:szCs w:val="24"/>
        </w:rPr>
        <w:t xml:space="preserve"> «Медведи</w:t>
      </w:r>
      <w:r>
        <w:rPr>
          <w:rFonts w:ascii="Times New Roman" w:hAnsi="Times New Roman" w:cs="Times New Roman"/>
          <w:sz w:val="24"/>
          <w:szCs w:val="24"/>
        </w:rPr>
        <w:tab/>
        <w:t>пляшут», муз. М. Красева; Показывай направление («Марш», муз. Д. Кабалевского); каждая пapa пляшет по-своему («Ах ты, береза», pyc. нар. мелодия); «Попрыгунья», «Лягушки и аисты», муз. В. Витлина.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Танцы и пляски</w:t>
      </w:r>
      <w:r>
        <w:rPr>
          <w:rFonts w:ascii="Times New Roman" w:hAnsi="Times New Roman" w:cs="Times New Roman"/>
          <w:sz w:val="24"/>
          <w:szCs w:val="24"/>
        </w:rPr>
        <w:t xml:space="preserve">. «Задорный танец», муз. В. </w:t>
      </w:r>
      <w:proofErr w:type="gramStart"/>
      <w:r>
        <w:rPr>
          <w:rFonts w:ascii="Times New Roman" w:hAnsi="Times New Roman" w:cs="Times New Roman"/>
          <w:sz w:val="24"/>
          <w:szCs w:val="24"/>
        </w:rPr>
        <w:t>Золотарева;</w:t>
      </w:r>
      <w:r>
        <w:rPr>
          <w:rFonts w:ascii="Times New Roman" w:hAnsi="Times New Roman" w:cs="Times New Roman"/>
          <w:sz w:val="24"/>
          <w:szCs w:val="24"/>
        </w:rPr>
        <w:tab/>
      </w:r>
      <w:proofErr w:type="gramEnd"/>
      <w:r>
        <w:rPr>
          <w:rFonts w:ascii="Times New Roman" w:hAnsi="Times New Roman" w:cs="Times New Roman"/>
          <w:sz w:val="24"/>
          <w:szCs w:val="24"/>
        </w:rPr>
        <w:t>«Полька», муз. В. Косенко; «Вальс», муз. Е. Макарова; «Яблочко», муз. Р. Глиэра (из балета «Красный мак»); «Прялица», pyc. нар. мелодия, обраб. Т. Ломовой; «Сударушка», pyc. нар. мелодия, обраб. Ю. Слонова.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Характерные танцы</w:t>
      </w:r>
      <w:r>
        <w:rPr>
          <w:rFonts w:ascii="Times New Roman" w:hAnsi="Times New Roman" w:cs="Times New Roman"/>
          <w:sz w:val="24"/>
          <w:szCs w:val="24"/>
        </w:rPr>
        <w:t>. «Танец снежинок», муз. А. Жилина; «Выход к пляске медвежат», муз. М. Красева; «Матрешки», муз. Ю. Слонова, сл. Л. Некрасовой.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w:t>
      </w:r>
      <w:r>
        <w:rPr>
          <w:rFonts w:ascii="Times New Roman" w:hAnsi="Times New Roman" w:cs="Times New Roman"/>
          <w:sz w:val="24"/>
          <w:szCs w:val="24"/>
        </w:rPr>
        <w:t xml:space="preserve"> «Выйду ль я на реченьку», pyc. нар. песня, обраб. В. Иванникова; «На горе-то калина», pyc. мар. мелодия, обраб. А. Новикова.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Игры. </w:t>
      </w:r>
      <w:r>
        <w:rPr>
          <w:rFonts w:ascii="Times New Roman" w:hAnsi="Times New Roman" w:cs="Times New Roman"/>
          <w:sz w:val="24"/>
          <w:szCs w:val="24"/>
        </w:rPr>
        <w:t>Кот и мыши», муз. Т. Ломовой; «Кто скорей?», муз. М. Шварца; «Игра с погремушками», муз. Ф. Шуберта «Экоссез»; «Поездка», «Пастух и козлята», pyc. нар. песня, обраб. В. Трутовского.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 «Плетень», pyc. нар. мелодия «Сеяли девушки», o6p. И. Кишко; «Узнай по голосу», муз. В. Ребикова («Пьеса»); «Теремок», pyc. нар. песня; «Метелица», «Ой, вставала я ранешенько», pyc. нар. песни; «Ищи», муз. Т. Ломовой; «Со вьюном я хожу», pyc. нар. песня, обраб. А. Гречанинова; «Савка и Гришка», белорус. нар. песня.</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Музыкально-дидактические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«Три поросенка», «Подумай, отгадай», «Звуки разные бывают», «Веселые Петрушки».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чувства ритма.</w:t>
      </w:r>
      <w:r>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диатонического слуха</w:t>
      </w:r>
      <w:r>
        <w:rPr>
          <w:rFonts w:ascii="Times New Roman" w:hAnsi="Times New Roman" w:cs="Times New Roman"/>
          <w:sz w:val="24"/>
          <w:szCs w:val="24"/>
        </w:rPr>
        <w:t>.   «Громко-тихо   запоем», «Звенящие колокольчики ищи».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восприятия музыки</w:t>
      </w:r>
      <w:r>
        <w:rPr>
          <w:rFonts w:ascii="Times New Roman" w:hAnsi="Times New Roman" w:cs="Times New Roman"/>
          <w:sz w:val="24"/>
          <w:szCs w:val="24"/>
        </w:rPr>
        <w:t>. «На лугу», «Песня — танец — марш», «Времена года», «Наши любимые произведения».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музыкальной памяти</w:t>
      </w:r>
      <w:r>
        <w:rPr>
          <w:rFonts w:ascii="Times New Roman" w:hAnsi="Times New Roman" w:cs="Times New Roman"/>
          <w:sz w:val="24"/>
          <w:szCs w:val="24"/>
        </w:rPr>
        <w:t>. «Назови композитора», «Угадай песню», «Повтори мелодию», «Узнай произведение».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Инсценировки и музыкальные спектакли</w:t>
      </w:r>
      <w:r>
        <w:rPr>
          <w:rFonts w:ascii="Times New Roman" w:hAnsi="Times New Roman" w:cs="Times New Roman"/>
          <w:sz w:val="24"/>
          <w:szCs w:val="24"/>
        </w:rPr>
        <w:t>. «Как у наших у ворот», pyc. нар. мелодия, o6p. В. Агафонникова; «Как на тоненький ледок», pyc. нар. песня; «На зеленом лугу», pyc. нар. мелодия; «Заинька, выходи», pyc. нар. песня, обраб. Е. Тиличеевой; «Золушка», авт. Т. Коренева, «Муха-цокотуха» (опера-игра по мотивам сказки К. Чуковского), муз. М. Красева.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«Полька», муз. Ю. Чичкова; «Хожу я по улице», pyc.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pyc. нар. песня, обраб. К. Волкова.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Игра на детских музыкальных инструментах</w:t>
      </w:r>
      <w:r>
        <w:rPr>
          <w:rFonts w:ascii="Times New Roman" w:hAnsi="Times New Roman" w:cs="Times New Roman"/>
          <w:sz w:val="24"/>
          <w:szCs w:val="24"/>
        </w:rPr>
        <w:t xml:space="preserve">. «Бубенчики», «Гармошка», муз. Е.   Тиличеевой, сл. М.   Долинова; «Наш оркестр», М 3. Е.   Тиличеевой, сл. Ю. Островского «На зеленом лугу», «Во саду ли, в огороде», «Сорока-сорока», pyc. нар. мелодии; «Белка» (отрывок   из оперы «Сказка   о </w:t>
      </w:r>
      <w:r>
        <w:rPr>
          <w:rFonts w:ascii="Times New Roman" w:hAnsi="Times New Roman" w:cs="Times New Roman"/>
          <w:sz w:val="24"/>
          <w:szCs w:val="24"/>
        </w:rPr>
        <w:lastRenderedPageBreak/>
        <w:t>царе Салтане», муз. Н. Римского-Корсакова); «Я на горку шла», «Во поле береза стояла», pyc. нар. песни; «К нам гости пришли», муз. А. Александрова; «Вальс», муз. Е. Тиличеевой</w:t>
      </w:r>
    </w:p>
    <w:p w:rsidR="00FF6ABE" w:rsidRDefault="00FF6ABE" w:rsidP="007961C6">
      <w:pPr>
        <w:pStyle w:val="aff7"/>
      </w:pPr>
    </w:p>
    <w:p w:rsidR="00FF6ABE" w:rsidRDefault="00FF6ABE" w:rsidP="007961C6">
      <w:pPr>
        <w:pStyle w:val="aff7"/>
      </w:pPr>
    </w:p>
    <w:p w:rsidR="00FF6ABE" w:rsidRDefault="007961C6" w:rsidP="007961C6">
      <w:pPr>
        <w:pStyle w:val="aff7"/>
        <w:numPr>
          <w:ilvl w:val="1"/>
          <w:numId w:val="77"/>
        </w:numPr>
        <w:jc w:val="center"/>
        <w:rPr>
          <w:rFonts w:ascii="Times New Roman" w:hAnsi="Times New Roman"/>
          <w:b/>
          <w:bCs/>
          <w:sz w:val="24"/>
          <w:szCs w:val="24"/>
        </w:rPr>
      </w:pPr>
      <w:bookmarkStart w:id="58" w:name="_Hlk135657878"/>
      <w:r>
        <w:rPr>
          <w:rFonts w:ascii="Times New Roman" w:hAnsi="Times New Roman"/>
          <w:b/>
          <w:bCs/>
          <w:sz w:val="24"/>
          <w:szCs w:val="24"/>
        </w:rPr>
        <w:t xml:space="preserve"> Примерный перечень произведений изобразительного искусства</w:t>
      </w:r>
    </w:p>
    <w:bookmarkEnd w:id="58"/>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2 до 3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к книгам:</w:t>
      </w:r>
      <w:r>
        <w:rPr>
          <w:rFonts w:ascii="Times New Roman" w:hAnsi="Times New Roman" w:cs="Times New Roman"/>
          <w:sz w:val="24"/>
          <w:szCs w:val="24"/>
        </w:rPr>
        <w:t xml:space="preserve"> В.Г. Сутеев «Кораблик», «Кто сказал мяу?», «Цыпленок и Утенок»; Ю.А. Васнецов к книге «Колобок», «Теремок».</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sz w:val="24"/>
          <w:szCs w:val="24"/>
        </w:rPr>
        <w:t>От 3 до 4 лет</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к   книгам:</w:t>
      </w:r>
      <w:r>
        <w:rPr>
          <w:rFonts w:ascii="Times New Roman" w:hAnsi="Times New Roman" w:cs="Times New Roman"/>
          <w:sz w:val="24"/>
          <w:szCs w:val="24"/>
        </w:rPr>
        <w:t xml:space="preserve"> Е.И.   Чарушин «Рассказы    о    животных»; Ю.А. Васнецов к книге Л.Н. Толстого «Три медведя».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репродукции картин:</w:t>
      </w:r>
      <w:r>
        <w:rPr>
          <w:rFonts w:ascii="Times New Roman" w:hAnsi="Times New Roman" w:cs="Times New Roman"/>
          <w:sz w:val="24"/>
          <w:szCs w:val="24"/>
        </w:rPr>
        <w:t xml:space="preserve"> П.П. Кончаловский «Клубника», «Сирень в корзине»; К.С. Петров-Водкин «Яблокя на красном фоне»; Н.Н. Жуков «Ёлка в нашей гостиной»; М.И. Климентов «Курица с цыплятами».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4 до 5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репродукции картин:</w:t>
      </w:r>
      <w:r>
        <w:rPr>
          <w:rFonts w:ascii="Times New Roman" w:hAnsi="Times New Roman" w:cs="Times New Roman"/>
          <w:sz w:val="24"/>
          <w:szCs w:val="24"/>
        </w:rPr>
        <w:t xml:space="preserve"> И.Е.</w:t>
      </w:r>
      <w:r>
        <w:rPr>
          <w:rFonts w:ascii="Times New Roman" w:hAnsi="Times New Roman" w:cs="Times New Roman"/>
          <w:sz w:val="24"/>
          <w:szCs w:val="24"/>
        </w:rPr>
        <w:tab/>
        <w:t>Репин</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Яблоки и листья»; В.М. Васнецов «Снегурочка»; В.А. Тропинин «Девочка с куклой»; А.И. Бортников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«Весна пришла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А.Н. Комаров «Наводнение»;</w:t>
      </w:r>
      <w:r>
        <w:rPr>
          <w:rFonts w:ascii="Times New Roman" w:hAnsi="Times New Roman" w:cs="Times New Roman"/>
          <w:sz w:val="24"/>
          <w:szCs w:val="24"/>
        </w:rPr>
        <w:tab/>
        <w:t>И.И. Левитан «Сирень»; И.И. Машков «Рябинка», «Малинка».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к книгам:</w:t>
      </w:r>
      <w:r>
        <w:rPr>
          <w:rFonts w:ascii="Times New Roman" w:hAnsi="Times New Roman" w:cs="Times New Roman"/>
          <w:sz w:val="24"/>
          <w:szCs w:val="24"/>
        </w:rPr>
        <w:t xml:space="preserve"> В.В. Лебедев к книге С.Я. Маршака «Усатый- полосатый».</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5 до 6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репродукции картин:</w:t>
      </w:r>
      <w:r>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«Береговая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6 до 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к книгам</w:t>
      </w:r>
      <w:r>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F6ABE" w:rsidRDefault="00FF6ABE" w:rsidP="007961C6">
      <w:pPr>
        <w:pStyle w:val="aff7"/>
      </w:pPr>
    </w:p>
    <w:p w:rsidR="00FF6ABE" w:rsidRDefault="007961C6" w:rsidP="007961C6">
      <w:pPr>
        <w:pStyle w:val="aff6"/>
        <w:widowControl w:val="0"/>
        <w:numPr>
          <w:ilvl w:val="1"/>
          <w:numId w:val="77"/>
        </w:numPr>
        <w:tabs>
          <w:tab w:val="left" w:pos="1488"/>
        </w:tabs>
        <w:autoSpaceDE w:val="0"/>
        <w:autoSpaceDN w:val="0"/>
        <w:spacing w:after="0" w:line="240" w:lineRule="auto"/>
        <w:jc w:val="center"/>
        <w:rPr>
          <w:rFonts w:ascii="Times New Roman" w:hAnsi="Times New Roman" w:cs="Times New Roman"/>
          <w:b/>
          <w:bCs/>
          <w:sz w:val="24"/>
          <w:szCs w:val="24"/>
        </w:rPr>
      </w:pPr>
      <w:r>
        <w:rPr>
          <w:rFonts w:ascii="Times New Roman" w:hAnsi="Times New Roman" w:cs="Times New Roman"/>
          <w:b/>
          <w:bCs/>
          <w:w w:val="90"/>
          <w:sz w:val="24"/>
          <w:szCs w:val="24"/>
        </w:rPr>
        <w:t xml:space="preserve"> </w:t>
      </w:r>
      <w:bookmarkStart w:id="59" w:name="_Hlk135657897"/>
      <w:r>
        <w:rPr>
          <w:rFonts w:ascii="Times New Roman" w:hAnsi="Times New Roman" w:cs="Times New Roman"/>
          <w:b/>
          <w:bCs/>
          <w:w w:val="90"/>
          <w:sz w:val="24"/>
          <w:szCs w:val="24"/>
        </w:rPr>
        <w:t>Примерный</w:t>
      </w:r>
      <w:r>
        <w:rPr>
          <w:rFonts w:ascii="Times New Roman" w:hAnsi="Times New Roman" w:cs="Times New Roman"/>
          <w:b/>
          <w:bCs/>
          <w:spacing w:val="25"/>
          <w:w w:val="90"/>
          <w:sz w:val="24"/>
          <w:szCs w:val="24"/>
        </w:rPr>
        <w:t xml:space="preserve"> </w:t>
      </w:r>
      <w:r>
        <w:rPr>
          <w:rFonts w:ascii="Times New Roman" w:hAnsi="Times New Roman" w:cs="Times New Roman"/>
          <w:b/>
          <w:bCs/>
          <w:w w:val="90"/>
          <w:sz w:val="24"/>
          <w:szCs w:val="24"/>
        </w:rPr>
        <w:t>перечень</w:t>
      </w:r>
      <w:r>
        <w:rPr>
          <w:rFonts w:ascii="Times New Roman" w:hAnsi="Times New Roman" w:cs="Times New Roman"/>
          <w:b/>
          <w:bCs/>
          <w:spacing w:val="31"/>
          <w:w w:val="90"/>
          <w:sz w:val="24"/>
          <w:szCs w:val="24"/>
        </w:rPr>
        <w:t xml:space="preserve"> </w:t>
      </w:r>
      <w:r>
        <w:rPr>
          <w:rFonts w:ascii="Times New Roman" w:hAnsi="Times New Roman" w:cs="Times New Roman"/>
          <w:b/>
          <w:bCs/>
          <w:w w:val="90"/>
          <w:sz w:val="24"/>
          <w:szCs w:val="24"/>
        </w:rPr>
        <w:t>анимационных</w:t>
      </w:r>
      <w:r>
        <w:rPr>
          <w:rFonts w:ascii="Times New Roman" w:hAnsi="Times New Roman" w:cs="Times New Roman"/>
          <w:b/>
          <w:bCs/>
          <w:spacing w:val="41"/>
          <w:w w:val="90"/>
          <w:sz w:val="24"/>
          <w:szCs w:val="24"/>
        </w:rPr>
        <w:t xml:space="preserve"> </w:t>
      </w:r>
      <w:r>
        <w:rPr>
          <w:rFonts w:ascii="Times New Roman" w:hAnsi="Times New Roman" w:cs="Times New Roman"/>
          <w:b/>
          <w:bCs/>
          <w:w w:val="90"/>
          <w:sz w:val="24"/>
          <w:szCs w:val="24"/>
        </w:rPr>
        <w:t>произведений.</w:t>
      </w:r>
      <w:bookmarkEnd w:id="59"/>
    </w:p>
    <w:p w:rsidR="00FF6ABE" w:rsidRDefault="00FF6ABE" w:rsidP="007961C6">
      <w:pPr>
        <w:widowControl w:val="0"/>
        <w:tabs>
          <w:tab w:val="left" w:pos="1488"/>
        </w:tabs>
        <w:autoSpaceDE w:val="0"/>
        <w:autoSpaceDN w:val="0"/>
        <w:spacing w:after="0" w:line="240" w:lineRule="auto"/>
        <w:jc w:val="both"/>
        <w:rPr>
          <w:rFonts w:ascii="Times New Roman" w:hAnsi="Times New Roman" w:cs="Times New Roman"/>
          <w:b/>
          <w:bCs/>
          <w:sz w:val="24"/>
          <w:szCs w:val="24"/>
        </w:rPr>
      </w:pPr>
    </w:p>
    <w:p w:rsidR="00FF6ABE" w:rsidRDefault="007961C6" w:rsidP="007961C6">
      <w:pPr>
        <w:pStyle w:val="afb"/>
        <w:spacing w:after="0"/>
        <w:ind w:right="123" w:firstLineChars="275" w:firstLine="66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w:t>
      </w:r>
      <w:r>
        <w:lastRenderedPageBreak/>
        <w:t>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F6ABE" w:rsidRDefault="007961C6" w:rsidP="007961C6">
      <w:pPr>
        <w:pStyle w:val="afb"/>
        <w:spacing w:after="0"/>
        <w:ind w:right="117" w:firstLineChars="275" w:firstLine="66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возможностях.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FF6ABE" w:rsidRDefault="00FF6ABE" w:rsidP="007961C6">
      <w:pPr>
        <w:pStyle w:val="aff7"/>
        <w:rPr>
          <w:rFonts w:ascii="Times New Roman" w:hAnsi="Times New Roman"/>
          <w:sz w:val="24"/>
          <w:szCs w:val="24"/>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Для детей дошкольного возраста (с пяти лет)</w:t>
      </w:r>
    </w:p>
    <w:p w:rsidR="00FF6ABE" w:rsidRDefault="00FF6ABE" w:rsidP="007961C6">
      <w:pPr>
        <w:pStyle w:val="17"/>
        <w:jc w:val="both"/>
        <w:rPr>
          <w:rFonts w:ascii="Times New Roman" w:hAnsi="Times New Roman" w:cs="Times New Roman"/>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Анимационный сериал «Тима и Тома», студия «Рики», реж. А.Борисова, А. Жидков, О. Мусин, А. Бахурин и другие, 2015.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«Паровозик</w:t>
      </w:r>
      <w:r>
        <w:rPr>
          <w:rFonts w:ascii="Times New Roman" w:hAnsi="Times New Roman" w:cs="Times New Roman"/>
          <w:sz w:val="24"/>
          <w:szCs w:val="24"/>
        </w:rPr>
        <w:tab/>
        <w:t>из Ромашкова», студия Союзмультфильм, реж. В. Дегтярев, 1967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Мама для мамонтенка», студия</w:t>
      </w:r>
      <w:r>
        <w:rPr>
          <w:rFonts w:ascii="Times New Roman" w:hAnsi="Times New Roman" w:cs="Times New Roman"/>
          <w:sz w:val="24"/>
          <w:szCs w:val="24"/>
        </w:rPr>
        <w:tab/>
        <w:t>«Союзмультфильм», режиссер О. Чуркин, 1981.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«Катерок», студия «Союзмультфильм», режиссёр И. Ковалевская,1970.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«Мешок яблок», студия «Союзмультфильм», режиссер В. Бордзиловский, 1974.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«Крошка енот», ТО «Экран», режиссер О. Чуркин, 1974.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«Гадкий утенок», студия «Союзмультфильм», режиссер В. Дегтярев.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«Котенок по</w:t>
      </w:r>
      <w:r>
        <w:rPr>
          <w:rFonts w:ascii="Times New Roman" w:hAnsi="Times New Roman" w:cs="Times New Roman"/>
          <w:sz w:val="24"/>
          <w:szCs w:val="24"/>
        </w:rPr>
        <w:tab/>
        <w:t>имени</w:t>
      </w:r>
      <w:r>
        <w:rPr>
          <w:rFonts w:ascii="Times New Roman" w:hAnsi="Times New Roman" w:cs="Times New Roman"/>
          <w:sz w:val="24"/>
          <w:szCs w:val="24"/>
        </w:rPr>
        <w:tab/>
        <w:t>Гав», студия</w:t>
      </w:r>
      <w:r>
        <w:rPr>
          <w:rFonts w:ascii="Times New Roman" w:hAnsi="Times New Roman" w:cs="Times New Roman"/>
          <w:sz w:val="24"/>
          <w:szCs w:val="24"/>
        </w:rPr>
        <w:tab/>
        <w:t>Союзмультфильм, режиссер Л. Атаманов.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«Маугли», студия «Союзмультфильм», режиссер Р. Давыдов, 1971.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«Кот Леопольд», студия «Экран», режиссер А. Резников, 1975 — 1987.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«Рикки-Тикки-Тави», студия «Союзмультфильм», режиссер А. Снежко-Блоцкой,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«Дюймовочка», студия «Союзмульфильм», режиссер Л. Амальрик, 1964.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«Пластилиновая ворона», ТО «Экран», режиссер А. Татарский, 1981.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«Каникулы Бонифация», студия «Союзмультфильм</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режиссер Ф. Хитрук,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«Последний</w:t>
      </w:r>
      <w:r>
        <w:rPr>
          <w:rFonts w:ascii="Times New Roman" w:hAnsi="Times New Roman" w:cs="Times New Roman"/>
          <w:sz w:val="24"/>
          <w:szCs w:val="24"/>
        </w:rPr>
        <w:tab/>
        <w:t>лепесток», студия «Союзмультфильм», режиссер Р. Качанов, 1977.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«Умка» и «Умка ищет друга», студия «Союзмультфильм», режиссер В. Попов, В. Пекарь, 1969, 1970.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«Умка на ёлке», студия «Союзмультфильм», режиссер А. Воробьев,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«Сладкая сказка», студия Союзмультфильм, режиссер В. Дегтярев, 1970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w:t>
      </w:r>
      <w:r>
        <w:rPr>
          <w:rFonts w:ascii="Times New Roman" w:hAnsi="Times New Roman" w:cs="Times New Roman"/>
          <w:sz w:val="24"/>
          <w:szCs w:val="24"/>
        </w:rPr>
        <w:tab/>
        <w:t>фильмов «38</w:t>
      </w:r>
      <w:r>
        <w:rPr>
          <w:rFonts w:ascii="Times New Roman" w:hAnsi="Times New Roman" w:cs="Times New Roman"/>
          <w:sz w:val="24"/>
          <w:szCs w:val="24"/>
        </w:rPr>
        <w:tab/>
        <w:t>попугаев», студия «Союзмультфильм», режиссер И.Уфимцев, 1976-91.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w:t>
      </w:r>
      <w:r>
        <w:rPr>
          <w:rFonts w:ascii="Times New Roman" w:hAnsi="Times New Roman" w:cs="Times New Roman"/>
          <w:sz w:val="24"/>
          <w:szCs w:val="24"/>
        </w:rPr>
        <w:tab/>
        <w:t>фильмов «Винни-Пух», студия «Союзмультфильм», режиссер Ф. Хитрук, 1969 — 1972.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«Серая шейка», студия «Союзмультфильм», режиссер Л. Амальрик, В. Полковников, 1948.</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«Золушка», студия «Союзмультфильм», режиссер И. Аксенчук, 1979.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Новогодняя</w:t>
      </w:r>
      <w:r>
        <w:rPr>
          <w:rFonts w:ascii="Times New Roman" w:hAnsi="Times New Roman" w:cs="Times New Roman"/>
          <w:sz w:val="24"/>
          <w:szCs w:val="24"/>
        </w:rPr>
        <w:tab/>
        <w:t>скаsка»,</w:t>
      </w:r>
      <w:r>
        <w:rPr>
          <w:rFonts w:ascii="Times New Roman" w:hAnsi="Times New Roman" w:cs="Times New Roman"/>
          <w:sz w:val="24"/>
          <w:szCs w:val="24"/>
        </w:rPr>
        <w:tab/>
        <w:t>студия</w:t>
      </w:r>
      <w:r>
        <w:rPr>
          <w:rFonts w:ascii="Times New Roman" w:hAnsi="Times New Roman" w:cs="Times New Roman"/>
          <w:sz w:val="24"/>
          <w:szCs w:val="24"/>
        </w:rPr>
        <w:tab/>
        <w:t>«Союзмультфильм»,</w:t>
      </w:r>
      <w:r>
        <w:rPr>
          <w:rFonts w:ascii="Times New Roman" w:hAnsi="Times New Roman" w:cs="Times New Roman"/>
          <w:sz w:val="24"/>
          <w:szCs w:val="24"/>
        </w:rPr>
        <w:tab/>
        <w:t>режиссер В. Дегтярев, 1972.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Серебряное</w:t>
      </w:r>
      <w:r>
        <w:rPr>
          <w:rFonts w:ascii="Times New Roman" w:hAnsi="Times New Roman" w:cs="Times New Roman"/>
          <w:sz w:val="24"/>
          <w:szCs w:val="24"/>
        </w:rPr>
        <w:tab/>
        <w:t>копытце»,</w:t>
      </w:r>
      <w:r>
        <w:rPr>
          <w:rFonts w:ascii="Times New Roman" w:hAnsi="Times New Roman" w:cs="Times New Roman"/>
          <w:sz w:val="24"/>
          <w:szCs w:val="24"/>
        </w:rPr>
        <w:tab/>
        <w:t>студия</w:t>
      </w:r>
      <w:r>
        <w:rPr>
          <w:rFonts w:ascii="Times New Roman" w:hAnsi="Times New Roman" w:cs="Times New Roman"/>
          <w:sz w:val="24"/>
          <w:szCs w:val="24"/>
        </w:rPr>
        <w:tab/>
        <w:t>Союзмультфильм,</w:t>
      </w:r>
      <w:r>
        <w:rPr>
          <w:rFonts w:ascii="Times New Roman" w:hAnsi="Times New Roman" w:cs="Times New Roman"/>
          <w:sz w:val="24"/>
          <w:szCs w:val="24"/>
        </w:rPr>
        <w:tab/>
        <w:t>режиссер Г. Сокольский, 1977.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Щелкунчик»,</w:t>
      </w:r>
      <w:r>
        <w:rPr>
          <w:rFonts w:ascii="Times New Roman" w:hAnsi="Times New Roman" w:cs="Times New Roman"/>
          <w:sz w:val="24"/>
          <w:szCs w:val="24"/>
        </w:rPr>
        <w:tab/>
        <w:t>студия</w:t>
      </w:r>
      <w:r>
        <w:rPr>
          <w:rFonts w:ascii="Times New Roman" w:hAnsi="Times New Roman" w:cs="Times New Roman"/>
          <w:sz w:val="24"/>
          <w:szCs w:val="24"/>
        </w:rPr>
        <w:tab/>
        <w:t>«Союзмультфильм»,</w:t>
      </w:r>
      <w:r>
        <w:rPr>
          <w:rFonts w:ascii="Times New Roman" w:hAnsi="Times New Roman" w:cs="Times New Roman"/>
          <w:sz w:val="24"/>
          <w:szCs w:val="24"/>
        </w:rPr>
        <w:tab/>
        <w:t>режиссер Б. Степанцев,197З.</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«Гуси-лебеди», студия</w:t>
      </w:r>
      <w:r>
        <w:rPr>
          <w:rFonts w:ascii="Times New Roman" w:hAnsi="Times New Roman" w:cs="Times New Roman"/>
          <w:sz w:val="24"/>
          <w:szCs w:val="24"/>
        </w:rPr>
        <w:tab/>
        <w:t>Союзмультфильм, режиссеры</w:t>
      </w:r>
      <w:r>
        <w:rPr>
          <w:rFonts w:ascii="Times New Roman" w:hAnsi="Times New Roman" w:cs="Times New Roman"/>
          <w:sz w:val="24"/>
          <w:szCs w:val="24"/>
        </w:rPr>
        <w:tab/>
        <w:t>И. Иванов- Вано, А. Снежко-Блоцкая, 1949.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FF6ABE" w:rsidRDefault="00FF6ABE" w:rsidP="007961C6">
      <w:pPr>
        <w:pStyle w:val="aff7"/>
        <w:rPr>
          <w:b/>
          <w:bCs/>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Для детей старшего дошкольного возраста (6-7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«Малыш и Карлсон», студия «Союзмультфильм», режиссер Б. Степанцев, 1969.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Фильм «Лягушка-путешественница», студия «Союзмультфильм», режиссеры В. Котеночкин, А. Трусов,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«Варежка», студия «Союзмультфильм», режиссер Р. Качанов, 1967.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«Честное слово», студия «Экран», режиссер М. Новогрудская, 1978.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«Вовка в тридевятом царстве», студия «Союзмультфильм», режиссер Б. Степанцев,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«Заколдованный мальчик», студия «Союзмультфильм», режиссер А. Снежко-Блоцкая, В.Полковников, 1955.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«Золотая антилопа», студия «Союзмультфильм», режиссер Л. Атаманов, 1954.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«Бременские музыканты</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студия</w:t>
      </w:r>
      <w:r>
        <w:rPr>
          <w:rFonts w:ascii="Times New Roman" w:hAnsi="Times New Roman" w:cs="Times New Roman"/>
          <w:sz w:val="24"/>
          <w:szCs w:val="24"/>
        </w:rPr>
        <w:tab/>
        <w:t xml:space="preserve"> «Союзмультфильм», режиссер И. Ковалевская, 1969.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«Двенадцать</w:t>
      </w:r>
      <w:r>
        <w:rPr>
          <w:rFonts w:ascii="Times New Roman" w:hAnsi="Times New Roman" w:cs="Times New Roman"/>
          <w:sz w:val="24"/>
          <w:szCs w:val="24"/>
        </w:rPr>
        <w:tab/>
        <w:t>месяцев», студия «Союзмультфильм», режиссер И. Иванов-Вано, М. Ботов, 1956.</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«Ёжик в тумане», студия «Союзмультфильм», режиссер Ю. Норштейн, 1979</w:t>
      </w:r>
      <w:bookmarkStart w:id="60" w:name="_Hlk134019577"/>
      <w:r>
        <w:rPr>
          <w:rFonts w:ascii="Times New Roman" w:hAnsi="Times New Roman" w:cs="Times New Roman"/>
          <w:sz w:val="24"/>
          <w:szCs w:val="24"/>
        </w:rPr>
        <w:t xml:space="preserve">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Сериал «Простоквашино» и «Возвращение в Простоквашино» (2 сезона), студия «Союзмультфильм», режиссеры: коллектив авторов, 2018</w:t>
      </w:r>
      <w:bookmarkEnd w:id="60"/>
      <w:r>
        <w:rPr>
          <w:rFonts w:ascii="Times New Roman" w:hAnsi="Times New Roman" w:cs="Times New Roman"/>
          <w:sz w:val="24"/>
          <w:szCs w:val="24"/>
        </w:rPr>
        <w:t xml:space="preserve">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«Смешарики», студии «Петербург», «Мастерфильм</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 xml:space="preserve">коллектив авторов, 2004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«Малышарики», студии «Петербург», «Мастерфильм», коллектив авторов, 2015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«Домовенок Кузя», студия ТО «Экран», режиссер А.</w:t>
      </w:r>
      <w:r>
        <w:rPr>
          <w:rFonts w:ascii="Times New Roman" w:hAnsi="Times New Roman" w:cs="Times New Roman"/>
          <w:sz w:val="24"/>
          <w:szCs w:val="24"/>
        </w:rPr>
        <w:tab/>
        <w:t xml:space="preserve">Зябликова, 2000 — 2002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«Ну, погоди!», студия «Союзмультфильм», режиссер В. Котеночкин, 1969.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Сериал «Фиксики» (4 сезона), компания «Аэроплан», режиссер В.Бедошвили, 2010.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«Оранжевая корова» (1 сезон), студия Союзмультфильм, режиссер Е.Ернова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«Монсики» (2 сезона), студия «Рики», режиссер А.Бахурин.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«Смешарики. ПИН-КОД», студия «Рики», режиссеры: Р.Соколов, А.Горбунов, Д.Сулейманов и другие.</w:t>
      </w:r>
    </w:p>
    <w:p w:rsidR="00FF6ABE" w:rsidRDefault="007961C6" w:rsidP="007961C6">
      <w:pPr>
        <w:pStyle w:val="17"/>
        <w:jc w:val="both"/>
        <w:rPr>
          <w:rFonts w:ascii="Times New Roman" w:hAnsi="Times New Roman" w:cs="Times New Roman"/>
        </w:rPr>
      </w:pPr>
      <w:r>
        <w:rPr>
          <w:rFonts w:ascii="Times New Roman" w:hAnsi="Times New Roman" w:cs="Times New Roman"/>
          <w:sz w:val="24"/>
          <w:szCs w:val="24"/>
        </w:rPr>
        <w:t>Сериал «Зебра в клеточку» (1 сезон), студия «Союзмультфильм», режиссер А.Алексеев, А.Борисова, М.Куликов, А.Золотарева, 2020</w:t>
      </w:r>
      <w:r>
        <w:rPr>
          <w:rFonts w:ascii="Times New Roman" w:hAnsi="Times New Roman" w:cs="Times New Roman"/>
        </w:rPr>
        <w:t>.</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Для детей старшего дошкольного возраста (7-8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w:t>
      </w:r>
      <w:r>
        <w:rPr>
          <w:rFonts w:ascii="Times New Roman" w:hAnsi="Times New Roman" w:cs="Times New Roman"/>
          <w:sz w:val="24"/>
          <w:szCs w:val="24"/>
        </w:rPr>
        <w:tab/>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Снежная королева», студия «Союзмультфильм», режиссёр Л. Атаманов, 1957.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w:t>
      </w:r>
      <w:r>
        <w:rPr>
          <w:rFonts w:ascii="Times New Roman" w:hAnsi="Times New Roman" w:cs="Times New Roman"/>
          <w:sz w:val="24"/>
          <w:szCs w:val="24"/>
        </w:rPr>
        <w:tab/>
        <w:t>фильм «Сказка о царе Салтане», студия «Союзмультфильм», режиссер И. Иванов-Вано, Л. Мильчин, 1984.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«Бемби», студия Walt Disney, режиссер Д. Хэнд, 1942.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«Мой сосед Тоторо», студия «Ghibli», режиссер Х. Миядзаки,1988.</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«Рыбка Поньо на утесе», студия «Ghibli», режиссер Х. Миядзаки, 2008</w:t>
      </w:r>
    </w:p>
    <w:p w:rsidR="00FF6ABE" w:rsidRDefault="007961C6" w:rsidP="007961C6">
      <w:pPr>
        <w:pStyle w:val="aff6"/>
        <w:numPr>
          <w:ilvl w:val="1"/>
          <w:numId w:val="77"/>
        </w:numPr>
        <w:tabs>
          <w:tab w:val="left" w:pos="300"/>
        </w:tabs>
        <w:spacing w:after="0" w:line="240" w:lineRule="auto"/>
        <w:ind w:left="5" w:hanging="5"/>
        <w:jc w:val="center"/>
        <w:rPr>
          <w:rFonts w:ascii="Times New Roman" w:hAnsi="Times New Roman" w:cs="Times New Roman"/>
          <w:b/>
          <w:bCs/>
          <w:sz w:val="24"/>
          <w:szCs w:val="24"/>
        </w:rPr>
      </w:pPr>
      <w:bookmarkStart w:id="61" w:name="_Hlk135657918"/>
      <w:r>
        <w:rPr>
          <w:rFonts w:ascii="Times New Roman" w:hAnsi="Times New Roman" w:cs="Times New Roman"/>
          <w:b/>
          <w:bCs/>
          <w:sz w:val="24"/>
          <w:szCs w:val="24"/>
        </w:rPr>
        <w:t>Кадровые условия реализации Программы</w:t>
      </w:r>
      <w:bookmarkEnd w:id="61"/>
      <w:r>
        <w:rPr>
          <w:rFonts w:ascii="Times New Roman" w:hAnsi="Times New Roman" w:cs="Times New Roman"/>
          <w:b/>
          <w:bCs/>
          <w:sz w:val="24"/>
          <w:szCs w:val="24"/>
        </w:rPr>
        <w:t>.</w:t>
      </w:r>
    </w:p>
    <w:p w:rsidR="00FF6ABE" w:rsidRDefault="007961C6" w:rsidP="007961C6">
      <w:pPr>
        <w:pStyle w:val="afb"/>
        <w:spacing w:after="0"/>
        <w:ind w:right="-40" w:firstLineChars="275" w:firstLine="660"/>
        <w:jc w:val="both"/>
      </w:pPr>
      <w: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№9, ст.1341).</w:t>
      </w:r>
    </w:p>
    <w:p w:rsidR="00FF6ABE" w:rsidRDefault="007961C6" w:rsidP="007961C6">
      <w:pPr>
        <w:pStyle w:val="aff6"/>
        <w:widowControl w:val="0"/>
        <w:tabs>
          <w:tab w:val="left" w:pos="1483"/>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w:t>
      </w:r>
    </w:p>
    <w:p w:rsidR="00FF6ABE" w:rsidRDefault="007961C6" w:rsidP="007961C6">
      <w:pPr>
        <w:pStyle w:val="aff6"/>
        <w:widowControl w:val="0"/>
        <w:tabs>
          <w:tab w:val="left" w:pos="1483"/>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w:t>
      </w:r>
      <w:r>
        <w:rPr>
          <w:rFonts w:ascii="Times New Roman" w:hAnsi="Times New Roman" w:cs="Times New Roman"/>
          <w:sz w:val="24"/>
          <w:szCs w:val="24"/>
        </w:rPr>
        <w:lastRenderedPageBreak/>
        <w:t>организаций, участвующих в сетевом взаимодействии с организацией, квалификация которого отвечает указанным выше требованиям.</w:t>
      </w:r>
    </w:p>
    <w:p w:rsidR="00FF6ABE" w:rsidRDefault="007961C6" w:rsidP="007961C6">
      <w:pPr>
        <w:pStyle w:val="aff6"/>
        <w:widowControl w:val="0"/>
        <w:tabs>
          <w:tab w:val="left" w:pos="1474"/>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F6ABE" w:rsidRDefault="007961C6" w:rsidP="007961C6">
      <w:pPr>
        <w:pStyle w:val="aff6"/>
        <w:widowControl w:val="0"/>
        <w:tabs>
          <w:tab w:val="left" w:pos="1464"/>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па получение дополнительного профессионального образования не реже одного раза в три года за счет средств ДОО и/или учредителя.</w:t>
      </w:r>
    </w:p>
    <w:p w:rsidR="00FF6ABE" w:rsidRDefault="00FF6ABE" w:rsidP="007961C6">
      <w:pPr>
        <w:widowControl w:val="0"/>
        <w:tabs>
          <w:tab w:val="left" w:pos="1439"/>
          <w:tab w:val="left" w:pos="3692"/>
          <w:tab w:val="left" w:pos="6168"/>
          <w:tab w:val="left" w:pos="8410"/>
        </w:tabs>
        <w:autoSpaceDE w:val="0"/>
        <w:autoSpaceDN w:val="0"/>
        <w:spacing w:after="0" w:line="240" w:lineRule="auto"/>
        <w:ind w:left="705" w:right="119"/>
        <w:jc w:val="both"/>
        <w:rPr>
          <w:b/>
          <w:bCs/>
          <w:sz w:val="24"/>
          <w:szCs w:val="20"/>
        </w:rPr>
      </w:pPr>
    </w:p>
    <w:p w:rsidR="00FF6ABE" w:rsidRDefault="007961C6" w:rsidP="007961C6">
      <w:pPr>
        <w:pStyle w:val="17"/>
        <w:numPr>
          <w:ilvl w:val="1"/>
          <w:numId w:val="77"/>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62" w:name="_Hlk135657934"/>
      <w:r>
        <w:rPr>
          <w:rFonts w:ascii="Times New Roman" w:hAnsi="Times New Roman" w:cs="Times New Roman"/>
          <w:b/>
          <w:bCs/>
          <w:sz w:val="24"/>
          <w:szCs w:val="24"/>
        </w:rPr>
        <w:t>Примерный режим и распорядок дня</w:t>
      </w:r>
      <w:bookmarkEnd w:id="62"/>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CП 2.4.3648-20.</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w:t>
      </w:r>
      <w:r>
        <w:rPr>
          <w:rFonts w:ascii="Times New Roman" w:hAnsi="Times New Roman" w:cs="Times New Roman"/>
          <w:sz w:val="24"/>
          <w:szCs w:val="24"/>
        </w:rPr>
        <w:lastRenderedPageBreak/>
        <w:t>индивидуальные особенности ребёнка (длительность сна, вкусовые предпочтения, характер, темп деятельности и так далее).</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руководствуется детский сад при изменении режима дня.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center"/>
        <w:rPr>
          <w:rFonts w:ascii="Times New Roman" w:hAnsi="Times New Roman" w:cs="Times New Roman"/>
          <w:sz w:val="24"/>
          <w:szCs w:val="24"/>
        </w:rPr>
      </w:pPr>
      <w:r>
        <w:rPr>
          <w:rFonts w:ascii="Times New Roman" w:hAnsi="Times New Roman" w:cs="Times New Roman"/>
          <w:b/>
          <w:bCs/>
          <w:i/>
          <w:iCs/>
          <w:sz w:val="24"/>
          <w:szCs w:val="24"/>
        </w:rPr>
        <w:t>Требования и показатели организации образовательного процесса и режима дня</w:t>
      </w:r>
      <w:r>
        <w:rPr>
          <w:rFonts w:ascii="Times New Roman" w:hAnsi="Times New Roman" w:cs="Times New Roman"/>
          <w:sz w:val="24"/>
          <w:szCs w:val="24"/>
        </w:rPr>
        <w:t>.</w:t>
      </w:r>
    </w:p>
    <w:p w:rsidR="00FF6ABE" w:rsidRDefault="00FF6ABE" w:rsidP="007961C6">
      <w:pPr>
        <w:pStyle w:val="aff7"/>
      </w:pPr>
    </w:p>
    <w:tbl>
      <w:tblPr>
        <w:tblStyle w:val="aff5"/>
        <w:tblW w:w="0" w:type="auto"/>
        <w:tblLook w:val="04A0" w:firstRow="1" w:lastRow="0" w:firstColumn="1" w:lastColumn="0" w:noHBand="0" w:noVBand="1"/>
      </w:tblPr>
      <w:tblGrid>
        <w:gridCol w:w="4531"/>
        <w:gridCol w:w="2977"/>
        <w:gridCol w:w="2932"/>
      </w:tblGrid>
      <w:tr w:rsidR="00FF6ABE">
        <w:tc>
          <w:tcPr>
            <w:tcW w:w="4531"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Норматив</w:t>
            </w:r>
          </w:p>
        </w:tc>
      </w:tr>
      <w:tr w:rsidR="00FF6ABE">
        <w:tc>
          <w:tcPr>
            <w:tcW w:w="10440" w:type="dxa"/>
            <w:gridSpan w:val="3"/>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организации образовательного процесса</w:t>
            </w:r>
          </w:p>
        </w:tc>
      </w:tr>
      <w:tr w:rsidR="00FF6ABE">
        <w:tc>
          <w:tcPr>
            <w:tcW w:w="4531"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Начало занятий не ранее</w:t>
            </w:r>
          </w:p>
        </w:tc>
        <w:tc>
          <w:tcPr>
            <w:tcW w:w="2977" w:type="dxa"/>
          </w:tcPr>
          <w:p w:rsidR="00FF6ABE" w:rsidRDefault="007961C6" w:rsidP="007961C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FF6ABE">
        <w:tc>
          <w:tcPr>
            <w:tcW w:w="4531"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Окончание занятий, не позднее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w:t>
            </w:r>
          </w:p>
        </w:tc>
      </w:tr>
      <w:tr w:rsidR="00FF6ABE">
        <w:tc>
          <w:tcPr>
            <w:tcW w:w="4531"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занятия для детей дошкольного возраста, не более</w:t>
            </w:r>
          </w:p>
        </w:tc>
        <w:tc>
          <w:tcPr>
            <w:tcW w:w="2977" w:type="dxa"/>
          </w:tcPr>
          <w:p w:rsidR="00FF6ABE" w:rsidRDefault="007961C6" w:rsidP="007961C6">
            <w:pPr>
              <w:pStyle w:val="TableParagraph"/>
              <w:ind w:left="476"/>
              <w:rPr>
                <w:sz w:val="24"/>
                <w:szCs w:val="24"/>
              </w:rPr>
            </w:pPr>
            <w:r>
              <w:rPr>
                <w:sz w:val="24"/>
                <w:szCs w:val="24"/>
              </w:rPr>
              <w:t>от 1,5 до 3 лет</w:t>
            </w:r>
          </w:p>
          <w:p w:rsidR="00FF6ABE" w:rsidRDefault="007961C6" w:rsidP="007961C6">
            <w:pPr>
              <w:pStyle w:val="TableParagraph"/>
              <w:ind w:left="476"/>
              <w:rPr>
                <w:sz w:val="24"/>
                <w:szCs w:val="24"/>
              </w:rPr>
            </w:pPr>
            <w:r>
              <w:rPr>
                <w:sz w:val="24"/>
                <w:szCs w:val="24"/>
              </w:rPr>
              <w:t>от 3 до 4 лет</w:t>
            </w:r>
          </w:p>
          <w:p w:rsidR="00FF6ABE" w:rsidRDefault="007961C6" w:rsidP="007961C6">
            <w:pPr>
              <w:pStyle w:val="TableParagraph"/>
              <w:ind w:left="476"/>
              <w:rPr>
                <w:sz w:val="24"/>
                <w:szCs w:val="24"/>
              </w:rPr>
            </w:pPr>
            <w:r>
              <w:rPr>
                <w:sz w:val="24"/>
                <w:szCs w:val="24"/>
              </w:rPr>
              <w:t>от 4 до 5 лет</w:t>
            </w:r>
          </w:p>
          <w:p w:rsidR="00FF6ABE" w:rsidRDefault="007961C6" w:rsidP="007961C6">
            <w:pPr>
              <w:pStyle w:val="TableParagraph"/>
              <w:ind w:left="476"/>
              <w:rPr>
                <w:sz w:val="24"/>
                <w:szCs w:val="24"/>
              </w:rPr>
            </w:pPr>
            <w:r>
              <w:rPr>
                <w:sz w:val="24"/>
                <w:szCs w:val="24"/>
              </w:rPr>
              <w:t>от 5 до 6 лет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6 до 7 лет</w:t>
            </w:r>
          </w:p>
        </w:tc>
        <w:tc>
          <w:tcPr>
            <w:tcW w:w="2932" w:type="dxa"/>
          </w:tcPr>
          <w:p w:rsidR="00FF6ABE" w:rsidRDefault="007961C6" w:rsidP="007961C6">
            <w:pPr>
              <w:pStyle w:val="TableParagraph"/>
              <w:ind w:left="296" w:right="298"/>
              <w:jc w:val="center"/>
              <w:rPr>
                <w:sz w:val="24"/>
                <w:szCs w:val="24"/>
              </w:rPr>
            </w:pPr>
            <w:r>
              <w:rPr>
                <w:sz w:val="24"/>
                <w:szCs w:val="24"/>
              </w:rPr>
              <w:t>10 минут</w:t>
            </w:r>
          </w:p>
          <w:p w:rsidR="00FF6ABE" w:rsidRDefault="007961C6" w:rsidP="007961C6">
            <w:pPr>
              <w:pStyle w:val="TableParagraph"/>
              <w:ind w:left="296" w:right="300"/>
              <w:jc w:val="center"/>
              <w:rPr>
                <w:sz w:val="24"/>
                <w:szCs w:val="24"/>
              </w:rPr>
            </w:pPr>
            <w:r>
              <w:rPr>
                <w:sz w:val="24"/>
                <w:szCs w:val="24"/>
              </w:rPr>
              <w:t>15 минут</w:t>
            </w:r>
          </w:p>
          <w:p w:rsidR="00FF6ABE" w:rsidRDefault="007961C6" w:rsidP="007961C6">
            <w:pPr>
              <w:pStyle w:val="TableParagraph"/>
              <w:ind w:left="296" w:right="304"/>
              <w:jc w:val="center"/>
              <w:rPr>
                <w:sz w:val="24"/>
                <w:szCs w:val="24"/>
              </w:rPr>
            </w:pPr>
            <w:r>
              <w:rPr>
                <w:sz w:val="24"/>
                <w:szCs w:val="24"/>
              </w:rPr>
              <w:t>20 минут</w:t>
            </w:r>
          </w:p>
          <w:p w:rsidR="00FF6ABE" w:rsidRDefault="007961C6" w:rsidP="007961C6">
            <w:pPr>
              <w:pStyle w:val="TableParagraph"/>
              <w:ind w:left="296" w:right="299"/>
              <w:jc w:val="center"/>
              <w:rPr>
                <w:sz w:val="24"/>
                <w:szCs w:val="24"/>
              </w:rPr>
            </w:pPr>
            <w:r>
              <w:rPr>
                <w:sz w:val="24"/>
                <w:szCs w:val="24"/>
              </w:rPr>
              <w:t>25 минут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 минут</w:t>
            </w:r>
          </w:p>
        </w:tc>
      </w:tr>
      <w:tr w:rsidR="00FF6ABE">
        <w:tc>
          <w:tcPr>
            <w:tcW w:w="4531" w:type="dxa"/>
          </w:tcPr>
          <w:p w:rsidR="00FF6ABE" w:rsidRDefault="007961C6" w:rsidP="007961C6">
            <w:pPr>
              <w:tabs>
                <w:tab w:val="left" w:pos="1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977" w:type="dxa"/>
          </w:tcPr>
          <w:p w:rsidR="00FF6ABE" w:rsidRDefault="007961C6" w:rsidP="007961C6">
            <w:pPr>
              <w:pStyle w:val="TableParagraph"/>
              <w:ind w:left="471"/>
              <w:rPr>
                <w:sz w:val="24"/>
                <w:szCs w:val="24"/>
              </w:rPr>
            </w:pPr>
            <w:r>
              <w:rPr>
                <w:sz w:val="24"/>
                <w:szCs w:val="24"/>
              </w:rPr>
              <w:t>от 1,5 до 3 лет</w:t>
            </w:r>
          </w:p>
          <w:p w:rsidR="00FF6ABE" w:rsidRDefault="007961C6" w:rsidP="007961C6">
            <w:pPr>
              <w:pStyle w:val="TableParagraph"/>
              <w:ind w:left="471"/>
              <w:rPr>
                <w:sz w:val="24"/>
                <w:szCs w:val="24"/>
              </w:rPr>
            </w:pPr>
            <w:r>
              <w:rPr>
                <w:sz w:val="24"/>
                <w:szCs w:val="24"/>
              </w:rPr>
              <w:t>от 3 до 4 лет</w:t>
            </w:r>
          </w:p>
          <w:p w:rsidR="00FF6ABE" w:rsidRDefault="007961C6" w:rsidP="007961C6">
            <w:pPr>
              <w:pStyle w:val="TableParagraph"/>
              <w:ind w:left="466"/>
              <w:rPr>
                <w:sz w:val="24"/>
                <w:szCs w:val="24"/>
              </w:rPr>
            </w:pPr>
            <w:r>
              <w:rPr>
                <w:sz w:val="24"/>
                <w:szCs w:val="24"/>
              </w:rPr>
              <w:t>от 4 до 5 лет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5 до 6 лет</w:t>
            </w: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6 до 7 лет</w:t>
            </w:r>
          </w:p>
        </w:tc>
        <w:tc>
          <w:tcPr>
            <w:tcW w:w="2932" w:type="dxa"/>
          </w:tcPr>
          <w:p w:rsidR="00FF6ABE" w:rsidRDefault="007961C6" w:rsidP="007961C6">
            <w:pPr>
              <w:pStyle w:val="TableParagraph"/>
              <w:ind w:left="296" w:right="309"/>
              <w:jc w:val="center"/>
              <w:rPr>
                <w:sz w:val="24"/>
                <w:szCs w:val="24"/>
              </w:rPr>
            </w:pPr>
            <w:r>
              <w:rPr>
                <w:sz w:val="24"/>
                <w:szCs w:val="24"/>
              </w:rPr>
              <w:t>20 минут</w:t>
            </w:r>
          </w:p>
          <w:p w:rsidR="00FF6ABE" w:rsidRDefault="007961C6" w:rsidP="007961C6">
            <w:pPr>
              <w:pStyle w:val="TableParagraph"/>
              <w:ind w:left="294" w:right="312"/>
              <w:jc w:val="center"/>
              <w:rPr>
                <w:sz w:val="24"/>
                <w:szCs w:val="24"/>
              </w:rPr>
            </w:pPr>
            <w:r>
              <w:rPr>
                <w:sz w:val="24"/>
                <w:szCs w:val="24"/>
              </w:rPr>
              <w:t>30 минут</w:t>
            </w:r>
          </w:p>
          <w:p w:rsidR="00FF6ABE" w:rsidRDefault="007961C6" w:rsidP="007961C6">
            <w:pPr>
              <w:pStyle w:val="TableParagraph"/>
              <w:ind w:left="286" w:right="312"/>
              <w:jc w:val="center"/>
              <w:rPr>
                <w:sz w:val="24"/>
                <w:szCs w:val="24"/>
              </w:rPr>
            </w:pPr>
            <w:r>
              <w:rPr>
                <w:sz w:val="24"/>
                <w:szCs w:val="24"/>
              </w:rPr>
              <w:t>40 минут</w:t>
            </w:r>
          </w:p>
          <w:p w:rsidR="00FF6ABE" w:rsidRDefault="007961C6" w:rsidP="007961C6">
            <w:pPr>
              <w:pStyle w:val="TableParagraph"/>
              <w:ind w:left="296" w:right="312"/>
              <w:jc w:val="center"/>
              <w:rPr>
                <w:sz w:val="24"/>
                <w:szCs w:val="24"/>
              </w:rPr>
            </w:pPr>
            <w:r>
              <w:rPr>
                <w:sz w:val="24"/>
                <w:szCs w:val="24"/>
              </w:rPr>
              <w:t>50 минут или 75 минут</w:t>
            </w:r>
          </w:p>
          <w:p w:rsidR="00FF6ABE" w:rsidRDefault="007961C6" w:rsidP="007961C6">
            <w:pPr>
              <w:pStyle w:val="TableParagraph"/>
              <w:ind w:left="271" w:right="298" w:firstLine="16"/>
              <w:jc w:val="center"/>
              <w:rPr>
                <w:sz w:val="24"/>
                <w:szCs w:val="24"/>
              </w:rPr>
            </w:pPr>
            <w:r>
              <w:rPr>
                <w:sz w:val="24"/>
                <w:szCs w:val="24"/>
              </w:rPr>
              <w:t>при организации 1 занятия после дневного сна</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 минут</w:t>
            </w:r>
          </w:p>
          <w:p w:rsidR="00FF6ABE" w:rsidRDefault="00FF6ABE" w:rsidP="007961C6">
            <w:pPr>
              <w:spacing w:after="0" w:line="240" w:lineRule="auto"/>
              <w:rPr>
                <w:rFonts w:ascii="Times New Roman" w:hAnsi="Times New Roman" w:cs="Times New Roman"/>
                <w:sz w:val="24"/>
                <w:szCs w:val="24"/>
              </w:rPr>
            </w:pPr>
          </w:p>
        </w:tc>
      </w:tr>
      <w:tr w:rsidR="00FF6ABE">
        <w:tc>
          <w:tcPr>
            <w:tcW w:w="10440" w:type="dxa"/>
            <w:gridSpan w:val="3"/>
          </w:tcPr>
          <w:p w:rsidR="00FF6ABE" w:rsidRDefault="007961C6" w:rsidP="007961C6">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организации режима дня</w:t>
            </w:r>
          </w:p>
        </w:tc>
      </w:tr>
      <w:tr w:rsidR="00FF6ABE">
        <w:tc>
          <w:tcPr>
            <w:tcW w:w="4531" w:type="dxa"/>
          </w:tcPr>
          <w:p w:rsidR="00FF6ABE" w:rsidRDefault="007961C6" w:rsidP="007961C6">
            <w:pPr>
              <w:pStyle w:val="TableParagraph"/>
              <w:ind w:left="115"/>
              <w:rPr>
                <w:sz w:val="24"/>
                <w:szCs w:val="24"/>
              </w:rPr>
            </w:pPr>
            <w:r>
              <w:rPr>
                <w:sz w:val="24"/>
                <w:szCs w:val="24"/>
              </w:rPr>
              <w:t>Продолжительность ночного сна не менее</w:t>
            </w:r>
          </w:p>
        </w:tc>
        <w:tc>
          <w:tcPr>
            <w:tcW w:w="2977" w:type="dxa"/>
          </w:tcPr>
          <w:p w:rsidR="00FF6ABE" w:rsidRDefault="007961C6" w:rsidP="007961C6">
            <w:pPr>
              <w:pStyle w:val="TableParagraph"/>
              <w:ind w:left="726"/>
              <w:rPr>
                <w:sz w:val="24"/>
                <w:szCs w:val="24"/>
              </w:rPr>
            </w:pPr>
            <w:r>
              <w:rPr>
                <w:sz w:val="24"/>
                <w:szCs w:val="24"/>
              </w:rPr>
              <w:t xml:space="preserve">    1-3 года</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 лет</w:t>
            </w:r>
          </w:p>
        </w:tc>
        <w:tc>
          <w:tcPr>
            <w:tcW w:w="2932" w:type="dxa"/>
          </w:tcPr>
          <w:p w:rsidR="00FF6ABE" w:rsidRDefault="007961C6" w:rsidP="007961C6">
            <w:pPr>
              <w:pStyle w:val="TableParagraph"/>
              <w:rPr>
                <w:sz w:val="24"/>
                <w:szCs w:val="24"/>
              </w:rPr>
            </w:pPr>
            <w:r>
              <w:rPr>
                <w:sz w:val="24"/>
                <w:szCs w:val="24"/>
              </w:rPr>
              <w:t xml:space="preserve">               12 часов</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часов</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прогулок, не менее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детей от 7 лет</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часа в день</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Суммарный объем двигательной активности, не менее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час</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Утренний подъем, не ранее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ч 00 минут</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Утренняя зарядка, продолжительность, не менее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7 лет</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bl>
    <w:p w:rsidR="00FF6ABE" w:rsidRDefault="00FF6ABE" w:rsidP="007961C6">
      <w:pPr>
        <w:spacing w:after="0" w:line="240" w:lineRule="auto"/>
      </w:pPr>
    </w:p>
    <w:p w:rsidR="00FF6ABE" w:rsidRDefault="00FF6ABE" w:rsidP="007961C6">
      <w:pPr>
        <w:pStyle w:val="17"/>
        <w:jc w:val="center"/>
        <w:rPr>
          <w:rFonts w:ascii="Times New Roman" w:hAnsi="Times New Roman" w:cs="Times New Roman"/>
          <w:b/>
          <w:bCs/>
          <w:i/>
          <w:iCs/>
          <w:sz w:val="24"/>
          <w:szCs w:val="24"/>
        </w:rPr>
      </w:pPr>
    </w:p>
    <w:p w:rsidR="00FF6ABE" w:rsidRDefault="007961C6" w:rsidP="007961C6">
      <w:pPr>
        <w:pStyle w:val="17"/>
        <w:jc w:val="center"/>
        <w:rPr>
          <w:rFonts w:ascii="Times New Roman" w:hAnsi="Times New Roman" w:cs="Times New Roman"/>
          <w:b/>
          <w:bCs/>
          <w:i/>
          <w:iCs/>
          <w:sz w:val="24"/>
          <w:szCs w:val="24"/>
        </w:rPr>
      </w:pPr>
      <w:r>
        <w:rPr>
          <w:rFonts w:ascii="Times New Roman" w:hAnsi="Times New Roman" w:cs="Times New Roman"/>
          <w:b/>
          <w:bCs/>
          <w:i/>
          <w:iCs/>
          <w:sz w:val="24"/>
          <w:szCs w:val="24"/>
        </w:rPr>
        <w:t>Количество приемов пищи в зависимости от режима функционирования организации</w:t>
      </w:r>
    </w:p>
    <w:p w:rsidR="00FF6ABE" w:rsidRDefault="007961C6" w:rsidP="007961C6">
      <w:pPr>
        <w:pStyle w:val="17"/>
        <w:jc w:val="center"/>
        <w:rPr>
          <w:rFonts w:ascii="Times New Roman" w:hAnsi="Times New Roman" w:cs="Times New Roman"/>
          <w:b/>
          <w:bCs/>
          <w:i/>
          <w:iCs/>
          <w:sz w:val="24"/>
          <w:szCs w:val="24"/>
        </w:rPr>
      </w:pPr>
      <w:r>
        <w:rPr>
          <w:rFonts w:ascii="Times New Roman" w:hAnsi="Times New Roman" w:cs="Times New Roman"/>
          <w:b/>
          <w:bCs/>
          <w:i/>
          <w:iCs/>
          <w:sz w:val="24"/>
          <w:szCs w:val="24"/>
        </w:rPr>
        <w:t>и режима обучения</w:t>
      </w:r>
    </w:p>
    <w:p w:rsidR="00FF6ABE" w:rsidRDefault="007961C6" w:rsidP="007961C6">
      <w:pPr>
        <w:tabs>
          <w:tab w:val="center" w:pos="5225"/>
        </w:tabs>
        <w:spacing w:after="0" w:line="240" w:lineRule="auto"/>
      </w:pPr>
      <w:r>
        <w:tab/>
      </w:r>
    </w:p>
    <w:tbl>
      <w:tblPr>
        <w:tblStyle w:val="aff5"/>
        <w:tblW w:w="0" w:type="auto"/>
        <w:tblLook w:val="04A0" w:firstRow="1" w:lastRow="0" w:firstColumn="1" w:lastColumn="0" w:noHBand="0" w:noVBand="1"/>
      </w:tblPr>
      <w:tblGrid>
        <w:gridCol w:w="3480"/>
        <w:gridCol w:w="3036"/>
        <w:gridCol w:w="3924"/>
      </w:tblGrid>
      <w:tr w:rsidR="00FF6ABE">
        <w:tc>
          <w:tcPr>
            <w:tcW w:w="3480"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Вид организации</w:t>
            </w:r>
          </w:p>
        </w:tc>
        <w:tc>
          <w:tcPr>
            <w:tcW w:w="3036"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3924"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обязательных приемов пищи</w:t>
            </w:r>
          </w:p>
        </w:tc>
      </w:tr>
      <w:tr w:rsidR="00FF6ABE">
        <w:tc>
          <w:tcPr>
            <w:tcW w:w="3480"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Дошкольная организация</w:t>
            </w:r>
          </w:p>
        </w:tc>
        <w:tc>
          <w:tcPr>
            <w:tcW w:w="3036"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12 часов</w:t>
            </w:r>
          </w:p>
        </w:tc>
        <w:tc>
          <w:tcPr>
            <w:tcW w:w="3924"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Завтрак, второй завтрак, обед, уплотненный полдник </w:t>
            </w:r>
          </w:p>
        </w:tc>
      </w:tr>
    </w:tbl>
    <w:p w:rsidR="00FF6ABE" w:rsidRDefault="00FF6ABE" w:rsidP="007961C6">
      <w:pPr>
        <w:spacing w:after="0" w:line="240" w:lineRule="auto"/>
        <w:jc w:val="center"/>
        <w:rPr>
          <w:rFonts w:ascii="Times New Roman" w:hAnsi="Times New Roman" w:cs="Times New Roman"/>
          <w:sz w:val="24"/>
          <w:szCs w:val="24"/>
        </w:rPr>
      </w:pPr>
    </w:p>
    <w:p w:rsidR="00FF6ABE" w:rsidRDefault="00FF6ABE" w:rsidP="007961C6">
      <w:pPr>
        <w:spacing w:after="0" w:line="240" w:lineRule="auto"/>
        <w:jc w:val="center"/>
        <w:rPr>
          <w:rFonts w:ascii="Times New Roman" w:hAnsi="Times New Roman" w:cs="Times New Roman"/>
          <w:b/>
          <w:bCs/>
          <w:i/>
          <w:iCs/>
          <w:sz w:val="24"/>
          <w:szCs w:val="24"/>
        </w:rPr>
      </w:pPr>
    </w:p>
    <w:p w:rsidR="00FF6ABE" w:rsidRDefault="007961C6" w:rsidP="007961C6">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Режим сна, бодрствования и кормления детей от 0 до 1 года (стр. 223 ФОП ДО)</w:t>
      </w:r>
    </w:p>
    <w:p w:rsidR="00FF6ABE" w:rsidRDefault="007961C6" w:rsidP="007961C6">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Примерный режим дня в группе детей от 1 года до 2 лет.</w:t>
      </w:r>
    </w:p>
    <w:tbl>
      <w:tblPr>
        <w:tblStyle w:val="aff5"/>
        <w:tblW w:w="0" w:type="auto"/>
        <w:tblLook w:val="04A0" w:firstRow="1" w:lastRow="0" w:firstColumn="1" w:lastColumn="0" w:noHBand="0" w:noVBand="1"/>
      </w:tblPr>
      <w:tblGrid>
        <w:gridCol w:w="5382"/>
        <w:gridCol w:w="2693"/>
        <w:gridCol w:w="2365"/>
      </w:tblGrid>
      <w:tr w:rsidR="00FF6ABE">
        <w:tc>
          <w:tcPr>
            <w:tcW w:w="5382" w:type="dxa"/>
            <w:vMerge w:val="restart"/>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5058"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Время </w:t>
            </w:r>
          </w:p>
        </w:tc>
      </w:tr>
      <w:tr w:rsidR="00FF6ABE">
        <w:tc>
          <w:tcPr>
            <w:tcW w:w="5382" w:type="dxa"/>
            <w:vMerge/>
          </w:tcPr>
          <w:p w:rsidR="00FF6ABE" w:rsidRDefault="00FF6ABE" w:rsidP="007961C6">
            <w:pPr>
              <w:spacing w:after="0" w:line="240" w:lineRule="auto"/>
              <w:jc w:val="center"/>
              <w:rPr>
                <w:rFonts w:ascii="Times New Roman" w:hAnsi="Times New Roman" w:cs="Times New Roman"/>
                <w:sz w:val="24"/>
                <w:szCs w:val="24"/>
              </w:rPr>
            </w:pP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год – 1,5 года</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 2 года</w:t>
            </w:r>
          </w:p>
        </w:tc>
      </w:tr>
      <w:tr w:rsidR="00FF6ABE">
        <w:tc>
          <w:tcPr>
            <w:tcW w:w="10440" w:type="dxa"/>
            <w:gridSpan w:val="3"/>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Приема детей, осмотр, игры, утренняя гимнастика</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9.00 -9.30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9.00 -9.30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первый сон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9.30-12.00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подъем, оздоровительные и гигиенические процедуры</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pStyle w:val="TableParagraph"/>
              <w:ind w:left="681"/>
              <w:rPr>
                <w:sz w:val="24"/>
                <w:szCs w:val="24"/>
              </w:rPr>
            </w:pPr>
            <w:r>
              <w:rPr>
                <w:sz w:val="24"/>
                <w:szCs w:val="24"/>
              </w:rPr>
              <w:t>9.30-9.40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9.50-10.00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Увеличивается калорийность основного завтрака</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10.30 -11.00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10.00-11.30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12.30-13.00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11.30-12.30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13.00-14.30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1 (в игровой форме по подгруппам)</w:t>
            </w:r>
          </w:p>
        </w:tc>
        <w:tc>
          <w:tcPr>
            <w:tcW w:w="2693" w:type="dxa"/>
          </w:tcPr>
          <w:p w:rsidR="00FF6ABE" w:rsidRDefault="007961C6" w:rsidP="007961C6">
            <w:pPr>
              <w:pStyle w:val="TableParagraph"/>
              <w:ind w:left="429"/>
              <w:rPr>
                <w:sz w:val="24"/>
                <w:szCs w:val="24"/>
              </w:rPr>
            </w:pPr>
            <w:r>
              <w:rPr>
                <w:sz w:val="24"/>
                <w:szCs w:val="24"/>
              </w:rPr>
              <w:t xml:space="preserve">    13.00-13.10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13.20-13.30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2 (в игровой форме по подгруппам)</w:t>
            </w:r>
          </w:p>
        </w:tc>
        <w:tc>
          <w:tcPr>
            <w:tcW w:w="2693" w:type="dxa"/>
          </w:tcPr>
          <w:p w:rsidR="00FF6ABE" w:rsidRDefault="007961C6" w:rsidP="007961C6">
            <w:pPr>
              <w:pStyle w:val="TableParagraph"/>
              <w:ind w:left="424"/>
              <w:rPr>
                <w:sz w:val="24"/>
                <w:szCs w:val="24"/>
              </w:rPr>
            </w:pPr>
            <w:r>
              <w:rPr>
                <w:sz w:val="24"/>
                <w:szCs w:val="24"/>
              </w:rPr>
              <w:t xml:space="preserve">    13.50-14.00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14.10-14.20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второй сон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14.30-16.00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сон, постепенный подъем</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подъем, оздоровительные и гигиенические процедуры, полдник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pStyle w:val="TableParagraph"/>
              <w:ind w:left="550"/>
              <w:rPr>
                <w:sz w:val="24"/>
                <w:szCs w:val="24"/>
              </w:rPr>
            </w:pPr>
            <w:r>
              <w:rPr>
                <w:sz w:val="24"/>
                <w:szCs w:val="24"/>
              </w:rPr>
              <w:t>16.00-16.10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16.30-18.30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rPr>
          <w:trHeight w:val="70"/>
        </w:trPr>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 с родителями (законными представителями)</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19.00-20.00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10440" w:type="dxa"/>
            <w:gridSpan w:val="3"/>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детей, осмотр, игры, утренняя гимнастика</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9.00-11.30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pStyle w:val="TableParagraph"/>
              <w:ind w:left="639"/>
              <w:rPr>
                <w:sz w:val="24"/>
                <w:szCs w:val="24"/>
              </w:rPr>
            </w:pPr>
            <w:r>
              <w:rPr>
                <w:sz w:val="24"/>
                <w:szCs w:val="24"/>
              </w:rPr>
              <w:t>9.10-9.20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9.30-9.40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Увеличивается калорийность основного завтрака</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10.00-12.30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12.30-13.00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12.30-13.00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активное бодрствование детей (игры, предметная </w:t>
            </w:r>
            <w:r>
              <w:rPr>
                <w:rFonts w:ascii="Times New Roman" w:hAnsi="Times New Roman" w:cs="Times New Roman"/>
                <w:sz w:val="24"/>
                <w:szCs w:val="24"/>
              </w:rPr>
              <w:lastRenderedPageBreak/>
              <w:t>деятельность и другое)</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13.00-14.30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1 (в игровой форме по подгруппам)</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13.20-13.30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13.30-13.40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2 (в игровой форме по подгруппам)</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13.50-14.00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14.00-14.10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водные процедуры</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14.30-15.00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15.00-16.30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подъем, гигиенические процедуры, полдник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16.30-17.00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17.00-18.20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16.00-18.00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подгруппе, 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16.40-16.50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18.20-18.30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rPr>
          <w:trHeight w:val="70"/>
        </w:trPr>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bl>
    <w:p w:rsidR="00FF6ABE" w:rsidRDefault="00FF6ABE" w:rsidP="007961C6">
      <w:pPr>
        <w:spacing w:after="0" w:line="240" w:lineRule="auto"/>
        <w:jc w:val="center"/>
        <w:rPr>
          <w:rFonts w:ascii="Times New Roman" w:hAnsi="Times New Roman" w:cs="Times New Roman"/>
          <w:sz w:val="24"/>
          <w:szCs w:val="24"/>
        </w:rPr>
      </w:pPr>
    </w:p>
    <w:p w:rsidR="00FF6ABE" w:rsidRDefault="00FF6ABE" w:rsidP="007961C6">
      <w:pPr>
        <w:spacing w:after="0" w:line="240" w:lineRule="auto"/>
        <w:jc w:val="both"/>
        <w:rPr>
          <w:rFonts w:ascii="Times New Roman" w:hAnsi="Times New Roman" w:cs="Times New Roman"/>
          <w:b/>
          <w:bCs/>
          <w:i/>
          <w:iCs/>
          <w:sz w:val="24"/>
          <w:szCs w:val="24"/>
        </w:rPr>
      </w:pPr>
    </w:p>
    <w:p w:rsidR="00FF6ABE" w:rsidRDefault="00FF6ABE" w:rsidP="007961C6">
      <w:pPr>
        <w:spacing w:after="0" w:line="240" w:lineRule="auto"/>
        <w:jc w:val="both"/>
        <w:rPr>
          <w:rFonts w:ascii="Times New Roman" w:hAnsi="Times New Roman" w:cs="Times New Roman"/>
          <w:b/>
          <w:bCs/>
          <w:i/>
          <w:iCs/>
          <w:sz w:val="24"/>
          <w:szCs w:val="24"/>
        </w:rPr>
      </w:pPr>
    </w:p>
    <w:p w:rsidR="00FF6ABE" w:rsidRDefault="00FF6ABE" w:rsidP="007961C6">
      <w:pPr>
        <w:spacing w:after="0" w:line="240" w:lineRule="auto"/>
        <w:jc w:val="both"/>
        <w:rPr>
          <w:rFonts w:ascii="Times New Roman" w:hAnsi="Times New Roman" w:cs="Times New Roman"/>
          <w:b/>
          <w:bCs/>
          <w:i/>
          <w:iCs/>
          <w:sz w:val="24"/>
          <w:szCs w:val="24"/>
        </w:rPr>
      </w:pPr>
    </w:p>
    <w:p w:rsidR="00FF6ABE" w:rsidRDefault="007961C6" w:rsidP="007961C6">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Примерный режим дня в группе детей от 2 до 3 лет</w:t>
      </w:r>
    </w:p>
    <w:tbl>
      <w:tblPr>
        <w:tblStyle w:val="aff5"/>
        <w:tblpPr w:leftFromText="180" w:rightFromText="180" w:vertAnchor="text" w:horzAnchor="page" w:tblpX="1041" w:tblpY="529"/>
        <w:tblOverlap w:val="never"/>
        <w:tblW w:w="0" w:type="auto"/>
        <w:tblLook w:val="04A0" w:firstRow="1" w:lastRow="0" w:firstColumn="1" w:lastColumn="0" w:noHBand="0" w:noVBand="1"/>
      </w:tblPr>
      <w:tblGrid>
        <w:gridCol w:w="6658"/>
        <w:gridCol w:w="3782"/>
      </w:tblGrid>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Время  </w:t>
            </w:r>
          </w:p>
        </w:tc>
      </w:tr>
      <w:tr w:rsidR="00FF6ABE">
        <w:tc>
          <w:tcPr>
            <w:tcW w:w="10440"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3782" w:type="dxa"/>
          </w:tcPr>
          <w:p w:rsidR="00FF6ABE" w:rsidRDefault="007961C6" w:rsidP="007961C6">
            <w:pPr>
              <w:pStyle w:val="TableParagraph"/>
              <w:ind w:left="986"/>
              <w:rPr>
                <w:sz w:val="24"/>
                <w:szCs w:val="24"/>
              </w:rPr>
            </w:pPr>
            <w:r>
              <w:rPr>
                <w:sz w:val="24"/>
                <w:szCs w:val="24"/>
              </w:rPr>
              <w:t xml:space="preserve">   9.30-9.40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9.50-10.00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10.00-11.30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Второй завтрак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 детей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11.30-12.00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подгруппах</w:t>
            </w:r>
          </w:p>
        </w:tc>
        <w:tc>
          <w:tcPr>
            <w:tcW w:w="3782" w:type="dxa"/>
          </w:tcPr>
          <w:p w:rsidR="00FF6ABE" w:rsidRDefault="007961C6" w:rsidP="007961C6">
            <w:pPr>
              <w:pStyle w:val="TableParagraph"/>
              <w:ind w:left="821"/>
              <w:rPr>
                <w:sz w:val="24"/>
                <w:szCs w:val="24"/>
              </w:rPr>
            </w:pPr>
            <w:r>
              <w:rPr>
                <w:sz w:val="24"/>
                <w:szCs w:val="24"/>
              </w:rPr>
              <w:t>16.00-16.10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16.30-18.00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е прогулки, подготовка к ужину</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18.00-18.30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18.30-19.00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r w:rsidR="00FF6ABE">
        <w:tc>
          <w:tcPr>
            <w:tcW w:w="10440"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подготовка к прогулке, выход на прогулку</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3782" w:type="dxa"/>
          </w:tcPr>
          <w:p w:rsidR="00FF6ABE" w:rsidRDefault="007961C6" w:rsidP="007961C6">
            <w:pPr>
              <w:pStyle w:val="TableParagraph"/>
              <w:ind w:left="904"/>
              <w:rPr>
                <w:sz w:val="24"/>
                <w:szCs w:val="24"/>
              </w:rPr>
            </w:pPr>
            <w:r>
              <w:rPr>
                <w:sz w:val="24"/>
                <w:szCs w:val="24"/>
              </w:rPr>
              <w:t xml:space="preserve">   9.30-11.30</w:t>
            </w:r>
          </w:p>
          <w:p w:rsidR="00FF6ABE" w:rsidRDefault="007961C6" w:rsidP="007961C6">
            <w:pPr>
              <w:pStyle w:val="TableParagraph"/>
              <w:ind w:left="976"/>
              <w:rPr>
                <w:sz w:val="24"/>
                <w:szCs w:val="24"/>
              </w:rPr>
            </w:pPr>
            <w:r>
              <w:rPr>
                <w:sz w:val="24"/>
                <w:szCs w:val="24"/>
              </w:rPr>
              <w:t xml:space="preserve">   9.40-9.50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10.00-10.10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Второй завтрак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11.30-12.00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6658" w:type="dxa"/>
          </w:tcPr>
          <w:p w:rsidR="00FF6ABE" w:rsidRDefault="007961C6" w:rsidP="007961C6">
            <w:pPr>
              <w:pStyle w:val="TableParagraph"/>
              <w:ind w:left="109" w:hanging="2"/>
              <w:rPr>
                <w:sz w:val="24"/>
                <w:szCs w:val="24"/>
              </w:rPr>
            </w:pPr>
            <w:r>
              <w:rPr>
                <w:sz w:val="24"/>
                <w:szCs w:val="24"/>
              </w:rPr>
              <w:t>Подготовка к прогулке, прогулка, самостоятельная деятельность детей, занятия в игровой форме по</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подгруппам</w:t>
            </w:r>
          </w:p>
        </w:tc>
        <w:tc>
          <w:tcPr>
            <w:tcW w:w="3782" w:type="dxa"/>
          </w:tcPr>
          <w:p w:rsidR="00FF6ABE" w:rsidRDefault="007961C6" w:rsidP="007961C6">
            <w:pPr>
              <w:pStyle w:val="TableParagraph"/>
              <w:ind w:left="821"/>
              <w:rPr>
                <w:sz w:val="24"/>
                <w:szCs w:val="24"/>
              </w:rPr>
            </w:pPr>
            <w:r>
              <w:rPr>
                <w:sz w:val="24"/>
                <w:szCs w:val="24"/>
              </w:rPr>
              <w:t xml:space="preserve">   16.00-18.00</w:t>
            </w:r>
          </w:p>
          <w:p w:rsidR="00FF6ABE" w:rsidRDefault="007961C6" w:rsidP="007961C6">
            <w:pPr>
              <w:pStyle w:val="TableParagraph"/>
              <w:ind w:left="821"/>
              <w:rPr>
                <w:sz w:val="24"/>
                <w:szCs w:val="24"/>
              </w:rPr>
            </w:pPr>
            <w:r>
              <w:rPr>
                <w:sz w:val="24"/>
                <w:szCs w:val="24"/>
              </w:rPr>
              <w:t xml:space="preserve">   16.20-16.30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16.40-16.50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игры, подготовка к ужину</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18.00-18.30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18.30.19.00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bl>
    <w:p w:rsidR="00FF6ABE" w:rsidRDefault="00FF6ABE" w:rsidP="007961C6">
      <w:pPr>
        <w:spacing w:after="0" w:line="240" w:lineRule="auto"/>
        <w:jc w:val="center"/>
      </w:pPr>
    </w:p>
    <w:p w:rsidR="00FF6ABE" w:rsidRDefault="007961C6" w:rsidP="007961C6">
      <w:pPr>
        <w:tabs>
          <w:tab w:val="center" w:pos="5225"/>
        </w:tabs>
        <w:spacing w:after="0" w:line="240" w:lineRule="auto"/>
      </w:pPr>
      <w:r>
        <w:tab/>
      </w:r>
    </w:p>
    <w:p w:rsidR="00FF6ABE" w:rsidRDefault="007961C6" w:rsidP="007961C6">
      <w:pPr>
        <w:tabs>
          <w:tab w:val="center" w:pos="522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Примерный режим дня в дошкольных группах</w:t>
      </w:r>
    </w:p>
    <w:tbl>
      <w:tblPr>
        <w:tblStyle w:val="aff5"/>
        <w:tblW w:w="0" w:type="auto"/>
        <w:tblLook w:val="04A0" w:firstRow="1" w:lastRow="0" w:firstColumn="1" w:lastColumn="0" w:noHBand="0" w:noVBand="1"/>
      </w:tblPr>
      <w:tblGrid>
        <w:gridCol w:w="3256"/>
        <w:gridCol w:w="1842"/>
        <w:gridCol w:w="1701"/>
        <w:gridCol w:w="1843"/>
        <w:gridCol w:w="1798"/>
      </w:tblGrid>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 года</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4-5 лет</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лет</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6-7 лет</w:t>
            </w:r>
          </w:p>
        </w:tc>
      </w:tr>
      <w:tr w:rsidR="00FF6ABE">
        <w:tc>
          <w:tcPr>
            <w:tcW w:w="10440" w:type="dxa"/>
            <w:gridSpan w:val="5"/>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Утренний прием детей, самостоятельная деятельность, утренняя гимнастика (не менее 10 минут)</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spacing w:after="0" w:line="240" w:lineRule="auto"/>
              <w:jc w:val="center"/>
              <w:rPr>
                <w:rFonts w:ascii="Times New Roman" w:hAnsi="Times New Roman" w:cs="Times New Roman"/>
                <w:sz w:val="24"/>
                <w:szCs w:val="24"/>
              </w:rPr>
            </w:pPr>
          </w:p>
        </w:tc>
        <w:tc>
          <w:tcPr>
            <w:tcW w:w="1701"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843"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Завтрак </w:t>
            </w:r>
          </w:p>
        </w:tc>
        <w:tc>
          <w:tcPr>
            <w:tcW w:w="1842" w:type="dxa"/>
          </w:tcPr>
          <w:p w:rsidR="00FF6ABE" w:rsidRDefault="007961C6" w:rsidP="007961C6">
            <w:pPr>
              <w:pStyle w:val="aff6"/>
              <w:numPr>
                <w:ilvl w:val="1"/>
                <w:numId w:val="67"/>
              </w:numPr>
              <w:tabs>
                <w:tab w:val="center" w:pos="5225"/>
              </w:tabs>
              <w:spacing w:after="0" w:line="240" w:lineRule="auto"/>
              <w:ind w:hanging="598"/>
              <w:rPr>
                <w:rFonts w:ascii="Times New Roman" w:hAnsi="Times New Roman" w:cs="Times New Roman"/>
                <w:sz w:val="24"/>
                <w:szCs w:val="24"/>
              </w:rPr>
            </w:pPr>
            <w:r>
              <w:rPr>
                <w:rFonts w:ascii="Times New Roman" w:hAnsi="Times New Roman" w:cs="Times New Roman"/>
                <w:sz w:val="24"/>
                <w:szCs w:val="24"/>
              </w:rPr>
              <w:t>– 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9.00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9.00-9.20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(включая гимнастику в процессе занятия -2 минуты, перерывы между занятиями, не менее 10 минут)</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9.20-10.00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9.15-10.05</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9.15-10.15</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9.00-10.50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10.00—12.00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10.05—12.00</w:t>
            </w:r>
          </w:p>
        </w:tc>
        <w:tc>
          <w:tcPr>
            <w:tcW w:w="1843"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10.15-12.00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10.50-12.00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сон, постепенный подъем детей, закаливающие процедуры</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3256" w:type="dxa"/>
          </w:tcPr>
          <w:p w:rsidR="00FF6ABE" w:rsidRDefault="007961C6" w:rsidP="007961C6">
            <w:pPr>
              <w:pStyle w:val="TableParagraph"/>
              <w:ind w:left="145"/>
              <w:rPr>
                <w:sz w:val="24"/>
                <w:szCs w:val="24"/>
              </w:rPr>
            </w:pPr>
            <w:r>
              <w:rPr>
                <w:sz w:val="24"/>
                <w:szCs w:val="24"/>
              </w:rPr>
              <w:t xml:space="preserve">          Занятия (при</w:t>
            </w: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необходимости)</w:t>
            </w:r>
          </w:p>
        </w:tc>
        <w:tc>
          <w:tcPr>
            <w:tcW w:w="1842"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701"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16.00-16.25</w:t>
            </w: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pStyle w:val="TableParagraph"/>
              <w:ind w:left="145"/>
              <w:rPr>
                <w:sz w:val="24"/>
                <w:szCs w:val="24"/>
              </w:rPr>
            </w:pPr>
            <w:r>
              <w:rPr>
                <w:sz w:val="24"/>
                <w:szCs w:val="24"/>
              </w:rPr>
              <w:t>Игры, самостоятельная деятельность детей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16.25-17.00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16.00-16.40</w:t>
            </w:r>
          </w:p>
        </w:tc>
      </w:tr>
      <w:tr w:rsidR="00FF6ABE">
        <w:tc>
          <w:tcPr>
            <w:tcW w:w="3256" w:type="dxa"/>
          </w:tcPr>
          <w:p w:rsidR="00FF6ABE" w:rsidRDefault="007961C6" w:rsidP="007961C6">
            <w:pPr>
              <w:pStyle w:val="TableParagraph"/>
              <w:rPr>
                <w:sz w:val="24"/>
                <w:szCs w:val="24"/>
              </w:rPr>
            </w:pPr>
            <w:r>
              <w:rPr>
                <w:sz w:val="24"/>
                <w:szCs w:val="24"/>
              </w:rPr>
              <w:t>Подготовка к прогулке, прогулка, самостоятельная деятельность детей, возвращение с прогулки</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16.40-18.30</w:t>
            </w:r>
          </w:p>
        </w:tc>
      </w:tr>
      <w:tr w:rsidR="00FF6ABE">
        <w:tc>
          <w:tcPr>
            <w:tcW w:w="3256" w:type="dxa"/>
          </w:tcPr>
          <w:p w:rsidR="00FF6ABE" w:rsidRDefault="007961C6" w:rsidP="007961C6">
            <w:pPr>
              <w:pStyle w:val="TableParagraph"/>
              <w:ind w:left="145"/>
              <w:rPr>
                <w:sz w:val="24"/>
                <w:szCs w:val="24"/>
              </w:rPr>
            </w:pPr>
            <w:r>
              <w:rPr>
                <w:sz w:val="24"/>
                <w:szCs w:val="24"/>
              </w:rPr>
              <w:t xml:space="preserve">Ужин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c>
          <w:tcPr>
            <w:tcW w:w="3256" w:type="dxa"/>
          </w:tcPr>
          <w:p w:rsidR="00FF6ABE" w:rsidRDefault="007961C6" w:rsidP="007961C6">
            <w:pPr>
              <w:pStyle w:val="TableParagraph"/>
              <w:ind w:left="145"/>
              <w:rPr>
                <w:sz w:val="24"/>
                <w:szCs w:val="24"/>
              </w:rPr>
            </w:pPr>
            <w:r>
              <w:rPr>
                <w:sz w:val="24"/>
                <w:szCs w:val="24"/>
              </w:rPr>
              <w:t>Уход домой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до 19.00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r w:rsidR="00FF6ABE">
        <w:tc>
          <w:tcPr>
            <w:tcW w:w="10440" w:type="dxa"/>
            <w:gridSpan w:val="5"/>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FF6ABE">
        <w:tc>
          <w:tcPr>
            <w:tcW w:w="3256" w:type="dxa"/>
          </w:tcPr>
          <w:p w:rsidR="00FF6ABE" w:rsidRDefault="007961C6" w:rsidP="007961C6">
            <w:pPr>
              <w:pStyle w:val="TableParagraph"/>
              <w:ind w:left="35"/>
              <w:rPr>
                <w:sz w:val="24"/>
                <w:szCs w:val="24"/>
              </w:rPr>
            </w:pPr>
            <w:r>
              <w:rPr>
                <w:sz w:val="24"/>
                <w:szCs w:val="24"/>
              </w:rPr>
              <w:t>Утренний прием детей, игры, самостоятельная деятельность, утренняя гимнастика (не менее 10 минут)</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3256" w:type="dxa"/>
          </w:tcPr>
          <w:p w:rsidR="00FF6ABE" w:rsidRDefault="007961C6" w:rsidP="007961C6">
            <w:pPr>
              <w:pStyle w:val="TableParagraph"/>
              <w:ind w:left="145"/>
              <w:jc w:val="center"/>
              <w:rPr>
                <w:sz w:val="24"/>
                <w:szCs w:val="24"/>
              </w:rPr>
            </w:pPr>
            <w:r>
              <w:rPr>
                <w:sz w:val="24"/>
                <w:szCs w:val="24"/>
              </w:rPr>
              <w:lastRenderedPageBreak/>
              <w:t>Завтрак</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3256" w:type="dxa"/>
          </w:tcPr>
          <w:p w:rsidR="00FF6ABE" w:rsidRDefault="007961C6" w:rsidP="007961C6">
            <w:pPr>
              <w:pStyle w:val="TableParagraph"/>
              <w:ind w:left="145"/>
              <w:jc w:val="center"/>
              <w:rPr>
                <w:sz w:val="24"/>
                <w:szCs w:val="24"/>
              </w:rPr>
            </w:pPr>
            <w:r>
              <w:rPr>
                <w:sz w:val="24"/>
                <w:szCs w:val="24"/>
              </w:rPr>
              <w:t>Игры, самостоятельная деятельность</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9.00-9.20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pStyle w:val="TableParagraph"/>
              <w:ind w:left="145"/>
              <w:rPr>
                <w:sz w:val="24"/>
                <w:szCs w:val="24"/>
              </w:rPr>
            </w:pPr>
            <w:r>
              <w:rPr>
                <w:sz w:val="24"/>
                <w:szCs w:val="24"/>
              </w:rPr>
              <w:t>Второй завтрак</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3256" w:type="dxa"/>
          </w:tcPr>
          <w:p w:rsidR="00FF6ABE" w:rsidRDefault="007961C6" w:rsidP="007961C6">
            <w:pPr>
              <w:pStyle w:val="TableParagraph"/>
              <w:ind w:left="145"/>
              <w:jc w:val="center"/>
              <w:rPr>
                <w:sz w:val="24"/>
                <w:szCs w:val="24"/>
              </w:rPr>
            </w:pPr>
            <w:r>
              <w:rPr>
                <w:sz w:val="24"/>
                <w:szCs w:val="24"/>
              </w:rPr>
              <w:t>Подготовка к прогулке, прогулка, занятия на прогулке, возвращение с прогулки</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9.20-12.00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9.15-12.00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9.15-12.00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9.00-12.00</w:t>
            </w:r>
          </w:p>
        </w:tc>
      </w:tr>
      <w:tr w:rsidR="00FF6ABE">
        <w:tc>
          <w:tcPr>
            <w:tcW w:w="3256" w:type="dxa"/>
          </w:tcPr>
          <w:p w:rsidR="00FF6ABE" w:rsidRDefault="007961C6" w:rsidP="007961C6">
            <w:pPr>
              <w:pStyle w:val="TableParagraph"/>
              <w:ind w:left="145"/>
              <w:jc w:val="center"/>
              <w:rPr>
                <w:sz w:val="24"/>
                <w:szCs w:val="24"/>
              </w:rPr>
            </w:pPr>
            <w:r>
              <w:rPr>
                <w:sz w:val="24"/>
                <w:szCs w:val="24"/>
              </w:rPr>
              <w:t>Обед</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r>
      <w:tr w:rsidR="00FF6ABE">
        <w:tc>
          <w:tcPr>
            <w:tcW w:w="3256" w:type="dxa"/>
          </w:tcPr>
          <w:p w:rsidR="00FF6ABE" w:rsidRDefault="007961C6" w:rsidP="007961C6">
            <w:pPr>
              <w:pStyle w:val="TableParagraph"/>
              <w:ind w:left="145"/>
              <w:jc w:val="center"/>
              <w:rPr>
                <w:sz w:val="24"/>
                <w:szCs w:val="24"/>
              </w:rPr>
            </w:pPr>
            <w:r>
              <w:rPr>
                <w:sz w:val="24"/>
                <w:szCs w:val="24"/>
              </w:rPr>
              <w:t>Подготовка ко сну, сон, постепенный подъем детей, закаливающие процедуры</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r>
      <w:tr w:rsidR="00FF6ABE">
        <w:tc>
          <w:tcPr>
            <w:tcW w:w="3256" w:type="dxa"/>
          </w:tcPr>
          <w:p w:rsidR="00FF6ABE" w:rsidRDefault="007961C6" w:rsidP="007961C6">
            <w:pPr>
              <w:pStyle w:val="TableParagraph"/>
              <w:ind w:left="145"/>
              <w:jc w:val="center"/>
              <w:rPr>
                <w:sz w:val="24"/>
                <w:szCs w:val="24"/>
              </w:rPr>
            </w:pPr>
            <w:r>
              <w:rPr>
                <w:sz w:val="24"/>
                <w:szCs w:val="24"/>
              </w:rPr>
              <w:t xml:space="preserve">Полдник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3256" w:type="dxa"/>
          </w:tcPr>
          <w:p w:rsidR="00FF6ABE" w:rsidRDefault="007961C6" w:rsidP="007961C6">
            <w:pPr>
              <w:pStyle w:val="TableParagraph"/>
              <w:ind w:left="145"/>
              <w:jc w:val="center"/>
              <w:rPr>
                <w:sz w:val="24"/>
                <w:szCs w:val="24"/>
              </w:rPr>
            </w:pPr>
            <w:r>
              <w:rPr>
                <w:sz w:val="24"/>
                <w:szCs w:val="24"/>
              </w:rPr>
              <w:t>Игры, самостоятельная деятельность детей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r>
      <w:tr w:rsidR="00FF6ABE">
        <w:tc>
          <w:tcPr>
            <w:tcW w:w="3256" w:type="dxa"/>
          </w:tcPr>
          <w:p w:rsidR="00FF6ABE" w:rsidRDefault="007961C6" w:rsidP="007961C6">
            <w:pPr>
              <w:pStyle w:val="TableParagraph"/>
              <w:ind w:left="145"/>
              <w:jc w:val="center"/>
              <w:rPr>
                <w:sz w:val="24"/>
                <w:szCs w:val="24"/>
              </w:rPr>
            </w:pPr>
            <w:r>
              <w:rPr>
                <w:sz w:val="24"/>
                <w:szCs w:val="24"/>
              </w:rPr>
              <w:t>Подготовка к прогулке, прогулка, самостоятельная деятельность детей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r>
      <w:tr w:rsidR="00FF6ABE">
        <w:tc>
          <w:tcPr>
            <w:tcW w:w="3256" w:type="dxa"/>
          </w:tcPr>
          <w:p w:rsidR="00FF6ABE" w:rsidRDefault="007961C6" w:rsidP="007961C6">
            <w:pPr>
              <w:pStyle w:val="TableParagraph"/>
              <w:ind w:left="145"/>
              <w:jc w:val="center"/>
              <w:rPr>
                <w:sz w:val="24"/>
                <w:szCs w:val="24"/>
              </w:rPr>
            </w:pPr>
            <w:r>
              <w:rPr>
                <w:sz w:val="24"/>
                <w:szCs w:val="24"/>
              </w:rPr>
              <w:t xml:space="preserve">Ужин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c>
          <w:tcPr>
            <w:tcW w:w="3256" w:type="dxa"/>
          </w:tcPr>
          <w:p w:rsidR="00FF6ABE" w:rsidRDefault="007961C6" w:rsidP="007961C6">
            <w:pPr>
              <w:pStyle w:val="TableParagraph"/>
              <w:ind w:left="145"/>
              <w:jc w:val="center"/>
              <w:rPr>
                <w:sz w:val="24"/>
                <w:szCs w:val="24"/>
              </w:rPr>
            </w:pPr>
            <w:r>
              <w:rPr>
                <w:sz w:val="24"/>
                <w:szCs w:val="24"/>
              </w:rPr>
              <w:t xml:space="preserve">Уход домой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bl>
    <w:p w:rsidR="00FF6ABE" w:rsidRDefault="00FF6ABE" w:rsidP="007961C6">
      <w:pPr>
        <w:tabs>
          <w:tab w:val="center" w:pos="5225"/>
        </w:tabs>
        <w:spacing w:after="0" w:line="240" w:lineRule="auto"/>
        <w:jc w:val="cente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Согласно пункту 2.10 CП 2.4.3648-20 к организации образовательного процесса и режима дня должны соблюдаться следующие требования: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F6ABE" w:rsidRDefault="007961C6" w:rsidP="007961C6">
      <w:pPr>
        <w:tabs>
          <w:tab w:val="center" w:pos="5225"/>
        </w:tabs>
        <w:spacing w:after="0" w:line="240" w:lineRule="auto"/>
        <w:ind w:firstLineChars="275" w:firstLine="660"/>
      </w:pPr>
      <w:r>
        <w:rPr>
          <w:rFonts w:ascii="Times New Roman" w:hAnsi="Times New Roman" w:cs="Times New Roman"/>
          <w:sz w:val="24"/>
          <w:szCs w:val="24"/>
        </w:rPr>
        <w:tab/>
      </w:r>
    </w:p>
    <w:p w:rsidR="00FF6ABE" w:rsidRDefault="00FF6ABE" w:rsidP="007961C6">
      <w:pPr>
        <w:tabs>
          <w:tab w:val="center" w:pos="5225"/>
        </w:tabs>
        <w:spacing w:after="0" w:line="240" w:lineRule="auto"/>
      </w:pPr>
    </w:p>
    <w:p w:rsidR="00FF6ABE" w:rsidRDefault="007961C6" w:rsidP="007961C6">
      <w:pPr>
        <w:pStyle w:val="aff6"/>
        <w:numPr>
          <w:ilvl w:val="1"/>
          <w:numId w:val="77"/>
        </w:numPr>
        <w:tabs>
          <w:tab w:val="center" w:pos="0"/>
        </w:tabs>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Учебный план</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В ДОО применяется комплексно-тематический подход к</w:t>
      </w:r>
      <w:r>
        <w:rPr>
          <w:rStyle w:val="sZamNoBreakSpace"/>
          <w:sz w:val="24"/>
          <w:szCs w:val="24"/>
        </w:rPr>
        <w:t> </w:t>
      </w:r>
      <w:r>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Pr>
          <w:rStyle w:val="sZamNoBreakSpace"/>
          <w:sz w:val="24"/>
          <w:szCs w:val="24"/>
        </w:rPr>
        <w:t> </w:t>
      </w:r>
      <w:r>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Pr>
          <w:rStyle w:val="sZamNoBreakSpace"/>
          <w:sz w:val="24"/>
          <w:szCs w:val="24"/>
        </w:rPr>
        <w:t> </w:t>
      </w:r>
      <w:r>
        <w:rPr>
          <w:rStyle w:val="Text21"/>
          <w:rFonts w:ascii="Times New Roman" w:hAnsi="Times New Roman"/>
          <w:sz w:val="24"/>
          <w:szCs w:val="24"/>
        </w:rPr>
        <w:t>природе, праздники, традиции. При этом, что</w:t>
      </w:r>
      <w:r>
        <w:rPr>
          <w:rStyle w:val="sZamNoBreakSpace"/>
          <w:sz w:val="24"/>
          <w:szCs w:val="24"/>
        </w:rPr>
        <w:t xml:space="preserve"> </w:t>
      </w:r>
      <w:r>
        <w:rPr>
          <w:rStyle w:val="Text21"/>
          <w:rFonts w:ascii="Times New Roman" w:hAnsi="Times New Roman"/>
          <w:sz w:val="24"/>
          <w:szCs w:val="24"/>
        </w:rPr>
        <w:t>немаловажно, реализация комплексно-тематического принципа тесно взаимосвязана с</w:t>
      </w:r>
      <w:r>
        <w:rPr>
          <w:rStyle w:val="sZamNoBreakSpace"/>
          <w:sz w:val="24"/>
          <w:szCs w:val="24"/>
        </w:rPr>
        <w:t> </w:t>
      </w:r>
      <w:r>
        <w:rPr>
          <w:rStyle w:val="Text21"/>
          <w:rFonts w:ascii="Times New Roman" w:hAnsi="Times New Roman"/>
          <w:sz w:val="24"/>
          <w:szCs w:val="24"/>
        </w:rPr>
        <w:t>интеграцией образовательных областей и</w:t>
      </w:r>
      <w:r>
        <w:rPr>
          <w:rStyle w:val="sZamNoBreakSpace"/>
          <w:sz w:val="24"/>
          <w:szCs w:val="24"/>
        </w:rPr>
        <w:t> </w:t>
      </w:r>
      <w:r>
        <w:rPr>
          <w:rStyle w:val="Text21"/>
          <w:rFonts w:ascii="Times New Roman" w:hAnsi="Times New Roman"/>
          <w:sz w:val="24"/>
          <w:szCs w:val="24"/>
        </w:rPr>
        <w:t>с интеграцией детских деятельностей.</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Образовательный процесс в ДОО организован в</w:t>
      </w:r>
      <w:r>
        <w:rPr>
          <w:rStyle w:val="sZamNoBreakSpace"/>
          <w:sz w:val="24"/>
          <w:szCs w:val="24"/>
        </w:rPr>
        <w:t> </w:t>
      </w:r>
      <w:r>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В</w:t>
      </w:r>
      <w:r>
        <w:rPr>
          <w:rStyle w:val="sZamNoBreakSpace"/>
          <w:sz w:val="24"/>
          <w:szCs w:val="24"/>
        </w:rPr>
        <w:t> </w:t>
      </w:r>
      <w:r>
        <w:rPr>
          <w:rStyle w:val="Text21"/>
          <w:rFonts w:ascii="Times New Roman" w:hAnsi="Times New Roman"/>
          <w:sz w:val="24"/>
          <w:szCs w:val="24"/>
        </w:rPr>
        <w:t>течение каждой тематической недели педагог проектирует и</w:t>
      </w:r>
      <w:r>
        <w:rPr>
          <w:rStyle w:val="sZamNoBreakSpace"/>
          <w:sz w:val="24"/>
          <w:szCs w:val="24"/>
        </w:rPr>
        <w:t> </w:t>
      </w:r>
      <w:r>
        <w:rPr>
          <w:rStyle w:val="Text21"/>
          <w:rFonts w:ascii="Times New Roman" w:hAnsi="Times New Roman"/>
          <w:sz w:val="24"/>
          <w:szCs w:val="24"/>
        </w:rPr>
        <w:t>организует свою деятельность по</w:t>
      </w:r>
      <w:r>
        <w:rPr>
          <w:rStyle w:val="sZamNoBreakSpace"/>
          <w:sz w:val="24"/>
          <w:szCs w:val="24"/>
        </w:rPr>
        <w:t> </w:t>
      </w:r>
      <w:r>
        <w:rPr>
          <w:rStyle w:val="Text21"/>
          <w:rFonts w:ascii="Times New Roman" w:hAnsi="Times New Roman"/>
          <w:sz w:val="24"/>
          <w:szCs w:val="24"/>
        </w:rPr>
        <w:t>четырем блокам:</w:t>
      </w:r>
    </w:p>
    <w:p w:rsidR="00FF6ABE" w:rsidRDefault="007961C6" w:rsidP="007961C6">
      <w:pPr>
        <w:spacing w:after="0" w:line="240" w:lineRule="auto"/>
        <w:ind w:firstLine="709"/>
        <w:jc w:val="both"/>
        <w:rPr>
          <w:rStyle w:val="Text21"/>
          <w:rFonts w:ascii="Times New Roman" w:hAnsi="Times New Roman"/>
          <w:spacing w:val="-2"/>
          <w:sz w:val="24"/>
          <w:szCs w:val="24"/>
        </w:rPr>
      </w:pPr>
      <w:r>
        <w:rPr>
          <w:rStyle w:val="Text21"/>
          <w:rFonts w:ascii="Times New Roman" w:hAnsi="Times New Roman"/>
          <w:b/>
          <w:bCs/>
          <w:spacing w:val="-2"/>
          <w:sz w:val="24"/>
          <w:szCs w:val="24"/>
        </w:rPr>
        <w:t>I блок.</w:t>
      </w:r>
      <w:r>
        <w:rPr>
          <w:rStyle w:val="Text21"/>
          <w:rFonts w:ascii="Times New Roman" w:hAnsi="Times New Roman"/>
          <w:spacing w:val="-2"/>
          <w:sz w:val="24"/>
          <w:szCs w:val="24"/>
        </w:rPr>
        <w:t xml:space="preserve"> Образовательная деятельность по</w:t>
      </w:r>
      <w:r>
        <w:rPr>
          <w:rStyle w:val="sZamNoBreakSpace"/>
          <w:spacing w:val="-2"/>
          <w:sz w:val="24"/>
          <w:szCs w:val="24"/>
        </w:rPr>
        <w:t> </w:t>
      </w:r>
      <w:r>
        <w:rPr>
          <w:rStyle w:val="Text21"/>
          <w:rFonts w:ascii="Times New Roman" w:hAnsi="Times New Roman"/>
          <w:spacing w:val="-2"/>
          <w:sz w:val="24"/>
          <w:szCs w:val="24"/>
        </w:rPr>
        <w:t>реализации содержания образовательных областей в</w:t>
      </w:r>
      <w:r>
        <w:rPr>
          <w:rStyle w:val="sZamNoBreakSpace"/>
          <w:spacing w:val="-2"/>
          <w:sz w:val="24"/>
          <w:szCs w:val="24"/>
        </w:rPr>
        <w:t> </w:t>
      </w:r>
      <w:r>
        <w:rPr>
          <w:rStyle w:val="Text21"/>
          <w:rFonts w:ascii="Times New Roman" w:hAnsi="Times New Roman"/>
          <w:spacing w:val="-2"/>
          <w:sz w:val="24"/>
          <w:szCs w:val="24"/>
        </w:rPr>
        <w:t>процессе специально организованных занятий.</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lastRenderedPageBreak/>
        <w:t>Для</w:t>
      </w:r>
      <w:r>
        <w:rPr>
          <w:rStyle w:val="sZamNoBreakSpace"/>
          <w:sz w:val="24"/>
          <w:szCs w:val="24"/>
        </w:rPr>
        <w:t xml:space="preserve"> </w:t>
      </w:r>
      <w:r>
        <w:rPr>
          <w:rStyle w:val="Text21"/>
          <w:rFonts w:ascii="Times New Roman" w:hAnsi="Times New Roman"/>
          <w:sz w:val="24"/>
          <w:szCs w:val="24"/>
        </w:rPr>
        <w:t xml:space="preserve">реализации образовательной области </w:t>
      </w:r>
      <w:r>
        <w:rPr>
          <w:rStyle w:val="Text21"/>
          <w:rFonts w:ascii="Times New Roman" w:hAnsi="Times New Roman"/>
          <w:i/>
          <w:iCs/>
          <w:sz w:val="24"/>
          <w:szCs w:val="24"/>
        </w:rPr>
        <w:t>«Познавательное развитие»</w:t>
      </w:r>
      <w:r>
        <w:rPr>
          <w:rStyle w:val="Text21"/>
          <w:rFonts w:ascii="Times New Roman" w:hAnsi="Times New Roman"/>
          <w:sz w:val="24"/>
          <w:szCs w:val="24"/>
        </w:rPr>
        <w:t xml:space="preserve"> проводятся занятия по</w:t>
      </w:r>
      <w:r>
        <w:rPr>
          <w:rStyle w:val="sZamNoBreakSpace"/>
          <w:sz w:val="24"/>
          <w:szCs w:val="24"/>
        </w:rPr>
        <w:t> </w:t>
      </w:r>
      <w:r>
        <w:rPr>
          <w:rStyle w:val="Text21"/>
          <w:rFonts w:ascii="Times New Roman" w:hAnsi="Times New Roman"/>
          <w:sz w:val="24"/>
          <w:szCs w:val="24"/>
        </w:rPr>
        <w:t>направлениям:</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«Исследование объектов живой и неживой природы, экспериментирование» (в</w:t>
      </w:r>
      <w:r>
        <w:rPr>
          <w:rStyle w:val="sZamNoBreakSpace"/>
          <w:sz w:val="24"/>
          <w:szCs w:val="24"/>
        </w:rPr>
        <w:t> </w:t>
      </w:r>
      <w:r>
        <w:rPr>
          <w:rStyle w:val="Text21"/>
          <w:rFonts w:ascii="Times New Roman" w:hAnsi="Times New Roman"/>
          <w:sz w:val="24"/>
          <w:szCs w:val="24"/>
        </w:rPr>
        <w:t>интеграции с</w:t>
      </w:r>
      <w:r>
        <w:rPr>
          <w:rStyle w:val="sZamNoBreakSpace"/>
          <w:sz w:val="24"/>
          <w:szCs w:val="24"/>
        </w:rPr>
        <w:t> </w:t>
      </w:r>
      <w:r>
        <w:rPr>
          <w:rStyle w:val="Text21"/>
          <w:rFonts w:ascii="Times New Roman" w:hAnsi="Times New Roman"/>
          <w:sz w:val="24"/>
          <w:szCs w:val="24"/>
        </w:rPr>
        <w:t>образовательными областями «Социально-коммуникативное развитие» и</w:t>
      </w:r>
      <w:r>
        <w:rPr>
          <w:rStyle w:val="sZamNoBreakSpace"/>
          <w:sz w:val="24"/>
          <w:szCs w:val="24"/>
        </w:rPr>
        <w:t> </w:t>
      </w:r>
      <w:r>
        <w:rPr>
          <w:rStyle w:val="Text21"/>
          <w:rFonts w:ascii="Times New Roman" w:hAnsi="Times New Roman"/>
          <w:sz w:val="24"/>
          <w:szCs w:val="24"/>
        </w:rPr>
        <w:t>«Речевое развитие», а</w:t>
      </w:r>
      <w:r>
        <w:rPr>
          <w:rStyle w:val="sZamNoBreakSpace"/>
          <w:sz w:val="24"/>
          <w:szCs w:val="24"/>
        </w:rPr>
        <w:t> </w:t>
      </w:r>
      <w:r>
        <w:rPr>
          <w:rStyle w:val="Text21"/>
          <w:rFonts w:ascii="Times New Roman" w:hAnsi="Times New Roman"/>
          <w:sz w:val="24"/>
          <w:szCs w:val="24"/>
        </w:rPr>
        <w:t>также «Художественно-эстетическое развитие»),</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«Математическое и сенсорное развитие» (в</w:t>
      </w:r>
      <w:r>
        <w:rPr>
          <w:rStyle w:val="sZamNoBreakSpace"/>
          <w:sz w:val="24"/>
          <w:szCs w:val="24"/>
        </w:rPr>
        <w:t> </w:t>
      </w:r>
      <w:r>
        <w:rPr>
          <w:rStyle w:val="Text21"/>
          <w:rFonts w:ascii="Times New Roman" w:hAnsi="Times New Roman"/>
          <w:sz w:val="24"/>
          <w:szCs w:val="24"/>
        </w:rPr>
        <w:t>интеграции с</w:t>
      </w:r>
      <w:r>
        <w:rPr>
          <w:rStyle w:val="sZamNoBreakSpace"/>
          <w:sz w:val="24"/>
          <w:szCs w:val="24"/>
        </w:rPr>
        <w:t> </w:t>
      </w:r>
      <w:r>
        <w:rPr>
          <w:rStyle w:val="Text21"/>
          <w:rFonts w:ascii="Times New Roman" w:hAnsi="Times New Roman"/>
          <w:sz w:val="24"/>
          <w:szCs w:val="24"/>
        </w:rPr>
        <w:t>образовательными областями «Речевое развитие» и</w:t>
      </w:r>
      <w:r>
        <w:rPr>
          <w:rStyle w:val="sZamNoBreakSpace"/>
          <w:sz w:val="24"/>
          <w:szCs w:val="24"/>
        </w:rPr>
        <w:t> </w:t>
      </w:r>
      <w:r>
        <w:rPr>
          <w:rStyle w:val="Text21"/>
          <w:rFonts w:ascii="Times New Roman" w:hAnsi="Times New Roman"/>
          <w:sz w:val="24"/>
          <w:szCs w:val="24"/>
        </w:rPr>
        <w:t>«Социально-коммуникативное развитие»).</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pStyle w:val="aff6"/>
        <w:spacing w:after="0" w:line="240" w:lineRule="auto"/>
        <w:ind w:left="0"/>
        <w:jc w:val="both"/>
        <w:rPr>
          <w:rStyle w:val="Text21"/>
          <w:rFonts w:ascii="Times New Roman" w:hAnsi="Times New Roman"/>
          <w:sz w:val="24"/>
          <w:szCs w:val="24"/>
        </w:rPr>
      </w:pPr>
      <w:r>
        <w:rPr>
          <w:rStyle w:val="Text21"/>
          <w:rFonts w:ascii="Times New Roman" w:hAnsi="Times New Roman"/>
          <w:sz w:val="24"/>
          <w:szCs w:val="24"/>
        </w:rPr>
        <w:t>Часть, формируемая участниками образовательных отношений</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«Введение в мир экономики» (старшие и подготовительные группы) (учебно-методическое пособие «Введение в мир экономики, или </w:t>
      </w:r>
      <w:proofErr w:type="gramStart"/>
      <w:r>
        <w:rPr>
          <w:rStyle w:val="Text21"/>
          <w:rFonts w:ascii="Times New Roman" w:hAnsi="Times New Roman"/>
          <w:sz w:val="24"/>
          <w:szCs w:val="24"/>
        </w:rPr>
        <w:t>Как</w:t>
      </w:r>
      <w:proofErr w:type="gramEnd"/>
      <w:r>
        <w:rPr>
          <w:rStyle w:val="Text21"/>
          <w:rFonts w:ascii="Times New Roman" w:hAnsi="Times New Roman"/>
          <w:sz w:val="24"/>
          <w:szCs w:val="24"/>
        </w:rPr>
        <w:t xml:space="preserve"> мы играем в экономику»)</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Для реализации образовательной области «Социально-коммуникативное развитие» проводятся занятия по направлениям:</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«Познание предметного и социального мира» (в</w:t>
      </w:r>
      <w:r>
        <w:rPr>
          <w:rStyle w:val="sZamNoBreakSpace"/>
          <w:sz w:val="24"/>
          <w:szCs w:val="24"/>
        </w:rPr>
        <w:t> </w:t>
      </w:r>
      <w:r>
        <w:rPr>
          <w:rStyle w:val="Text21"/>
          <w:rFonts w:ascii="Times New Roman" w:hAnsi="Times New Roman"/>
          <w:sz w:val="24"/>
          <w:szCs w:val="24"/>
        </w:rPr>
        <w:t>интеграции с</w:t>
      </w:r>
      <w:r>
        <w:rPr>
          <w:rStyle w:val="sZamNoBreakSpace"/>
          <w:sz w:val="24"/>
          <w:szCs w:val="24"/>
        </w:rPr>
        <w:t> </w:t>
      </w:r>
      <w:r>
        <w:rPr>
          <w:rStyle w:val="Text21"/>
          <w:rFonts w:ascii="Times New Roman" w:hAnsi="Times New Roman"/>
          <w:sz w:val="24"/>
          <w:szCs w:val="24"/>
        </w:rPr>
        <w:t xml:space="preserve">образовательными областями «Социально-коммуникативное развитие» </w:t>
      </w:r>
      <w:proofErr w:type="gramStart"/>
      <w:r>
        <w:rPr>
          <w:rStyle w:val="Text21"/>
          <w:rFonts w:ascii="Times New Roman" w:hAnsi="Times New Roman"/>
          <w:sz w:val="24"/>
          <w:szCs w:val="24"/>
        </w:rPr>
        <w:t xml:space="preserve">и </w:t>
      </w:r>
      <w:r>
        <w:rPr>
          <w:rStyle w:val="sZamNoBreakSpace"/>
          <w:sz w:val="24"/>
          <w:szCs w:val="24"/>
        </w:rPr>
        <w:t> </w:t>
      </w:r>
      <w:r>
        <w:rPr>
          <w:rStyle w:val="Text21"/>
          <w:rFonts w:ascii="Times New Roman" w:hAnsi="Times New Roman"/>
          <w:sz w:val="24"/>
          <w:szCs w:val="24"/>
        </w:rPr>
        <w:t>«</w:t>
      </w:r>
      <w:proofErr w:type="gramEnd"/>
      <w:r>
        <w:rPr>
          <w:rStyle w:val="Text21"/>
          <w:rFonts w:ascii="Times New Roman" w:hAnsi="Times New Roman"/>
          <w:sz w:val="24"/>
          <w:szCs w:val="24"/>
        </w:rPr>
        <w:t>Речевое развитие», а</w:t>
      </w:r>
      <w:r>
        <w:rPr>
          <w:rStyle w:val="sZamNoBreakSpace"/>
          <w:sz w:val="24"/>
          <w:szCs w:val="24"/>
        </w:rPr>
        <w:t> </w:t>
      </w:r>
      <w:r>
        <w:rPr>
          <w:rStyle w:val="Text21"/>
          <w:rFonts w:ascii="Times New Roman" w:hAnsi="Times New Roman"/>
          <w:sz w:val="24"/>
          <w:szCs w:val="24"/>
        </w:rPr>
        <w:t>также «Художественно-эстетическое развитие»),</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pStyle w:val="aff6"/>
        <w:spacing w:after="0" w:line="240" w:lineRule="auto"/>
        <w:ind w:left="0"/>
        <w:jc w:val="both"/>
        <w:rPr>
          <w:rStyle w:val="Text21"/>
          <w:rFonts w:ascii="Times New Roman" w:hAnsi="Times New Roman"/>
          <w:sz w:val="24"/>
          <w:szCs w:val="24"/>
        </w:rPr>
      </w:pPr>
      <w:r>
        <w:rPr>
          <w:rStyle w:val="Text21"/>
          <w:rFonts w:ascii="Times New Roman" w:hAnsi="Times New Roman"/>
          <w:sz w:val="24"/>
          <w:szCs w:val="24"/>
        </w:rPr>
        <w:t>Часть, формируемая участниками образовательных отношений</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«Социокультурные истоки» (программа духовно-нравственного развития и воспитания «Социокультурные истоки)</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 xml:space="preserve">Для реализации образовательной области </w:t>
      </w:r>
      <w:r>
        <w:rPr>
          <w:rStyle w:val="Text21"/>
          <w:rFonts w:ascii="Times New Roman" w:hAnsi="Times New Roman"/>
          <w:i/>
          <w:iCs/>
          <w:sz w:val="24"/>
          <w:szCs w:val="24"/>
        </w:rPr>
        <w:t>«Речевое развитие»</w:t>
      </w:r>
      <w:r>
        <w:rPr>
          <w:rStyle w:val="Text21"/>
          <w:rFonts w:ascii="Times New Roman" w:hAnsi="Times New Roman"/>
          <w:sz w:val="24"/>
          <w:szCs w:val="24"/>
        </w:rPr>
        <w:t xml:space="preserve"> (в</w:t>
      </w:r>
      <w:r>
        <w:rPr>
          <w:rStyle w:val="sZamNoBreakSpace"/>
          <w:sz w:val="24"/>
          <w:szCs w:val="24"/>
        </w:rPr>
        <w:t> </w:t>
      </w:r>
      <w:r>
        <w:rPr>
          <w:rStyle w:val="Text21"/>
          <w:rFonts w:ascii="Times New Roman" w:hAnsi="Times New Roman"/>
          <w:sz w:val="24"/>
          <w:szCs w:val="24"/>
        </w:rPr>
        <w:t>интеграции со</w:t>
      </w:r>
      <w:r>
        <w:rPr>
          <w:rStyle w:val="sZamNoBreakSpace"/>
          <w:sz w:val="24"/>
          <w:szCs w:val="24"/>
        </w:rPr>
        <w:t> </w:t>
      </w:r>
      <w:r>
        <w:rPr>
          <w:rStyle w:val="Text21"/>
          <w:rFonts w:ascii="Times New Roman" w:hAnsi="Times New Roman"/>
          <w:sz w:val="24"/>
          <w:szCs w:val="24"/>
        </w:rPr>
        <w:t>всеми образовательными областями) в</w:t>
      </w:r>
      <w:r>
        <w:rPr>
          <w:rStyle w:val="sZamNoBreakSpace"/>
          <w:sz w:val="24"/>
          <w:szCs w:val="24"/>
        </w:rPr>
        <w:t> </w:t>
      </w:r>
      <w:r>
        <w:rPr>
          <w:rStyle w:val="Text21"/>
          <w:rFonts w:ascii="Times New Roman" w:hAnsi="Times New Roman"/>
          <w:sz w:val="24"/>
          <w:szCs w:val="24"/>
        </w:rPr>
        <w:t>нашем тематическом планировании предлагаются занятия по</w:t>
      </w:r>
      <w:r>
        <w:rPr>
          <w:rStyle w:val="sZamNoBreakSpace"/>
          <w:sz w:val="24"/>
          <w:szCs w:val="24"/>
        </w:rPr>
        <w:t> </w:t>
      </w:r>
      <w:r>
        <w:rPr>
          <w:rStyle w:val="Text21"/>
          <w:rFonts w:ascii="Times New Roman" w:hAnsi="Times New Roman"/>
          <w:sz w:val="24"/>
          <w:szCs w:val="24"/>
        </w:rPr>
        <w:t>направлениям:</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«Развитие речи»,</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«Подготовка к обучению грамоте»</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 xml:space="preserve">Для реализации образовательной области </w:t>
      </w:r>
      <w:r>
        <w:rPr>
          <w:rStyle w:val="Text21"/>
          <w:rFonts w:ascii="Times New Roman" w:hAnsi="Times New Roman"/>
          <w:i/>
          <w:iCs/>
          <w:sz w:val="24"/>
          <w:szCs w:val="24"/>
        </w:rPr>
        <w:t>«Художественно-эстетическое развитие»</w:t>
      </w:r>
      <w:r>
        <w:rPr>
          <w:rStyle w:val="Text21"/>
          <w:rFonts w:ascii="Times New Roman" w:hAnsi="Times New Roman"/>
          <w:sz w:val="24"/>
          <w:szCs w:val="24"/>
        </w:rPr>
        <w:t xml:space="preserve"> (в</w:t>
      </w:r>
      <w:r>
        <w:rPr>
          <w:rStyle w:val="sZamNoBreakSpace"/>
          <w:sz w:val="24"/>
          <w:szCs w:val="24"/>
        </w:rPr>
        <w:t> </w:t>
      </w:r>
      <w:r>
        <w:rPr>
          <w:rStyle w:val="Text21"/>
          <w:rFonts w:ascii="Times New Roman" w:hAnsi="Times New Roman"/>
          <w:sz w:val="24"/>
          <w:szCs w:val="24"/>
        </w:rPr>
        <w:t>интеграции со</w:t>
      </w:r>
      <w:r>
        <w:rPr>
          <w:rStyle w:val="sZamNoBreakSpace"/>
          <w:sz w:val="24"/>
          <w:szCs w:val="24"/>
        </w:rPr>
        <w:t> </w:t>
      </w:r>
      <w:r>
        <w:rPr>
          <w:rStyle w:val="Text21"/>
          <w:rFonts w:ascii="Times New Roman" w:hAnsi="Times New Roman"/>
          <w:sz w:val="24"/>
          <w:szCs w:val="24"/>
        </w:rPr>
        <w:t>всеми образовательными областями) предлагаются занятия по</w:t>
      </w:r>
      <w:r>
        <w:rPr>
          <w:rStyle w:val="sZamNoBreakSpace"/>
          <w:sz w:val="24"/>
          <w:szCs w:val="24"/>
        </w:rPr>
        <w:t> </w:t>
      </w:r>
      <w:r>
        <w:rPr>
          <w:rStyle w:val="Text21"/>
          <w:rFonts w:ascii="Times New Roman" w:hAnsi="Times New Roman"/>
          <w:sz w:val="24"/>
          <w:szCs w:val="24"/>
        </w:rPr>
        <w:t xml:space="preserve">направлениям: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«Музыкальная деятельность»,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«Рисование»,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«Лепка»,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«Аппликация»,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«Конструирование»</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Чтение художественной литературы.</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 xml:space="preserve">Для реализации образовательной области </w:t>
      </w:r>
      <w:r>
        <w:rPr>
          <w:rStyle w:val="Text21"/>
          <w:rFonts w:ascii="Times New Roman" w:hAnsi="Times New Roman"/>
          <w:i/>
          <w:iCs/>
          <w:sz w:val="24"/>
          <w:szCs w:val="24"/>
        </w:rPr>
        <w:t>«Физическое развитие»</w:t>
      </w:r>
      <w:r>
        <w:rPr>
          <w:rStyle w:val="Text21"/>
          <w:rFonts w:ascii="Times New Roman" w:hAnsi="Times New Roman"/>
          <w:sz w:val="24"/>
          <w:szCs w:val="24"/>
        </w:rPr>
        <w:t xml:space="preserve"> в</w:t>
      </w:r>
      <w:r>
        <w:rPr>
          <w:rStyle w:val="sZamNoBreakSpace"/>
          <w:sz w:val="24"/>
          <w:szCs w:val="24"/>
        </w:rPr>
        <w:t> </w:t>
      </w:r>
      <w:r>
        <w:rPr>
          <w:rStyle w:val="Text21"/>
          <w:rFonts w:ascii="Times New Roman" w:hAnsi="Times New Roman"/>
          <w:sz w:val="24"/>
          <w:szCs w:val="24"/>
        </w:rPr>
        <w:t xml:space="preserve">ДОО проводятся занятия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«Двигательная активность»</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pStyle w:val="aff6"/>
        <w:spacing w:after="0" w:line="240" w:lineRule="auto"/>
        <w:ind w:left="0"/>
        <w:jc w:val="both"/>
        <w:rPr>
          <w:rStyle w:val="Text21"/>
          <w:rFonts w:ascii="Times New Roman" w:hAnsi="Times New Roman"/>
          <w:sz w:val="24"/>
          <w:szCs w:val="24"/>
        </w:rPr>
      </w:pPr>
      <w:r>
        <w:rPr>
          <w:rStyle w:val="Text21"/>
          <w:rFonts w:ascii="Times New Roman" w:hAnsi="Times New Roman"/>
          <w:sz w:val="24"/>
          <w:szCs w:val="24"/>
        </w:rPr>
        <w:t>Часть, формируемая участниками образовательных отношений</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«Шахматы»» (старшие и подготовительные группы) (парциальная программа «Шахматы для дошкольников»)</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А также физкультурные праздники, досуги, соревнования, в</w:t>
      </w:r>
      <w:r>
        <w:rPr>
          <w:rStyle w:val="sZamNoBreakSpace"/>
          <w:sz w:val="24"/>
          <w:szCs w:val="24"/>
        </w:rPr>
        <w:t> </w:t>
      </w:r>
      <w:r>
        <w:rPr>
          <w:rStyle w:val="Text21"/>
          <w:rFonts w:ascii="Times New Roman" w:hAnsi="Times New Roman"/>
          <w:sz w:val="24"/>
          <w:szCs w:val="24"/>
        </w:rPr>
        <w:t>занятия по</w:t>
      </w:r>
      <w:r>
        <w:rPr>
          <w:rStyle w:val="sZamNoBreakSpace"/>
          <w:sz w:val="24"/>
          <w:szCs w:val="24"/>
        </w:rPr>
        <w:t> </w:t>
      </w:r>
      <w:r>
        <w:rPr>
          <w:rStyle w:val="Text21"/>
          <w:rFonts w:ascii="Times New Roman" w:hAnsi="Times New Roman"/>
          <w:sz w:val="24"/>
          <w:szCs w:val="24"/>
        </w:rPr>
        <w:t>реализации иных образовательных областей включаются динамические паузы.</w:t>
      </w:r>
    </w:p>
    <w:p w:rsidR="00FF6ABE" w:rsidRDefault="007961C6" w:rsidP="007961C6">
      <w:pPr>
        <w:spacing w:after="0" w:line="240" w:lineRule="auto"/>
        <w:ind w:firstLine="709"/>
        <w:jc w:val="both"/>
        <w:rPr>
          <w:rStyle w:val="Text21"/>
          <w:rFonts w:ascii="Times New Roman" w:hAnsi="Times New Roman"/>
          <w:spacing w:val="-4"/>
          <w:sz w:val="24"/>
          <w:szCs w:val="24"/>
        </w:rPr>
      </w:pPr>
      <w:r>
        <w:rPr>
          <w:rStyle w:val="Text21"/>
          <w:rFonts w:ascii="Times New Roman" w:hAnsi="Times New Roman"/>
          <w:b/>
          <w:bCs/>
          <w:spacing w:val="-4"/>
          <w:sz w:val="24"/>
          <w:szCs w:val="24"/>
        </w:rPr>
        <w:t>II блок.</w:t>
      </w:r>
      <w:r>
        <w:rPr>
          <w:rStyle w:val="Text21"/>
          <w:rFonts w:ascii="Times New Roman" w:hAnsi="Times New Roman"/>
          <w:spacing w:val="-4"/>
          <w:sz w:val="24"/>
          <w:szCs w:val="24"/>
        </w:rPr>
        <w:t xml:space="preserve"> Образовательная деятельность по</w:t>
      </w:r>
      <w:r>
        <w:rPr>
          <w:rStyle w:val="sZamNoBreakSpace"/>
          <w:spacing w:val="-4"/>
          <w:sz w:val="24"/>
          <w:szCs w:val="24"/>
        </w:rPr>
        <w:t> </w:t>
      </w:r>
      <w:r>
        <w:rPr>
          <w:rStyle w:val="Text21"/>
          <w:rFonts w:ascii="Times New Roman" w:hAnsi="Times New Roman"/>
          <w:spacing w:val="-4"/>
          <w:sz w:val="24"/>
          <w:szCs w:val="24"/>
        </w:rPr>
        <w:t>реализации содержания образовательных областей вне занятий, в</w:t>
      </w:r>
      <w:r>
        <w:rPr>
          <w:rStyle w:val="sZamNoBreakSpace"/>
          <w:spacing w:val="-4"/>
          <w:sz w:val="24"/>
          <w:szCs w:val="24"/>
        </w:rPr>
        <w:t> </w:t>
      </w:r>
      <w:r>
        <w:rPr>
          <w:rStyle w:val="Text21"/>
          <w:rFonts w:ascii="Times New Roman" w:hAnsi="Times New Roman"/>
          <w:spacing w:val="-4"/>
          <w:sz w:val="24"/>
          <w:szCs w:val="24"/>
        </w:rPr>
        <w:t>разных формах совместной деятельности педагога и</w:t>
      </w:r>
      <w:r>
        <w:rPr>
          <w:rStyle w:val="sZamNoBreakSpace"/>
          <w:spacing w:val="-4"/>
          <w:sz w:val="24"/>
          <w:szCs w:val="24"/>
        </w:rPr>
        <w:t> </w:t>
      </w:r>
      <w:r>
        <w:rPr>
          <w:rStyle w:val="Text21"/>
          <w:rFonts w:ascii="Times New Roman" w:hAnsi="Times New Roman"/>
          <w:spacing w:val="-4"/>
          <w:sz w:val="24"/>
          <w:szCs w:val="24"/>
        </w:rPr>
        <w:t>детей. Среди различных форм совместной деятельности взрослых и</w:t>
      </w:r>
      <w:r>
        <w:rPr>
          <w:rStyle w:val="sZamNoBreakSpace"/>
          <w:spacing w:val="-4"/>
          <w:sz w:val="24"/>
          <w:szCs w:val="24"/>
        </w:rPr>
        <w:t> </w:t>
      </w:r>
      <w:r>
        <w:rPr>
          <w:rStyle w:val="Text21"/>
          <w:rFonts w:ascii="Times New Roman" w:hAnsi="Times New Roman"/>
          <w:spacing w:val="-4"/>
          <w:sz w:val="24"/>
          <w:szCs w:val="24"/>
        </w:rPr>
        <w:t>детей мы используем игру (сюжетную, дидактическую, с</w:t>
      </w:r>
      <w:r>
        <w:rPr>
          <w:rStyle w:val="sZamNoBreakSpace"/>
          <w:spacing w:val="-4"/>
          <w:sz w:val="24"/>
          <w:szCs w:val="24"/>
        </w:rPr>
        <w:t> </w:t>
      </w:r>
      <w:r>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Pr>
          <w:rStyle w:val="sZamNoBreakSpace"/>
          <w:spacing w:val="-4"/>
          <w:sz w:val="24"/>
          <w:szCs w:val="24"/>
        </w:rPr>
        <w:t> </w:t>
      </w:r>
      <w:r>
        <w:rPr>
          <w:rStyle w:val="Text21"/>
          <w:rFonts w:ascii="Times New Roman" w:hAnsi="Times New Roman"/>
          <w:spacing w:val="-4"/>
          <w:sz w:val="24"/>
          <w:szCs w:val="24"/>
        </w:rPr>
        <w:t>исследование, беседы, викторины и</w:t>
      </w:r>
      <w:r>
        <w:rPr>
          <w:rStyle w:val="sZamNoBreakSpace"/>
          <w:spacing w:val="-4"/>
          <w:sz w:val="24"/>
          <w:szCs w:val="24"/>
        </w:rPr>
        <w:t> </w:t>
      </w:r>
      <w:r>
        <w:rPr>
          <w:rStyle w:val="Text21"/>
          <w:rFonts w:ascii="Times New Roman" w:hAnsi="Times New Roman"/>
          <w:spacing w:val="-4"/>
          <w:sz w:val="24"/>
          <w:szCs w:val="24"/>
        </w:rPr>
        <w:t>конкурсы, наблюдения, экскурсии, работу в</w:t>
      </w:r>
      <w:r>
        <w:rPr>
          <w:rStyle w:val="sZamNoBreakSpace"/>
          <w:spacing w:val="-4"/>
          <w:sz w:val="24"/>
          <w:szCs w:val="24"/>
        </w:rPr>
        <w:t> </w:t>
      </w:r>
      <w:r>
        <w:rPr>
          <w:rStyle w:val="Text21"/>
          <w:rFonts w:ascii="Times New Roman" w:hAnsi="Times New Roman"/>
          <w:spacing w:val="-4"/>
          <w:sz w:val="24"/>
          <w:szCs w:val="24"/>
        </w:rPr>
        <w:t xml:space="preserve">книжном уголке. </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b/>
          <w:bCs/>
          <w:sz w:val="24"/>
          <w:szCs w:val="24"/>
        </w:rPr>
        <w:t>III блок.</w:t>
      </w:r>
      <w:r>
        <w:rPr>
          <w:rStyle w:val="Text21"/>
          <w:rFonts w:ascii="Times New Roman" w:hAnsi="Times New Roman"/>
          <w:sz w:val="24"/>
          <w:szCs w:val="24"/>
        </w:rPr>
        <w:t xml:space="preserve"> Самостоятельная деятельность детей в режиме дня.</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b/>
          <w:bCs/>
          <w:sz w:val="24"/>
          <w:szCs w:val="24"/>
        </w:rPr>
        <w:t>IV блок.</w:t>
      </w:r>
      <w:r>
        <w:rPr>
          <w:rStyle w:val="Text21"/>
          <w:rFonts w:ascii="Times New Roman" w:hAnsi="Times New Roman"/>
          <w:sz w:val="24"/>
          <w:szCs w:val="24"/>
        </w:rPr>
        <w:t xml:space="preserve"> Взаимодействие с</w:t>
      </w:r>
      <w:r>
        <w:rPr>
          <w:rStyle w:val="sZamNoBreakSpace"/>
          <w:sz w:val="24"/>
          <w:szCs w:val="24"/>
        </w:rPr>
        <w:t> </w:t>
      </w:r>
      <w:r>
        <w:rPr>
          <w:rStyle w:val="Text21"/>
          <w:rFonts w:ascii="Times New Roman" w:hAnsi="Times New Roman"/>
          <w:sz w:val="24"/>
          <w:szCs w:val="24"/>
        </w:rPr>
        <w:t>семьями детей – образовательная деятельность по</w:t>
      </w:r>
      <w:r>
        <w:rPr>
          <w:rStyle w:val="sZamNoBreakSpace"/>
          <w:sz w:val="24"/>
          <w:szCs w:val="24"/>
        </w:rPr>
        <w:t> </w:t>
      </w:r>
      <w:r>
        <w:rPr>
          <w:rStyle w:val="Text21"/>
          <w:rFonts w:ascii="Times New Roman" w:hAnsi="Times New Roman"/>
          <w:sz w:val="24"/>
          <w:szCs w:val="24"/>
        </w:rPr>
        <w:t>реализации содержания образовательных областей в</w:t>
      </w:r>
      <w:r>
        <w:rPr>
          <w:rStyle w:val="sZamNoBreakSpace"/>
          <w:sz w:val="24"/>
          <w:szCs w:val="24"/>
        </w:rPr>
        <w:t> </w:t>
      </w:r>
      <w:r>
        <w:rPr>
          <w:rStyle w:val="Text21"/>
          <w:rFonts w:ascii="Times New Roman" w:hAnsi="Times New Roman"/>
          <w:sz w:val="24"/>
          <w:szCs w:val="24"/>
        </w:rPr>
        <w:t>процессе сотрудничества дошкольной организации с</w:t>
      </w:r>
      <w:r>
        <w:rPr>
          <w:rStyle w:val="sZamNoBreakSpace"/>
          <w:sz w:val="24"/>
          <w:szCs w:val="24"/>
        </w:rPr>
        <w:t> </w:t>
      </w:r>
      <w:r>
        <w:rPr>
          <w:rStyle w:val="Text21"/>
          <w:rFonts w:ascii="Times New Roman" w:hAnsi="Times New Roman"/>
          <w:sz w:val="24"/>
          <w:szCs w:val="24"/>
        </w:rPr>
        <w:t>семьей.</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lastRenderedPageBreak/>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Pr>
          <w:rStyle w:val="sZamNoBreakSpace"/>
          <w:sz w:val="24"/>
          <w:szCs w:val="24"/>
        </w:rPr>
        <w:t xml:space="preserve"> </w:t>
      </w:r>
      <w:r>
        <w:rPr>
          <w:rStyle w:val="Text21"/>
          <w:rFonts w:ascii="Times New Roman" w:hAnsi="Times New Roman"/>
          <w:sz w:val="24"/>
          <w:szCs w:val="24"/>
        </w:rPr>
        <w:t>в</w:t>
      </w:r>
      <w:r>
        <w:rPr>
          <w:rStyle w:val="sZamNoBreakSpace"/>
          <w:sz w:val="24"/>
          <w:szCs w:val="24"/>
        </w:rPr>
        <w:t> </w:t>
      </w:r>
      <w:r>
        <w:rPr>
          <w:rStyle w:val="Text21"/>
          <w:rFonts w:ascii="Times New Roman" w:hAnsi="Times New Roman"/>
          <w:sz w:val="24"/>
          <w:szCs w:val="24"/>
        </w:rPr>
        <w:t>форме специально организованных занятий (I блок), – так и</w:t>
      </w:r>
      <w:r>
        <w:rPr>
          <w:rStyle w:val="sZamNoBreakSpace"/>
          <w:sz w:val="24"/>
          <w:szCs w:val="24"/>
        </w:rPr>
        <w:t> </w:t>
      </w:r>
      <w:r>
        <w:rPr>
          <w:rStyle w:val="Text21"/>
          <w:rFonts w:ascii="Times New Roman" w:hAnsi="Times New Roman"/>
          <w:sz w:val="24"/>
          <w:szCs w:val="24"/>
        </w:rPr>
        <w:t>в</w:t>
      </w:r>
      <w:r>
        <w:rPr>
          <w:rStyle w:val="sZamNoBreakSpace"/>
          <w:sz w:val="24"/>
          <w:szCs w:val="24"/>
        </w:rPr>
        <w:t> </w:t>
      </w:r>
      <w:r>
        <w:rPr>
          <w:rStyle w:val="Text21"/>
          <w:rFonts w:ascii="Times New Roman" w:hAnsi="Times New Roman"/>
          <w:sz w:val="24"/>
          <w:szCs w:val="24"/>
        </w:rPr>
        <w:t>различных формах совместной деятельности педагогов и</w:t>
      </w:r>
      <w:r>
        <w:rPr>
          <w:rStyle w:val="sZamNoBreakSpace"/>
          <w:sz w:val="24"/>
          <w:szCs w:val="24"/>
        </w:rPr>
        <w:t> </w:t>
      </w:r>
      <w:r>
        <w:rPr>
          <w:rStyle w:val="Text21"/>
          <w:rFonts w:ascii="Times New Roman" w:hAnsi="Times New Roman"/>
          <w:sz w:val="24"/>
          <w:szCs w:val="24"/>
        </w:rPr>
        <w:t>детей вне занятий: игре (сюжетной, дидактической, с</w:t>
      </w:r>
      <w:r>
        <w:rPr>
          <w:rStyle w:val="sZamNoBreakSpace"/>
          <w:sz w:val="24"/>
          <w:szCs w:val="24"/>
        </w:rPr>
        <w:t> </w:t>
      </w:r>
      <w:r>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Pr>
          <w:rStyle w:val="sZamNoBreakSpace"/>
          <w:sz w:val="24"/>
          <w:szCs w:val="24"/>
        </w:rPr>
        <w:t> </w:t>
      </w:r>
      <w:r>
        <w:rPr>
          <w:rStyle w:val="Text21"/>
          <w:rFonts w:ascii="Times New Roman" w:hAnsi="Times New Roman"/>
          <w:sz w:val="24"/>
          <w:szCs w:val="24"/>
        </w:rPr>
        <w:t>исследовании, наблюдениях, экскурсиях, беседах, викторинах и</w:t>
      </w:r>
      <w:r>
        <w:rPr>
          <w:rStyle w:val="sZamNoBreakSpace"/>
          <w:sz w:val="24"/>
          <w:szCs w:val="24"/>
        </w:rPr>
        <w:t> </w:t>
      </w:r>
      <w:r>
        <w:rPr>
          <w:rStyle w:val="Text21"/>
          <w:rFonts w:ascii="Times New Roman" w:hAnsi="Times New Roman"/>
          <w:sz w:val="24"/>
          <w:szCs w:val="24"/>
        </w:rPr>
        <w:t>конкурсах (II блок).</w:t>
      </w:r>
    </w:p>
    <w:p w:rsidR="00FF6ABE" w:rsidRDefault="007961C6" w:rsidP="007961C6">
      <w:pPr>
        <w:spacing w:after="0" w:line="240" w:lineRule="auto"/>
        <w:ind w:firstLine="709"/>
        <w:jc w:val="both"/>
        <w:rPr>
          <w:rStyle w:val="Text21"/>
          <w:rFonts w:ascii="Times New Roman" w:hAnsi="Times New Roman"/>
          <w:spacing w:val="-2"/>
          <w:sz w:val="24"/>
          <w:szCs w:val="24"/>
        </w:rPr>
      </w:pPr>
      <w:r>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Pr>
          <w:rStyle w:val="sZamNoBreakSpace"/>
          <w:spacing w:val="-2"/>
          <w:sz w:val="24"/>
          <w:szCs w:val="24"/>
        </w:rPr>
        <w:t> </w:t>
      </w:r>
      <w:r>
        <w:rPr>
          <w:rStyle w:val="Text21"/>
          <w:rFonts w:ascii="Times New Roman" w:hAnsi="Times New Roman"/>
          <w:spacing w:val="-2"/>
          <w:sz w:val="24"/>
          <w:szCs w:val="24"/>
        </w:rPr>
        <w:t>развивающие. К</w:t>
      </w:r>
      <w:r>
        <w:rPr>
          <w:rStyle w:val="sZamNoBreakSpace"/>
          <w:spacing w:val="-2"/>
          <w:sz w:val="24"/>
          <w:szCs w:val="24"/>
        </w:rPr>
        <w:t> </w:t>
      </w:r>
      <w:r>
        <w:rPr>
          <w:rStyle w:val="Text21"/>
          <w:rFonts w:ascii="Times New Roman" w:hAnsi="Times New Roman"/>
          <w:spacing w:val="-2"/>
          <w:sz w:val="24"/>
          <w:szCs w:val="24"/>
        </w:rPr>
        <w:t>каждой группе целей мы формируем сначала общие цели в</w:t>
      </w:r>
      <w:r>
        <w:rPr>
          <w:rStyle w:val="sZamNoBreakSpace"/>
          <w:spacing w:val="-2"/>
          <w:sz w:val="24"/>
          <w:szCs w:val="24"/>
        </w:rPr>
        <w:t> </w:t>
      </w:r>
      <w:r>
        <w:rPr>
          <w:rStyle w:val="Text21"/>
          <w:rFonts w:ascii="Times New Roman" w:hAnsi="Times New Roman"/>
          <w:spacing w:val="-2"/>
          <w:sz w:val="24"/>
          <w:szCs w:val="24"/>
        </w:rPr>
        <w:t xml:space="preserve">соответствии </w:t>
      </w:r>
      <w:r>
        <w:rPr>
          <w:rStyle w:val="Text21"/>
          <w:rFonts w:ascii="Times New Roman" w:hAnsi="Times New Roman" w:cs="Times New Roman"/>
          <w:spacing w:val="-2"/>
          <w:sz w:val="24"/>
          <w:szCs w:val="24"/>
        </w:rPr>
        <w:t>со</w:t>
      </w:r>
      <w:r>
        <w:rPr>
          <w:rStyle w:val="sZamNoBreakSpace"/>
          <w:rFonts w:ascii="Times New Roman" w:hAnsi="Times New Roman" w:cs="Times New Roman"/>
          <w:spacing w:val="-2"/>
          <w:sz w:val="24"/>
          <w:szCs w:val="24"/>
        </w:rPr>
        <w:t xml:space="preserve"> Стандартом</w:t>
      </w:r>
      <w:r>
        <w:rPr>
          <w:rStyle w:val="Text21"/>
          <w:rFonts w:ascii="Times New Roman" w:hAnsi="Times New Roman"/>
          <w:spacing w:val="-2"/>
          <w:sz w:val="24"/>
          <w:szCs w:val="24"/>
        </w:rPr>
        <w:t xml:space="preserve"> дошкольного образования, а</w:t>
      </w:r>
      <w:r>
        <w:rPr>
          <w:rStyle w:val="sZamNoBreakSpace"/>
          <w:spacing w:val="-2"/>
          <w:sz w:val="24"/>
          <w:szCs w:val="24"/>
        </w:rPr>
        <w:t> </w:t>
      </w:r>
      <w:r>
        <w:rPr>
          <w:rStyle w:val="Text21"/>
          <w:rFonts w:ascii="Times New Roman" w:hAnsi="Times New Roman"/>
          <w:spacing w:val="-2"/>
          <w:sz w:val="24"/>
          <w:szCs w:val="24"/>
        </w:rPr>
        <w:t>затем дополняем их</w:t>
      </w:r>
      <w:r>
        <w:rPr>
          <w:rStyle w:val="sZamNoBreakSpace"/>
          <w:spacing w:val="-2"/>
          <w:sz w:val="24"/>
          <w:szCs w:val="24"/>
        </w:rPr>
        <w:t> </w:t>
      </w:r>
      <w:r>
        <w:rPr>
          <w:rStyle w:val="Text21"/>
          <w:rFonts w:ascii="Times New Roman" w:hAnsi="Times New Roman"/>
          <w:spacing w:val="-2"/>
          <w:sz w:val="24"/>
          <w:szCs w:val="24"/>
        </w:rPr>
        <w:t>целями дидактическими, связанными со</w:t>
      </w:r>
      <w:r>
        <w:rPr>
          <w:rStyle w:val="sZamNoBreakSpace"/>
          <w:spacing w:val="-2"/>
          <w:sz w:val="24"/>
          <w:szCs w:val="24"/>
        </w:rPr>
        <w:t> </w:t>
      </w:r>
      <w:r>
        <w:rPr>
          <w:rStyle w:val="Text21"/>
          <w:rFonts w:ascii="Times New Roman" w:hAnsi="Times New Roman"/>
          <w:spacing w:val="-2"/>
          <w:sz w:val="24"/>
          <w:szCs w:val="24"/>
        </w:rPr>
        <w:t>спецификой и</w:t>
      </w:r>
      <w:r>
        <w:rPr>
          <w:rStyle w:val="sZamNoBreakSpace"/>
          <w:spacing w:val="-2"/>
          <w:sz w:val="24"/>
          <w:szCs w:val="24"/>
        </w:rPr>
        <w:t> </w:t>
      </w:r>
      <w:r>
        <w:rPr>
          <w:rStyle w:val="Text21"/>
          <w:rFonts w:ascii="Times New Roman" w:hAnsi="Times New Roman"/>
          <w:spacing w:val="-2"/>
          <w:sz w:val="24"/>
          <w:szCs w:val="24"/>
        </w:rPr>
        <w:t>содержанием данного занятия.</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Pr>
          <w:rStyle w:val="sZamNoBreakSpace"/>
          <w:sz w:val="24"/>
          <w:szCs w:val="24"/>
        </w:rPr>
        <w:t> </w:t>
      </w:r>
      <w:r>
        <w:rPr>
          <w:rStyle w:val="Text21"/>
          <w:rFonts w:ascii="Times New Roman" w:hAnsi="Times New Roman"/>
          <w:sz w:val="24"/>
          <w:szCs w:val="24"/>
        </w:rPr>
        <w:t>организации развивающей среды для</w:t>
      </w:r>
      <w:r>
        <w:rPr>
          <w:rStyle w:val="sZamNoBreakSpace"/>
          <w:sz w:val="24"/>
          <w:szCs w:val="24"/>
        </w:rPr>
        <w:t xml:space="preserve"> </w:t>
      </w:r>
      <w:r>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Pr>
          <w:rStyle w:val="sZamNoBreakSpace"/>
          <w:sz w:val="24"/>
          <w:szCs w:val="24"/>
        </w:rPr>
        <w:t xml:space="preserve"> </w:t>
      </w:r>
      <w:r>
        <w:rPr>
          <w:rStyle w:val="Text21"/>
          <w:rFonts w:ascii="Times New Roman" w:hAnsi="Times New Roman"/>
          <w:sz w:val="24"/>
          <w:szCs w:val="24"/>
        </w:rPr>
        <w:t xml:space="preserve">сюжетно-ролевых игр детей). </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Взаимодействие и</w:t>
      </w:r>
      <w:r>
        <w:rPr>
          <w:rStyle w:val="sZamNoBreakSpace"/>
          <w:sz w:val="24"/>
          <w:szCs w:val="24"/>
        </w:rPr>
        <w:t> </w:t>
      </w:r>
      <w:r>
        <w:rPr>
          <w:rStyle w:val="Text21"/>
          <w:rFonts w:ascii="Times New Roman" w:hAnsi="Times New Roman"/>
          <w:sz w:val="24"/>
          <w:szCs w:val="24"/>
        </w:rPr>
        <w:t>сотрудничество педагогов с</w:t>
      </w:r>
      <w:r>
        <w:rPr>
          <w:rStyle w:val="sZamNoBreakSpace"/>
          <w:sz w:val="24"/>
          <w:szCs w:val="24"/>
        </w:rPr>
        <w:t> </w:t>
      </w:r>
      <w:r>
        <w:rPr>
          <w:rStyle w:val="Text21"/>
          <w:rFonts w:ascii="Times New Roman" w:hAnsi="Times New Roman"/>
          <w:sz w:val="24"/>
          <w:szCs w:val="24"/>
        </w:rPr>
        <w:t>семьями детей по</w:t>
      </w:r>
      <w:r>
        <w:rPr>
          <w:rStyle w:val="sZamNoBreakSpace"/>
          <w:sz w:val="24"/>
          <w:szCs w:val="24"/>
        </w:rPr>
        <w:t> </w:t>
      </w:r>
      <w:r>
        <w:rPr>
          <w:rStyle w:val="Text21"/>
          <w:rFonts w:ascii="Times New Roman" w:hAnsi="Times New Roman"/>
          <w:sz w:val="24"/>
          <w:szCs w:val="24"/>
        </w:rPr>
        <w:t>реализации Программы (IV блок) осуществляется посредством кратких рекомендаций для</w:t>
      </w:r>
      <w:r>
        <w:rPr>
          <w:rStyle w:val="sZamNoBreakSpace"/>
          <w:sz w:val="24"/>
          <w:szCs w:val="24"/>
        </w:rPr>
        <w:t xml:space="preserve"> </w:t>
      </w:r>
      <w:r>
        <w:rPr>
          <w:rStyle w:val="Text21"/>
          <w:rFonts w:ascii="Times New Roman" w:hAnsi="Times New Roman"/>
          <w:sz w:val="24"/>
          <w:szCs w:val="24"/>
        </w:rPr>
        <w:t>родителей, советов, наблюдений в</w:t>
      </w:r>
      <w:r>
        <w:rPr>
          <w:rStyle w:val="sZamNoBreakSpace"/>
          <w:sz w:val="24"/>
          <w:szCs w:val="24"/>
        </w:rPr>
        <w:t> </w:t>
      </w:r>
      <w:r>
        <w:rPr>
          <w:rStyle w:val="Text21"/>
          <w:rFonts w:ascii="Times New Roman" w:hAnsi="Times New Roman"/>
          <w:sz w:val="24"/>
          <w:szCs w:val="24"/>
        </w:rPr>
        <w:t>природе, домашнего чтения детям.</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Pr>
          <w:rStyle w:val="sZamNoBreakSpace"/>
          <w:sz w:val="24"/>
          <w:szCs w:val="24"/>
        </w:rPr>
        <w:t> </w:t>
      </w:r>
      <w:r>
        <w:rPr>
          <w:rStyle w:val="Text21"/>
          <w:rFonts w:ascii="Times New Roman" w:hAnsi="Times New Roman"/>
          <w:sz w:val="24"/>
          <w:szCs w:val="24"/>
        </w:rPr>
        <w:t>важных положений Стандарта дошкольного образования: «Программа может реализовываться в</w:t>
      </w:r>
      <w:r>
        <w:rPr>
          <w:rStyle w:val="sZamNoBreakSpace"/>
          <w:sz w:val="24"/>
          <w:szCs w:val="24"/>
        </w:rPr>
        <w:t> </w:t>
      </w:r>
      <w:r>
        <w:rPr>
          <w:rStyle w:val="Text21"/>
          <w:rFonts w:ascii="Times New Roman" w:hAnsi="Times New Roman"/>
          <w:sz w:val="24"/>
          <w:szCs w:val="24"/>
        </w:rPr>
        <w:t>течение всего времени пребывания детей в</w:t>
      </w:r>
      <w:r>
        <w:rPr>
          <w:rStyle w:val="sZamNoBreakSpace"/>
          <w:sz w:val="24"/>
          <w:szCs w:val="24"/>
        </w:rPr>
        <w:t> </w:t>
      </w:r>
      <w:r>
        <w:rPr>
          <w:rStyle w:val="Text21"/>
          <w:rFonts w:ascii="Times New Roman" w:hAnsi="Times New Roman"/>
          <w:sz w:val="24"/>
          <w:szCs w:val="24"/>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Pr>
          <w:rStyle w:val="sZamNoBreakSpace"/>
          <w:sz w:val="24"/>
          <w:szCs w:val="24"/>
        </w:rPr>
        <w:t> </w:t>
      </w:r>
      <w:r>
        <w:rPr>
          <w:rStyle w:val="Text21"/>
          <w:rFonts w:ascii="Times New Roman" w:hAnsi="Times New Roman"/>
          <w:sz w:val="24"/>
          <w:szCs w:val="24"/>
        </w:rPr>
        <w:t>делая его активным участником образовательного процесса.</w:t>
      </w:r>
    </w:p>
    <w:p w:rsidR="00FF6ABE" w:rsidRDefault="007961C6" w:rsidP="007961C6">
      <w:pPr>
        <w:autoSpaceDE w:val="0"/>
        <w:autoSpaceDN w:val="0"/>
        <w:adjustRightInd w:val="0"/>
        <w:spacing w:after="0" w:line="240" w:lineRule="auto"/>
        <w:ind w:right="-57"/>
        <w:jc w:val="center"/>
        <w:rPr>
          <w:rFonts w:ascii="Times New Roman" w:hAnsi="Times New Roman" w:cs="Times New Roman"/>
          <w:b/>
          <w:sz w:val="24"/>
          <w:szCs w:val="24"/>
        </w:rPr>
      </w:pPr>
      <w:r>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Pr>
          <w:rFonts w:ascii="Times New Roman" w:hAnsi="Times New Roman" w:cs="Times New Roman"/>
          <w:b/>
          <w:sz w:val="24"/>
          <w:szCs w:val="24"/>
        </w:rPr>
        <w:t xml:space="preserve"> </w:t>
      </w:r>
    </w:p>
    <w:tbl>
      <w:tblPr>
        <w:tblStyle w:val="25"/>
        <w:tblW w:w="10348" w:type="dxa"/>
        <w:tblInd w:w="-5" w:type="dxa"/>
        <w:tblLook w:val="04A0" w:firstRow="1" w:lastRow="0" w:firstColumn="1" w:lastColumn="0" w:noHBand="0" w:noVBand="1"/>
      </w:tblPr>
      <w:tblGrid>
        <w:gridCol w:w="1698"/>
        <w:gridCol w:w="5619"/>
        <w:gridCol w:w="3031"/>
      </w:tblGrid>
      <w:tr w:rsidR="00FF6ABE">
        <w:tc>
          <w:tcPr>
            <w:tcW w:w="1698" w:type="dxa"/>
          </w:tcPr>
          <w:p w:rsidR="00FF6ABE" w:rsidRDefault="007961C6" w:rsidP="007961C6">
            <w:pPr>
              <w:autoSpaceDE w:val="0"/>
              <w:autoSpaceDN w:val="0"/>
              <w:adjustRightInd w:val="0"/>
              <w:spacing w:after="0" w:line="240" w:lineRule="auto"/>
              <w:ind w:right="-57"/>
              <w:rPr>
                <w:sz w:val="20"/>
                <w:szCs w:val="20"/>
                <w:lang w:eastAsia="ru-RU"/>
              </w:rPr>
            </w:pPr>
            <w:r>
              <w:rPr>
                <w:b/>
                <w:bCs/>
                <w:sz w:val="20"/>
                <w:szCs w:val="20"/>
                <w:lang w:eastAsia="ru-RU"/>
              </w:rPr>
              <w:t>Тема</w:t>
            </w:r>
          </w:p>
        </w:tc>
        <w:tc>
          <w:tcPr>
            <w:tcW w:w="5619" w:type="dxa"/>
          </w:tcPr>
          <w:p w:rsidR="00FF6ABE" w:rsidRDefault="007961C6" w:rsidP="007961C6">
            <w:pPr>
              <w:autoSpaceDE w:val="0"/>
              <w:autoSpaceDN w:val="0"/>
              <w:adjustRightInd w:val="0"/>
              <w:spacing w:after="0" w:line="240" w:lineRule="auto"/>
              <w:ind w:right="-57"/>
              <w:rPr>
                <w:b/>
                <w:bCs/>
                <w:sz w:val="20"/>
                <w:szCs w:val="20"/>
                <w:lang w:eastAsia="ru-RU"/>
              </w:rPr>
            </w:pPr>
            <w:r>
              <w:rPr>
                <w:b/>
                <w:bCs/>
                <w:sz w:val="20"/>
                <w:szCs w:val="20"/>
                <w:lang w:eastAsia="ru-RU"/>
              </w:rPr>
              <w:t>Развернутое содержание работы</w:t>
            </w:r>
          </w:p>
          <w:p w:rsidR="00FF6ABE" w:rsidRDefault="00FF6ABE" w:rsidP="007961C6">
            <w:pPr>
              <w:autoSpaceDE w:val="0"/>
              <w:autoSpaceDN w:val="0"/>
              <w:adjustRightInd w:val="0"/>
              <w:spacing w:after="0" w:line="240" w:lineRule="auto"/>
              <w:ind w:right="-57"/>
              <w:rPr>
                <w:sz w:val="20"/>
                <w:szCs w:val="20"/>
                <w:lang w:eastAsia="ru-RU"/>
              </w:rPr>
            </w:pPr>
          </w:p>
        </w:tc>
        <w:tc>
          <w:tcPr>
            <w:tcW w:w="3031" w:type="dxa"/>
          </w:tcPr>
          <w:p w:rsidR="00FF6ABE" w:rsidRDefault="007961C6" w:rsidP="007961C6">
            <w:pPr>
              <w:autoSpaceDE w:val="0"/>
              <w:autoSpaceDN w:val="0"/>
              <w:adjustRightInd w:val="0"/>
              <w:spacing w:after="0" w:line="240" w:lineRule="auto"/>
              <w:ind w:right="-57"/>
              <w:rPr>
                <w:b/>
                <w:bCs/>
                <w:sz w:val="20"/>
                <w:szCs w:val="20"/>
                <w:lang w:eastAsia="ru-RU"/>
              </w:rPr>
            </w:pPr>
            <w:r>
              <w:rPr>
                <w:b/>
                <w:bCs/>
                <w:sz w:val="20"/>
                <w:szCs w:val="20"/>
                <w:lang w:eastAsia="ru-RU"/>
              </w:rPr>
              <w:t>Варианты итоговых</w:t>
            </w:r>
          </w:p>
          <w:p w:rsidR="00FF6ABE" w:rsidRDefault="007961C6" w:rsidP="007961C6">
            <w:pPr>
              <w:autoSpaceDE w:val="0"/>
              <w:autoSpaceDN w:val="0"/>
              <w:adjustRightInd w:val="0"/>
              <w:spacing w:after="0" w:line="240" w:lineRule="auto"/>
              <w:ind w:right="-57"/>
              <w:rPr>
                <w:b/>
                <w:bCs/>
                <w:sz w:val="20"/>
                <w:szCs w:val="20"/>
                <w:lang w:eastAsia="ru-RU"/>
              </w:rPr>
            </w:pPr>
            <w:r>
              <w:rPr>
                <w:b/>
                <w:bCs/>
                <w:sz w:val="20"/>
                <w:szCs w:val="20"/>
                <w:lang w:eastAsia="ru-RU"/>
              </w:rPr>
              <w:t>мероприятий</w:t>
            </w:r>
          </w:p>
        </w:tc>
      </w:tr>
      <w:tr w:rsidR="00FF6ABE">
        <w:trPr>
          <w:trHeight w:val="2308"/>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знаний</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Заходите в гости к нам!</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представления о профессии учителя и «профессии» ученика, положительное отношение к этим видам деятельности. Продолжать знакомить с детским садом, как ближайшим социальным окружением ребенка. Способствовать формированию положительных эмоций по отношению к детскому саду, воспитателям, детям.</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знаний».</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Осень</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знания детей об осени. Продолжать знакомить с сельскохозяйственными профессиями. Закреплять знания о временах года, последовательности месяцев в году.</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бережное отношение к природе.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знания о творческих профессиях.</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«Осень».</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134"/>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Осень в лесу</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Закреплять знания о природе родного края, о правилах безопасного поведения в природе. Формировать первичные представления об экосистемах, природных зонах.</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о неживой природе.</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284"/>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t>Мой дом Югра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Способствовать расширению и углублению представлений детей о родном крае, быте, жизни народов ханты. Продолжать знакомить с достопримечательностями региона, в котором живут дети. Воспитывать любовь к «малой Родине», гордость за достижения своего края </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70"/>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Мой город, моя</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 xml:space="preserve">страна, моя </w:t>
            </w:r>
            <w:r>
              <w:rPr>
                <w:i/>
                <w:iCs/>
                <w:sz w:val="20"/>
                <w:szCs w:val="20"/>
                <w:lang w:eastAsia="ru-RU"/>
              </w:rPr>
              <w:lastRenderedPageBreak/>
              <w:t>планета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lastRenderedPageBreak/>
              <w:t xml:space="preserve">Рассказывать детям о том, что Земля — наш общий дом, на Земле много разных стран, важно жить в мире со всеми </w:t>
            </w:r>
            <w:r>
              <w:rPr>
                <w:sz w:val="20"/>
                <w:szCs w:val="20"/>
                <w:lang w:eastAsia="ru-RU"/>
              </w:rPr>
              <w:lastRenderedPageBreak/>
              <w:t>народами, знать и уважать их культуру, обычаи и традиции.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163"/>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дорожной безопасности</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Создание условий для формирования и расширения знаний детей о ПДД. Развивать стремление к изучению Правил дорожного движения. Воспитывать у дошкольников правила безопасного поведения на дорогах.</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660"/>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t xml:space="preserve">Книжкина неделя </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Закреплять у детей понятие о ценности книги – как основном источнике знаний. Расширить кругозор детей, обогатить их жизненный опыт.</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163"/>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народного</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единства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детей о родной стране, о государственных праздниках. Сообщать детям элементарные сведения об истории России.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уважение к людям разных национальностей и их обычаям.</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народного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единства.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 xml:space="preserve">С днем рождения, детский сад! </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Создание условий для формирования и систематизации представлений детей о </w:t>
            </w:r>
            <w:r>
              <w:rPr>
                <w:b/>
                <w:bCs/>
                <w:sz w:val="20"/>
                <w:szCs w:val="20"/>
                <w:lang w:eastAsia="ru-RU"/>
              </w:rPr>
              <w:t>детском саде</w:t>
            </w:r>
            <w:r>
              <w:rPr>
                <w:sz w:val="20"/>
                <w:szCs w:val="20"/>
                <w:lang w:eastAsia="ru-RU"/>
              </w:rPr>
              <w:t>, его истории.</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Праздник </w:t>
            </w:r>
            <w:r>
              <w:rPr>
                <w:i/>
                <w:iCs/>
                <w:sz w:val="20"/>
                <w:szCs w:val="20"/>
                <w:lang w:eastAsia="ru-RU"/>
              </w:rPr>
              <w:t>«</w:t>
            </w:r>
            <w:r>
              <w:rPr>
                <w:b/>
                <w:bCs/>
                <w:i/>
                <w:iCs/>
                <w:sz w:val="20"/>
                <w:szCs w:val="20"/>
                <w:lang w:eastAsia="ru-RU"/>
              </w:rPr>
              <w:t>День рождения детского сада</w:t>
            </w:r>
            <w:r>
              <w:rPr>
                <w:i/>
                <w:iCs/>
                <w:sz w:val="20"/>
                <w:szCs w:val="20"/>
                <w:lang w:eastAsia="ru-RU"/>
              </w:rPr>
              <w:t>»</w:t>
            </w:r>
          </w:p>
        </w:tc>
      </w:tr>
      <w:tr w:rsidR="00FF6ABE">
        <w:tc>
          <w:tcPr>
            <w:tcW w:w="1698" w:type="dxa"/>
          </w:tcPr>
          <w:p w:rsidR="00FF6ABE" w:rsidRDefault="007961C6" w:rsidP="007961C6">
            <w:pPr>
              <w:autoSpaceDE w:val="0"/>
              <w:autoSpaceDN w:val="0"/>
              <w:adjustRightInd w:val="0"/>
              <w:spacing w:after="0" w:line="240" w:lineRule="auto"/>
              <w:ind w:right="-57"/>
              <w:rPr>
                <w:sz w:val="20"/>
                <w:szCs w:val="20"/>
                <w:lang w:eastAsia="ru-RU"/>
              </w:rPr>
            </w:pPr>
            <w:r>
              <w:rPr>
                <w:i/>
                <w:sz w:val="20"/>
                <w:szCs w:val="20"/>
                <w:lang w:eastAsia="ru-RU"/>
              </w:rPr>
              <w:t>Искусство</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Знакомить с искусством, расширять представления о художниках иллюстраторах (Рачев, Чарушин, Канашевич)</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 xml:space="preserve">День Матери </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матери</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здоровья</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Создать условия для становления устойчивого интереса к правилам и нормам здорового образа жизни, здоровьесберегающего и безопасного поведения. Продолжать формировать представления о здоровье, его ценности, полезных привычках, укрепляющих здоровье, о мерах профилактики и охраны здоровья.</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Развивать самостоятельность детей в выполнении культурно-гигиенических навыков и жизненно важных привычек; умение элементарно описывать свое самочувствие. Развивать умение избегать опасных для здоровья ситуаций, обращаться за помощью к взрослым в случае их возникновения. Сохранять и укреплять физическое и психическое здоровье детей. Воспитывать культуру поведения.</w:t>
            </w:r>
          </w:p>
        </w:tc>
        <w:tc>
          <w:tcPr>
            <w:tcW w:w="3031" w:type="dxa"/>
          </w:tcPr>
          <w:p w:rsidR="00FF6ABE" w:rsidRDefault="007961C6" w:rsidP="007961C6">
            <w:pPr>
              <w:autoSpaceDE w:val="0"/>
              <w:autoSpaceDN w:val="0"/>
              <w:adjustRightInd w:val="0"/>
              <w:spacing w:after="0" w:line="240" w:lineRule="auto"/>
              <w:ind w:right="-57"/>
              <w:rPr>
                <w:i/>
                <w:iCs/>
                <w:sz w:val="20"/>
                <w:szCs w:val="20"/>
                <w:lang w:eastAsia="ru-RU"/>
              </w:rPr>
            </w:pPr>
            <w:r>
              <w:rPr>
                <w:sz w:val="20"/>
                <w:szCs w:val="20"/>
                <w:lang w:eastAsia="ru-RU"/>
              </w:rPr>
              <w:t xml:space="preserve">Физкультурный досуг </w:t>
            </w:r>
            <w:r>
              <w:rPr>
                <w:i/>
                <w:iCs/>
                <w:sz w:val="20"/>
                <w:szCs w:val="20"/>
                <w:lang w:eastAsia="ru-RU"/>
              </w:rPr>
              <w:t>«На спортивной площадке»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Викторина «Что мы знаем о здоровье».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Спортивное развлечение </w:t>
            </w:r>
            <w:r>
              <w:rPr>
                <w:i/>
                <w:iCs/>
                <w:sz w:val="20"/>
                <w:szCs w:val="20"/>
                <w:lang w:eastAsia="ru-RU"/>
              </w:rPr>
              <w:t>«Веселые старты»</w:t>
            </w:r>
          </w:p>
        </w:tc>
      </w:tr>
      <w:tr w:rsidR="00FF6ABE">
        <w:trPr>
          <w:trHeight w:val="861"/>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t>В мире животных</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обобщенные представления о зиме как времени года, приспособленности растений и животных к изменениям в природе, явлениях природы.</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Новый год</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Новый год.</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Рождественская сказка</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Приобщение детей к традициям и обрядам русского народа. Продолжать знакомить детей с </w:t>
            </w:r>
            <w:r>
              <w:rPr>
                <w:bCs/>
                <w:sz w:val="20"/>
                <w:szCs w:val="20"/>
                <w:lang w:eastAsia="ru-RU"/>
              </w:rPr>
              <w:t>рождественскими праздниками</w:t>
            </w:r>
            <w:r>
              <w:rPr>
                <w:sz w:val="20"/>
                <w:szCs w:val="20"/>
                <w:lang w:eastAsia="ru-RU"/>
              </w:rPr>
              <w:t xml:space="preserve">, играми, песнями, особенностями зимних праздников, </w:t>
            </w:r>
            <w:r>
              <w:rPr>
                <w:bCs/>
                <w:sz w:val="20"/>
                <w:szCs w:val="20"/>
                <w:lang w:eastAsia="ru-RU"/>
              </w:rPr>
              <w:t>колядками</w:t>
            </w:r>
            <w:r>
              <w:rPr>
                <w:sz w:val="20"/>
                <w:szCs w:val="20"/>
                <w:lang w:eastAsia="ru-RU"/>
              </w:rPr>
              <w:t>, святочными гаданиями. Развивать познавательный интерес к истории, воспитание чувств любви к своей малой Родине.</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lastRenderedPageBreak/>
              <w:t>Зима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с зимой, с зимними видами спорта.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и обогащать знания об особенностях зимней природы (холода, заморозки, снегопады, сильные ветры), деятельности людей в</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городе, на селе; о безопасном поведении зимой.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первичный исследовательский и познавательный интерес через экспериментирование с водой и льдом.</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«Зима».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Зимняя олимпиада.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Зима на южном и северном полюсах</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Российская армия</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в духе патриотизма, любви к Родине. Знакомить с разными родами войск (пехота, морские, воздушные, танковые войска), боевой техникой.</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защитника Отечества</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с историей государственного праздника, формировать представления детей о Российской армии, о мужчинах защитниках «малой» и «большой» Родины; воспитывать уважение к защитникам Отечества.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Воспитание уважения к защитникам Отечества; доброго отношения к своему папе.  Вызывать чувство гордости и радости за благородные поступки родного человека.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первичные гендерные представления (воспитывать в мальчиках стремление быть сильными, смелыми, стать защитниками Родины).</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23 февраля —</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защитника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Отечества.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Международный</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женский день</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Мамочки-умелицы</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Привлекать детей к изготовлению подарков мамам, бабушкам, воспитателям.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бережное и чуткое отношение к самым близким людям, потребность радовать близких добрыми делами.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у детей целостное представление образа матери – хранительнице домашнего очага, играющей большую роль в жизни каждого человека.</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8 Марта.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Широкая масленица</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Продолжать знакомить детей с традиционными русскими праздниками; расширить и углубить знания детей о празднике «Масленица», развивать понимание названия праздника, воспитывать любовь к традиционным русским праздникам. </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Развлечение </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"Масленица "  </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Народная культура</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и традиции</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Рассказывать детям о русской избе и других строениях, их внутреннем убранстве, предметах быта, одежды.</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Фольклорный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Все профессии важны</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обобщенные знания о различных </w:t>
            </w:r>
            <w:r>
              <w:rPr>
                <w:b/>
                <w:bCs/>
                <w:sz w:val="20"/>
                <w:szCs w:val="20"/>
                <w:lang w:eastAsia="ru-RU"/>
              </w:rPr>
              <w:t>профессиях</w:t>
            </w:r>
            <w:r>
              <w:rPr>
                <w:sz w:val="20"/>
                <w:szCs w:val="20"/>
                <w:lang w:eastAsia="ru-RU"/>
              </w:rPr>
              <w:t xml:space="preserve">. Воспитывать уважение к людям- профессионалам, способствовать самостоятельности мышления и выбора </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рисунков «Кем я хочу стать».</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Весна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знания о характерных признаках</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весны; о прилете птиц; о связи между явлениями живой и неживой природы и сезонными видами труда; о весенних изменениях в при-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роде. Закреплять знания о природе родного края.</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«Весна-красна»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 xml:space="preserve">Тайны космоса </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первичные представления о планетах, звездах, выдающихся людях и достижениях России в освоении космоса.</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711"/>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lastRenderedPageBreak/>
              <w:t>Весна в лесу</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у детей обобщенные представления о весне, приспособленности растений и животных к изменениям в природе. Знакомить с историей освоения космоса, расширять и углублять представление об окружающем мире земли; Воспитывать чувство гордости за достижения ученых, космонавтов. Закреплять знания о природе родного края.</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народных игр</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Приобщение детей к народной культуре народов России в процессе разучивания малых форм национального фольклора, знакомство с народными играми, забавами и обычаями.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992"/>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Победы</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Рассказывать о преемственности поколений защитников Родины: от былинных богатырей до героев Великой Отечественной войны</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Победы.</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992"/>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Труд людей весной</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представление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 Расширять представления об орудиях труда. Систематизировать знания о процессе посадки. Расширять словарный запас (теплица, грядка, рассада, посадка, парник, сажать, сеять, поливать, белить, обрезать, копать, перекапывать). Воспитывать положительное отношение к труду, интерес к сельскохозяйственной трудовой деятельности.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342"/>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самоуправления</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Развитие творческих процессов в детско - родительском коллективе; развитие креативных способностей детей и родителей в совместной деятельности. Зарождение новой традиции ДОУ –Неделя самоуправления. Воспитание уважения к сотрудникам детского сада.</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До свидания,</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детский сад!</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«До свидания,</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детский сад!».</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0348" w:type="dxa"/>
            <w:gridSpan w:val="3"/>
          </w:tcPr>
          <w:p w:rsidR="00FF6ABE" w:rsidRDefault="007961C6" w:rsidP="007961C6">
            <w:pPr>
              <w:autoSpaceDE w:val="0"/>
              <w:autoSpaceDN w:val="0"/>
              <w:adjustRightInd w:val="0"/>
              <w:spacing w:after="0" w:line="240" w:lineRule="auto"/>
              <w:ind w:right="-57"/>
              <w:jc w:val="center"/>
              <w:rPr>
                <w:sz w:val="20"/>
                <w:szCs w:val="20"/>
                <w:lang w:eastAsia="ru-RU"/>
              </w:rPr>
            </w:pPr>
            <w:r>
              <w:rPr>
                <w:sz w:val="20"/>
                <w:szCs w:val="20"/>
                <w:lang w:eastAsia="ru-RU"/>
              </w:rPr>
              <w:t>В летний период детский сад работает в каникулярном режиме по плану работы на летний оздоровительный период (1-я неделя июня — 4-я неделя августа)</w:t>
            </w:r>
          </w:p>
        </w:tc>
      </w:tr>
    </w:tbl>
    <w:p w:rsidR="00FF6ABE" w:rsidRDefault="00FF6ABE" w:rsidP="007961C6">
      <w:pPr>
        <w:autoSpaceDE w:val="0"/>
        <w:autoSpaceDN w:val="0"/>
        <w:adjustRightInd w:val="0"/>
        <w:spacing w:after="0" w:line="240" w:lineRule="auto"/>
        <w:ind w:right="-57"/>
        <w:rPr>
          <w:rFonts w:ascii="Times New Roman" w:hAnsi="Times New Roman" w:cs="Times New Roman"/>
          <w:b/>
          <w:bCs/>
          <w:color w:val="FF0000"/>
        </w:rPr>
      </w:pPr>
    </w:p>
    <w:p w:rsidR="00FF6ABE" w:rsidRDefault="00FF6ABE" w:rsidP="007961C6">
      <w:pPr>
        <w:autoSpaceDE w:val="0"/>
        <w:autoSpaceDN w:val="0"/>
        <w:adjustRightInd w:val="0"/>
        <w:spacing w:after="0" w:line="240" w:lineRule="auto"/>
        <w:ind w:right="-57"/>
        <w:rPr>
          <w:rFonts w:ascii="Times New Roman" w:hAnsi="Times New Roman" w:cs="Times New Roman"/>
          <w:b/>
          <w:bCs/>
          <w:color w:val="FF0000"/>
        </w:rPr>
      </w:pPr>
    </w:p>
    <w:p w:rsidR="00FF6ABE" w:rsidRDefault="007961C6" w:rsidP="007961C6">
      <w:pPr>
        <w:pStyle w:val="aff6"/>
        <w:numPr>
          <w:ilvl w:val="1"/>
          <w:numId w:val="7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Календарный учебный график</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lang w:eastAsia="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МБДОУ ЦРР – д/с «Соловушка».</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lang w:eastAsia="ru-RU"/>
        </w:rPr>
        <w:t>         Календарный учебный график разработан в соответствии со следующими нормативными документами: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 декабря 2012 г. № 273-ФЗ «Об образовании в Российской Федерации» (часть 9 статьи 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rPr>
        <w:t>Уставом ДОУ.  </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направленность групп;</w:t>
      </w:r>
    </w:p>
    <w:p w:rsidR="00FF6ABE" w:rsidRDefault="007961C6" w:rsidP="007961C6">
      <w:pPr>
        <w:pStyle w:val="aff7"/>
        <w:rPr>
          <w:rFonts w:ascii="Times New Roman" w:hAnsi="Times New Roman"/>
          <w:sz w:val="24"/>
          <w:szCs w:val="24"/>
        </w:rPr>
      </w:pPr>
      <w:r>
        <w:rPr>
          <w:rFonts w:ascii="Times New Roman" w:hAnsi="Times New Roman"/>
          <w:sz w:val="24"/>
          <w:szCs w:val="24"/>
        </w:rPr>
        <w:t>- возраст детей;</w:t>
      </w:r>
    </w:p>
    <w:p w:rsidR="00FF6ABE" w:rsidRDefault="007961C6" w:rsidP="007961C6">
      <w:pPr>
        <w:pStyle w:val="aff7"/>
        <w:rPr>
          <w:rFonts w:ascii="Times New Roman" w:hAnsi="Times New Roman"/>
          <w:sz w:val="24"/>
          <w:szCs w:val="24"/>
        </w:rPr>
      </w:pPr>
      <w:r>
        <w:rPr>
          <w:rFonts w:ascii="Times New Roman" w:hAnsi="Times New Roman"/>
          <w:sz w:val="24"/>
          <w:szCs w:val="24"/>
        </w:rPr>
        <w:t>- количество возрастных групп;</w:t>
      </w:r>
    </w:p>
    <w:p w:rsidR="00FF6ABE" w:rsidRDefault="007961C6" w:rsidP="007961C6">
      <w:pPr>
        <w:pStyle w:val="aff7"/>
        <w:rPr>
          <w:rFonts w:ascii="Times New Roman" w:hAnsi="Times New Roman"/>
          <w:sz w:val="24"/>
          <w:szCs w:val="24"/>
        </w:rPr>
      </w:pPr>
      <w:r>
        <w:rPr>
          <w:rFonts w:ascii="Times New Roman" w:hAnsi="Times New Roman"/>
          <w:sz w:val="24"/>
          <w:szCs w:val="24"/>
        </w:rPr>
        <w:t>- начало учебного года;</w:t>
      </w:r>
    </w:p>
    <w:p w:rsidR="00FF6ABE" w:rsidRDefault="007961C6" w:rsidP="007961C6">
      <w:pPr>
        <w:pStyle w:val="aff7"/>
        <w:rPr>
          <w:rFonts w:ascii="Times New Roman" w:hAnsi="Times New Roman"/>
          <w:sz w:val="24"/>
          <w:szCs w:val="24"/>
        </w:rPr>
      </w:pPr>
      <w:r>
        <w:rPr>
          <w:rFonts w:ascii="Times New Roman" w:hAnsi="Times New Roman"/>
          <w:sz w:val="24"/>
          <w:szCs w:val="24"/>
        </w:rPr>
        <w:t>- окончание учебного года;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продолжительность учебного года (всего недель);</w:t>
      </w:r>
    </w:p>
    <w:p w:rsidR="00FF6ABE" w:rsidRDefault="007961C6" w:rsidP="007961C6">
      <w:pPr>
        <w:pStyle w:val="aff7"/>
        <w:rPr>
          <w:rFonts w:ascii="Times New Roman" w:hAnsi="Times New Roman"/>
          <w:sz w:val="24"/>
          <w:szCs w:val="24"/>
        </w:rPr>
      </w:pPr>
      <w:r>
        <w:rPr>
          <w:rFonts w:ascii="Times New Roman" w:hAnsi="Times New Roman"/>
          <w:sz w:val="24"/>
          <w:szCs w:val="24"/>
        </w:rPr>
        <w:t>- учебный период, в том числе педагогическая диагностика, основной период, итоговый период, каникулы;</w:t>
      </w:r>
    </w:p>
    <w:p w:rsidR="00FF6ABE" w:rsidRDefault="007961C6" w:rsidP="007961C6">
      <w:pPr>
        <w:pStyle w:val="aff7"/>
        <w:rPr>
          <w:rFonts w:ascii="Times New Roman" w:hAnsi="Times New Roman"/>
          <w:sz w:val="24"/>
          <w:szCs w:val="24"/>
        </w:rPr>
      </w:pPr>
      <w:r>
        <w:rPr>
          <w:rFonts w:ascii="Times New Roman" w:hAnsi="Times New Roman"/>
          <w:sz w:val="24"/>
          <w:szCs w:val="24"/>
        </w:rPr>
        <w:t>- летний период</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продолжительность учебной недели;</w:t>
      </w:r>
    </w:p>
    <w:p w:rsidR="00FF6ABE" w:rsidRDefault="007961C6" w:rsidP="007961C6">
      <w:pPr>
        <w:pStyle w:val="aff7"/>
        <w:rPr>
          <w:rFonts w:ascii="Times New Roman" w:hAnsi="Times New Roman"/>
          <w:sz w:val="24"/>
          <w:szCs w:val="24"/>
        </w:rPr>
      </w:pPr>
      <w:r>
        <w:rPr>
          <w:rFonts w:ascii="Times New Roman" w:hAnsi="Times New Roman"/>
          <w:sz w:val="24"/>
          <w:szCs w:val="24"/>
        </w:rPr>
        <w:t>- объем недельной образовательной нагрузки;</w:t>
      </w:r>
    </w:p>
    <w:p w:rsidR="00FF6ABE" w:rsidRDefault="007961C6" w:rsidP="007961C6">
      <w:pPr>
        <w:pStyle w:val="aff7"/>
        <w:rPr>
          <w:rFonts w:ascii="Times New Roman" w:hAnsi="Times New Roman"/>
          <w:sz w:val="24"/>
          <w:szCs w:val="24"/>
        </w:rPr>
      </w:pPr>
      <w:r>
        <w:rPr>
          <w:rFonts w:ascii="Times New Roman" w:hAnsi="Times New Roman"/>
          <w:sz w:val="24"/>
          <w:szCs w:val="24"/>
        </w:rPr>
        <w:t>- продолжительность занятий во времени, не более;</w:t>
      </w:r>
    </w:p>
    <w:p w:rsidR="00FF6ABE" w:rsidRDefault="007961C6" w:rsidP="007961C6">
      <w:pPr>
        <w:pStyle w:val="aff7"/>
        <w:rPr>
          <w:rFonts w:ascii="Times New Roman" w:hAnsi="Times New Roman"/>
          <w:sz w:val="24"/>
          <w:szCs w:val="24"/>
        </w:rPr>
      </w:pPr>
      <w:r>
        <w:rPr>
          <w:rFonts w:ascii="Times New Roman" w:hAnsi="Times New Roman"/>
          <w:sz w:val="24"/>
          <w:szCs w:val="24"/>
        </w:rPr>
        <w:t>- регламентирование образовательного процесса;</w:t>
      </w:r>
    </w:p>
    <w:p w:rsidR="00FF6ABE" w:rsidRDefault="007961C6" w:rsidP="007961C6">
      <w:pPr>
        <w:pStyle w:val="aff7"/>
        <w:rPr>
          <w:rFonts w:ascii="Times New Roman" w:hAnsi="Times New Roman"/>
          <w:sz w:val="24"/>
          <w:szCs w:val="24"/>
        </w:rPr>
      </w:pPr>
      <w:r>
        <w:rPr>
          <w:rFonts w:ascii="Times New Roman" w:hAnsi="Times New Roman"/>
          <w:sz w:val="24"/>
          <w:szCs w:val="24"/>
        </w:rPr>
        <w:t>- праздничные и выходные дни;</w:t>
      </w:r>
    </w:p>
    <w:p w:rsidR="00FF6ABE" w:rsidRDefault="007961C6" w:rsidP="007961C6">
      <w:pPr>
        <w:pStyle w:val="aff7"/>
        <w:rPr>
          <w:rFonts w:ascii="Times New Roman" w:hAnsi="Times New Roman"/>
          <w:sz w:val="24"/>
          <w:szCs w:val="24"/>
        </w:rPr>
      </w:pPr>
      <w:r>
        <w:rPr>
          <w:rFonts w:ascii="Times New Roman" w:hAnsi="Times New Roman"/>
          <w:sz w:val="24"/>
          <w:szCs w:val="24"/>
        </w:rPr>
        <w:t>- примечание.</w:t>
      </w:r>
    </w:p>
    <w:p w:rsidR="00FF6ABE" w:rsidRDefault="007961C6" w:rsidP="007961C6">
      <w:pPr>
        <w:pStyle w:val="aff6"/>
        <w:tabs>
          <w:tab w:val="center" w:pos="522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Календарный учебный график и расписание образовательной деятельности ежегодно обсуждается и принимается на Педагогическом совете, утверждается приказом заведующего до начала учебного года. </w:t>
      </w:r>
    </w:p>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F6ABE">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b/>
                <w:bCs/>
                <w:color w:val="181818"/>
                <w:sz w:val="24"/>
                <w:szCs w:val="24"/>
                <w:lang w:eastAsia="ru-RU"/>
              </w:rPr>
              <w:t>1. Режим работы учреждения</w:t>
            </w:r>
          </w:p>
        </w:tc>
      </w:tr>
      <w:tr w:rsidR="00FF6ABE">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5 дней (с понедельника по пятницу)</w:t>
            </w:r>
          </w:p>
        </w:tc>
      </w:tr>
      <w:tr w:rsidR="00FF6ABE">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с 7.00 до 19.00 часов</w:t>
            </w:r>
          </w:p>
        </w:tc>
      </w:tr>
      <w:tr w:rsidR="00FF6ABE">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Суббота, воскресенье и праздничные дни</w:t>
            </w:r>
          </w:p>
        </w:tc>
      </w:tr>
      <w:tr w:rsidR="00FF6ABE">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b/>
                <w:bCs/>
                <w:color w:val="181818"/>
                <w:sz w:val="24"/>
                <w:szCs w:val="24"/>
                <w:lang w:eastAsia="ru-RU"/>
              </w:rPr>
              <w:t>2. Мероприятия, проводимые в рамках образовательного процесса</w:t>
            </w:r>
          </w:p>
        </w:tc>
      </w:tr>
      <w:tr w:rsidR="00FF6ABE">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3.1 Мониторинг достижения детьми планируемых результатов освоения образовательной программы дошкольного образования:</w:t>
            </w:r>
          </w:p>
        </w:tc>
      </w:tr>
      <w:tr w:rsidR="00FF6ABE">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Количество дней</w:t>
            </w:r>
          </w:p>
        </w:tc>
      </w:tr>
      <w:tr w:rsidR="00FF6ABE">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Первая половина 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2 недели</w:t>
            </w:r>
          </w:p>
        </w:tc>
      </w:tr>
      <w:tr w:rsidR="00FF6ABE">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2 недели</w:t>
            </w:r>
          </w:p>
        </w:tc>
      </w:tr>
    </w:tbl>
    <w:p w:rsidR="00FF6ABE" w:rsidRDefault="007961C6" w:rsidP="007961C6">
      <w:pPr>
        <w:spacing w:after="0" w:line="240" w:lineRule="auto"/>
        <w:rPr>
          <w:b/>
          <w:bCs/>
          <w:sz w:val="28"/>
          <w:szCs w:val="28"/>
        </w:rPr>
      </w:pPr>
      <w:r>
        <w:rPr>
          <w:b/>
          <w:bCs/>
          <w:sz w:val="28"/>
          <w:szCs w:val="28"/>
        </w:rPr>
        <w:t xml:space="preserve">   </w:t>
      </w:r>
    </w:p>
    <w:p w:rsidR="00FF6ABE" w:rsidRDefault="00FF6ABE" w:rsidP="007961C6">
      <w:pPr>
        <w:spacing w:after="0" w:line="240" w:lineRule="auto"/>
        <w:rPr>
          <w:b/>
          <w:bCs/>
          <w:sz w:val="28"/>
          <w:szCs w:val="28"/>
        </w:rPr>
        <w:sectPr w:rsidR="00FF6ABE">
          <w:headerReference w:type="default" r:id="rId10"/>
          <w:footerReference w:type="default" r:id="rId11"/>
          <w:pgSz w:w="12090" w:h="17230"/>
          <w:pgMar w:top="993" w:right="580" w:bottom="640" w:left="1060" w:header="814" w:footer="447" w:gutter="0"/>
          <w:cols w:space="720"/>
          <w:titlePg/>
          <w:docGrid w:linePitch="299"/>
        </w:sectPr>
      </w:pPr>
    </w:p>
    <w:p w:rsidR="00FF6ABE" w:rsidRDefault="00FF6ABE" w:rsidP="007961C6">
      <w:pPr>
        <w:spacing w:after="0" w:line="240" w:lineRule="auto"/>
        <w:rPr>
          <w:b/>
          <w:bCs/>
          <w:sz w:val="28"/>
          <w:szCs w:val="28"/>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в течение недели. Группа раннего возраста (дети от 2 до 3 лет)</w:t>
      </w:r>
    </w:p>
    <w:tbl>
      <w:tblPr>
        <w:tblStyle w:val="62"/>
        <w:tblW w:w="16047"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rsidTr="004222C8">
        <w:tc>
          <w:tcPr>
            <w:tcW w:w="1447" w:type="dxa"/>
            <w:gridSpan w:val="3"/>
            <w:vMerge w:val="restart"/>
          </w:tcPr>
          <w:p w:rsidR="00FF6ABE" w:rsidRPr="007961C6" w:rsidRDefault="007961C6" w:rsidP="007961C6">
            <w:pPr>
              <w:shd w:val="clear" w:color="auto" w:fill="FFFF00"/>
              <w:spacing w:after="0" w:line="240" w:lineRule="auto"/>
              <w:jc w:val="center"/>
              <w:rPr>
                <w:b/>
                <w:sz w:val="24"/>
                <w:szCs w:val="24"/>
              </w:rPr>
            </w:pPr>
            <w:r w:rsidRPr="007961C6">
              <w:rPr>
                <w:b/>
                <w:sz w:val="20"/>
                <w:szCs w:val="20"/>
              </w:rPr>
              <w:t>Формы организации обр. процесса</w:t>
            </w:r>
          </w:p>
        </w:tc>
        <w:tc>
          <w:tcPr>
            <w:tcW w:w="6379" w:type="dxa"/>
            <w:vMerge w:val="restart"/>
          </w:tcPr>
          <w:p w:rsidR="00FF6ABE" w:rsidRPr="007961C6" w:rsidRDefault="007961C6" w:rsidP="007961C6">
            <w:pPr>
              <w:shd w:val="clear" w:color="auto" w:fill="FFFF00"/>
              <w:spacing w:after="0" w:line="240" w:lineRule="auto"/>
              <w:jc w:val="center"/>
              <w:rPr>
                <w:b/>
                <w:sz w:val="24"/>
                <w:szCs w:val="24"/>
              </w:rPr>
            </w:pPr>
            <w:r w:rsidRPr="007961C6">
              <w:rPr>
                <w:b/>
                <w:sz w:val="24"/>
                <w:szCs w:val="24"/>
              </w:rPr>
              <w:t>Образовательная область, направление</w:t>
            </w:r>
          </w:p>
        </w:tc>
        <w:tc>
          <w:tcPr>
            <w:tcW w:w="1276" w:type="dxa"/>
            <w:vMerge w:val="restart"/>
          </w:tcPr>
          <w:p w:rsidR="00FF6ABE" w:rsidRPr="007961C6" w:rsidRDefault="007961C6" w:rsidP="007961C6">
            <w:pPr>
              <w:shd w:val="clear" w:color="auto" w:fill="FFFF00"/>
              <w:spacing w:after="0" w:line="240" w:lineRule="auto"/>
              <w:jc w:val="center"/>
              <w:rPr>
                <w:b/>
                <w:sz w:val="24"/>
                <w:szCs w:val="24"/>
              </w:rPr>
            </w:pPr>
            <w:proofErr w:type="gramStart"/>
            <w:r w:rsidRPr="007961C6">
              <w:rPr>
                <w:b/>
              </w:rPr>
              <w:t>Количе-ство</w:t>
            </w:r>
            <w:proofErr w:type="gramEnd"/>
          </w:p>
        </w:tc>
        <w:tc>
          <w:tcPr>
            <w:tcW w:w="6945" w:type="dxa"/>
            <w:gridSpan w:val="5"/>
          </w:tcPr>
          <w:p w:rsidR="00FF6ABE" w:rsidRPr="007961C6" w:rsidRDefault="007961C6" w:rsidP="007961C6">
            <w:pPr>
              <w:shd w:val="clear" w:color="auto" w:fill="FFFF00"/>
              <w:spacing w:after="0" w:line="240" w:lineRule="auto"/>
              <w:jc w:val="center"/>
              <w:rPr>
                <w:b/>
                <w:sz w:val="24"/>
                <w:szCs w:val="24"/>
              </w:rPr>
            </w:pPr>
            <w:r w:rsidRPr="007961C6">
              <w:rPr>
                <w:b/>
                <w:sz w:val="24"/>
                <w:szCs w:val="24"/>
              </w:rPr>
              <w:t>День недели</w:t>
            </w:r>
          </w:p>
        </w:tc>
      </w:tr>
      <w:tr w:rsidR="00FF6ABE" w:rsidTr="004222C8">
        <w:tc>
          <w:tcPr>
            <w:tcW w:w="1447" w:type="dxa"/>
            <w:gridSpan w:val="3"/>
            <w:vMerge/>
          </w:tcPr>
          <w:p w:rsidR="00FF6ABE" w:rsidRPr="007961C6" w:rsidRDefault="00FF6ABE" w:rsidP="007961C6">
            <w:pPr>
              <w:shd w:val="clear" w:color="auto" w:fill="FFFF00"/>
              <w:spacing w:after="0" w:line="240" w:lineRule="auto"/>
              <w:jc w:val="center"/>
              <w:rPr>
                <w:b/>
                <w:sz w:val="24"/>
                <w:szCs w:val="24"/>
              </w:rPr>
            </w:pPr>
          </w:p>
        </w:tc>
        <w:tc>
          <w:tcPr>
            <w:tcW w:w="6379" w:type="dxa"/>
            <w:vMerge/>
          </w:tcPr>
          <w:p w:rsidR="00FF6ABE" w:rsidRPr="007961C6" w:rsidRDefault="00FF6ABE" w:rsidP="007961C6">
            <w:pPr>
              <w:shd w:val="clear" w:color="auto" w:fill="FFFF00"/>
              <w:spacing w:after="0" w:line="240" w:lineRule="auto"/>
              <w:jc w:val="center"/>
              <w:rPr>
                <w:b/>
                <w:sz w:val="24"/>
                <w:szCs w:val="24"/>
              </w:rPr>
            </w:pPr>
          </w:p>
        </w:tc>
        <w:tc>
          <w:tcPr>
            <w:tcW w:w="1276" w:type="dxa"/>
            <w:vMerge/>
          </w:tcPr>
          <w:p w:rsidR="00FF6ABE" w:rsidRPr="007961C6" w:rsidRDefault="00FF6ABE" w:rsidP="007961C6">
            <w:pPr>
              <w:shd w:val="clear" w:color="auto" w:fill="FFFF00"/>
              <w:spacing w:after="0" w:line="240" w:lineRule="auto"/>
              <w:jc w:val="center"/>
              <w:rPr>
                <w:b/>
                <w:sz w:val="24"/>
                <w:szCs w:val="24"/>
              </w:rPr>
            </w:pPr>
          </w:p>
        </w:tc>
        <w:tc>
          <w:tcPr>
            <w:tcW w:w="1559" w:type="dxa"/>
          </w:tcPr>
          <w:p w:rsidR="00FF6ABE" w:rsidRPr="007961C6" w:rsidRDefault="007961C6" w:rsidP="007961C6">
            <w:pPr>
              <w:shd w:val="clear" w:color="auto" w:fill="FFFF00"/>
              <w:spacing w:after="0" w:line="240" w:lineRule="auto"/>
              <w:jc w:val="center"/>
              <w:rPr>
                <w:b/>
              </w:rPr>
            </w:pPr>
            <w:r w:rsidRPr="007961C6">
              <w:rPr>
                <w:b/>
              </w:rPr>
              <w:t>Понедельник</w:t>
            </w:r>
          </w:p>
        </w:tc>
        <w:tc>
          <w:tcPr>
            <w:tcW w:w="1276" w:type="dxa"/>
          </w:tcPr>
          <w:p w:rsidR="00FF6ABE" w:rsidRPr="007961C6" w:rsidRDefault="007961C6" w:rsidP="007961C6">
            <w:pPr>
              <w:shd w:val="clear" w:color="auto" w:fill="FFFF00"/>
              <w:spacing w:after="0" w:line="240" w:lineRule="auto"/>
              <w:jc w:val="center"/>
              <w:rPr>
                <w:b/>
              </w:rPr>
            </w:pPr>
            <w:r w:rsidRPr="007961C6">
              <w:rPr>
                <w:b/>
              </w:rPr>
              <w:t>Вторник</w:t>
            </w:r>
          </w:p>
        </w:tc>
        <w:tc>
          <w:tcPr>
            <w:tcW w:w="1275" w:type="dxa"/>
          </w:tcPr>
          <w:p w:rsidR="00FF6ABE" w:rsidRDefault="007961C6" w:rsidP="007961C6">
            <w:pPr>
              <w:shd w:val="clear" w:color="auto" w:fill="FFFF00"/>
              <w:spacing w:after="0" w:line="240" w:lineRule="auto"/>
              <w:jc w:val="center"/>
              <w:rPr>
                <w:b/>
              </w:rPr>
            </w:pPr>
            <w:r>
              <w:rPr>
                <w:b/>
              </w:rPr>
              <w:t>Среда</w:t>
            </w:r>
          </w:p>
        </w:tc>
        <w:tc>
          <w:tcPr>
            <w:tcW w:w="1276" w:type="dxa"/>
          </w:tcPr>
          <w:p w:rsidR="00FF6ABE" w:rsidRDefault="007961C6" w:rsidP="007961C6">
            <w:pPr>
              <w:shd w:val="clear" w:color="auto" w:fill="FFFF00"/>
              <w:spacing w:after="0" w:line="240" w:lineRule="auto"/>
              <w:jc w:val="center"/>
              <w:rPr>
                <w:b/>
              </w:rPr>
            </w:pPr>
            <w:r>
              <w:rPr>
                <w:b/>
              </w:rPr>
              <w:t>Четверг</w:t>
            </w:r>
          </w:p>
        </w:tc>
        <w:tc>
          <w:tcPr>
            <w:tcW w:w="1559" w:type="dxa"/>
          </w:tcPr>
          <w:p w:rsidR="00FF6ABE" w:rsidRDefault="007961C6" w:rsidP="007961C6">
            <w:pPr>
              <w:shd w:val="clear" w:color="auto" w:fill="FFFF00"/>
              <w:spacing w:after="0" w:line="240" w:lineRule="auto"/>
              <w:jc w:val="center"/>
              <w:rPr>
                <w:b/>
              </w:rPr>
            </w:pPr>
            <w:r>
              <w:rPr>
                <w:b/>
              </w:rPr>
              <w:t>Пятница</w:t>
            </w:r>
          </w:p>
        </w:tc>
      </w:tr>
      <w:tr w:rsidR="00FF6ABE" w:rsidTr="004222C8">
        <w:tc>
          <w:tcPr>
            <w:tcW w:w="16047" w:type="dxa"/>
            <w:gridSpan w:val="10"/>
          </w:tcPr>
          <w:p w:rsidR="00FF6ABE" w:rsidRPr="007961C6" w:rsidRDefault="007961C6" w:rsidP="007961C6">
            <w:pPr>
              <w:shd w:val="clear" w:color="auto" w:fill="FFFF00"/>
              <w:spacing w:after="0" w:line="240" w:lineRule="auto"/>
              <w:jc w:val="center"/>
              <w:rPr>
                <w:b/>
                <w:sz w:val="24"/>
                <w:szCs w:val="24"/>
              </w:rPr>
            </w:pPr>
            <w:r w:rsidRPr="007961C6">
              <w:rPr>
                <w:b/>
                <w:sz w:val="24"/>
                <w:szCs w:val="24"/>
              </w:rPr>
              <w:t>Обязательная часть</w:t>
            </w:r>
          </w:p>
        </w:tc>
      </w:tr>
      <w:tr w:rsidR="00FF6ABE" w:rsidTr="004222C8">
        <w:tc>
          <w:tcPr>
            <w:tcW w:w="1447" w:type="dxa"/>
            <w:gridSpan w:val="3"/>
            <w:vMerge w:val="restart"/>
          </w:tcPr>
          <w:p w:rsidR="00FF6ABE" w:rsidRPr="007961C6" w:rsidRDefault="007961C6" w:rsidP="007961C6">
            <w:pPr>
              <w:shd w:val="clear" w:color="auto" w:fill="FFFF00"/>
              <w:spacing w:after="0" w:line="240" w:lineRule="auto"/>
              <w:jc w:val="center"/>
              <w:rPr>
                <w:bCs/>
                <w:sz w:val="24"/>
                <w:szCs w:val="24"/>
              </w:rPr>
            </w:pPr>
            <w:r w:rsidRPr="007961C6">
              <w:rPr>
                <w:bCs/>
                <w:sz w:val="24"/>
                <w:szCs w:val="24"/>
              </w:rPr>
              <w:t xml:space="preserve">Занятие </w:t>
            </w: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Познавательное развитие/ Математическое и сенсорное развитие(МР);</w:t>
            </w:r>
            <w:r w:rsidRPr="007961C6">
              <w:t xml:space="preserve"> </w:t>
            </w:r>
            <w:r w:rsidRPr="007961C6">
              <w:rPr>
                <w:bCs/>
                <w:sz w:val="24"/>
                <w:szCs w:val="24"/>
              </w:rPr>
              <w:t xml:space="preserve">Ознакомление с окружающим миром (ОМ) </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2</w:t>
            </w:r>
          </w:p>
        </w:tc>
        <w:tc>
          <w:tcPr>
            <w:tcW w:w="1559" w:type="dxa"/>
          </w:tcPr>
          <w:p w:rsidR="00FF6ABE" w:rsidRPr="007961C6" w:rsidRDefault="00FF6ABE" w:rsidP="007961C6">
            <w:pPr>
              <w:shd w:val="clear" w:color="auto" w:fill="FFFF00"/>
              <w:spacing w:after="0" w:line="240" w:lineRule="auto"/>
              <w:jc w:val="center"/>
              <w:rPr>
                <w:bCs/>
                <w:sz w:val="26"/>
                <w:szCs w:val="26"/>
              </w:rPr>
            </w:pP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ОМ</w:t>
            </w:r>
          </w:p>
        </w:tc>
        <w:tc>
          <w:tcPr>
            <w:tcW w:w="1275" w:type="dxa"/>
          </w:tcPr>
          <w:p w:rsidR="00FF6ABE" w:rsidRDefault="007961C6" w:rsidP="007961C6">
            <w:pPr>
              <w:shd w:val="clear" w:color="auto" w:fill="FFFF00"/>
              <w:spacing w:after="0" w:line="240" w:lineRule="auto"/>
              <w:jc w:val="center"/>
              <w:rPr>
                <w:bCs/>
                <w:sz w:val="26"/>
                <w:szCs w:val="26"/>
              </w:rPr>
            </w:pPr>
            <w:r>
              <w:rPr>
                <w:bCs/>
                <w:sz w:val="26"/>
                <w:szCs w:val="26"/>
              </w:rPr>
              <w:t>МР</w:t>
            </w:r>
          </w:p>
        </w:tc>
        <w:tc>
          <w:tcPr>
            <w:tcW w:w="1276" w:type="dxa"/>
          </w:tcPr>
          <w:p w:rsidR="00FF6ABE" w:rsidRDefault="00FF6ABE" w:rsidP="007961C6">
            <w:pPr>
              <w:shd w:val="clear" w:color="auto" w:fill="FFFF00"/>
              <w:spacing w:after="0" w:line="240" w:lineRule="auto"/>
              <w:jc w:val="center"/>
              <w:rPr>
                <w:bCs/>
                <w:sz w:val="26"/>
                <w:szCs w:val="26"/>
              </w:rPr>
            </w:pPr>
          </w:p>
        </w:tc>
        <w:tc>
          <w:tcPr>
            <w:tcW w:w="1559" w:type="dxa"/>
          </w:tcPr>
          <w:p w:rsidR="00FF6ABE" w:rsidRDefault="00FF6ABE" w:rsidP="007961C6">
            <w:pPr>
              <w:shd w:val="clear" w:color="auto" w:fill="FFFF00"/>
              <w:spacing w:after="0" w:line="240" w:lineRule="auto"/>
              <w:jc w:val="center"/>
              <w:rPr>
                <w:bCs/>
                <w:sz w:val="26"/>
                <w:szCs w:val="26"/>
              </w:rPr>
            </w:pP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Речевое развитие/</w:t>
            </w:r>
            <w:r w:rsidRPr="007961C6">
              <w:t xml:space="preserve"> </w:t>
            </w:r>
            <w:r w:rsidRPr="007961C6">
              <w:rPr>
                <w:bCs/>
                <w:sz w:val="24"/>
                <w:szCs w:val="24"/>
              </w:rPr>
              <w:t xml:space="preserve">Речевая деятельность (РД), </w:t>
            </w:r>
          </w:p>
          <w:p w:rsidR="00FF6ABE" w:rsidRPr="007961C6" w:rsidRDefault="00FF6ABE" w:rsidP="007961C6">
            <w:pPr>
              <w:shd w:val="clear" w:color="auto" w:fill="FFFF00"/>
              <w:spacing w:after="0" w:line="240" w:lineRule="auto"/>
              <w:rPr>
                <w:bCs/>
                <w:sz w:val="24"/>
                <w:szCs w:val="24"/>
              </w:rPr>
            </w:pP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1</w:t>
            </w:r>
          </w:p>
        </w:tc>
        <w:tc>
          <w:tcPr>
            <w:tcW w:w="1559" w:type="dxa"/>
          </w:tcPr>
          <w:p w:rsidR="00FF6ABE" w:rsidRPr="007961C6" w:rsidRDefault="00FF6ABE" w:rsidP="007961C6">
            <w:pPr>
              <w:shd w:val="clear" w:color="auto" w:fill="FFFF00"/>
              <w:spacing w:after="0" w:line="240" w:lineRule="auto"/>
              <w:jc w:val="center"/>
              <w:rPr>
                <w:bCs/>
                <w:sz w:val="26"/>
                <w:szCs w:val="26"/>
              </w:rPr>
            </w:pPr>
          </w:p>
        </w:tc>
        <w:tc>
          <w:tcPr>
            <w:tcW w:w="1276" w:type="dxa"/>
          </w:tcPr>
          <w:p w:rsidR="00FF6ABE" w:rsidRPr="007961C6" w:rsidRDefault="00FF6ABE" w:rsidP="007961C6">
            <w:pPr>
              <w:shd w:val="clear" w:color="auto" w:fill="FFFF00"/>
              <w:spacing w:after="0" w:line="240" w:lineRule="auto"/>
              <w:jc w:val="center"/>
              <w:rPr>
                <w:bCs/>
                <w:sz w:val="26"/>
                <w:szCs w:val="26"/>
              </w:rPr>
            </w:pPr>
          </w:p>
        </w:tc>
        <w:tc>
          <w:tcPr>
            <w:tcW w:w="1275" w:type="dxa"/>
          </w:tcPr>
          <w:p w:rsidR="00FF6ABE" w:rsidRDefault="00FF6ABE" w:rsidP="007961C6">
            <w:pPr>
              <w:shd w:val="clear" w:color="auto" w:fill="FFFF00"/>
              <w:spacing w:after="0" w:line="240" w:lineRule="auto"/>
              <w:jc w:val="center"/>
              <w:rPr>
                <w:bCs/>
                <w:sz w:val="26"/>
                <w:szCs w:val="26"/>
              </w:rPr>
            </w:pPr>
          </w:p>
        </w:tc>
        <w:tc>
          <w:tcPr>
            <w:tcW w:w="1276" w:type="dxa"/>
          </w:tcPr>
          <w:p w:rsidR="00FF6ABE" w:rsidRDefault="00FF6ABE" w:rsidP="007961C6">
            <w:pPr>
              <w:shd w:val="clear" w:color="auto" w:fill="FFFF00"/>
              <w:spacing w:after="0" w:line="240" w:lineRule="auto"/>
              <w:jc w:val="center"/>
              <w:rPr>
                <w:bCs/>
                <w:sz w:val="26"/>
                <w:szCs w:val="26"/>
              </w:rPr>
            </w:pPr>
          </w:p>
        </w:tc>
        <w:tc>
          <w:tcPr>
            <w:tcW w:w="1559" w:type="dxa"/>
          </w:tcPr>
          <w:p w:rsidR="00FF6ABE" w:rsidRDefault="007961C6" w:rsidP="007961C6">
            <w:pPr>
              <w:shd w:val="clear" w:color="auto" w:fill="FFFF00"/>
              <w:spacing w:after="0" w:line="240" w:lineRule="auto"/>
              <w:jc w:val="center"/>
              <w:rPr>
                <w:bCs/>
                <w:sz w:val="26"/>
                <w:szCs w:val="26"/>
              </w:rPr>
            </w:pPr>
            <w:r>
              <w:rPr>
                <w:bCs/>
                <w:sz w:val="26"/>
                <w:szCs w:val="26"/>
              </w:rPr>
              <w:t>РД</w:t>
            </w: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Формирование интереса к художественной литературе (ХЛ)</w:t>
            </w:r>
          </w:p>
        </w:tc>
        <w:tc>
          <w:tcPr>
            <w:tcW w:w="8221" w:type="dxa"/>
            <w:gridSpan w:val="6"/>
          </w:tcPr>
          <w:p w:rsidR="00FF6ABE" w:rsidRPr="007961C6" w:rsidRDefault="007961C6" w:rsidP="007961C6">
            <w:pPr>
              <w:shd w:val="clear" w:color="auto" w:fill="FFFF00"/>
              <w:spacing w:after="0" w:line="240" w:lineRule="auto"/>
              <w:jc w:val="center"/>
              <w:rPr>
                <w:bCs/>
                <w:sz w:val="26"/>
                <w:szCs w:val="26"/>
              </w:rPr>
            </w:pPr>
            <w:r w:rsidRPr="007961C6">
              <w:rPr>
                <w:bCs/>
              </w:rPr>
              <w:t>Образовательная деятельность осуществляется в ходе режимных моментов</w:t>
            </w:r>
          </w:p>
        </w:tc>
      </w:tr>
      <w:tr w:rsidR="00FF6ABE" w:rsidTr="004222C8">
        <w:trPr>
          <w:trHeight w:val="855"/>
        </w:trPr>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Художественно-эстетическое развитие/ Изобразительная деятельность (ИД);</w:t>
            </w:r>
            <w:r w:rsidRPr="007961C6">
              <w:t xml:space="preserve"> </w:t>
            </w:r>
            <w:r w:rsidRPr="007961C6">
              <w:rPr>
                <w:bCs/>
                <w:sz w:val="24"/>
                <w:szCs w:val="24"/>
              </w:rPr>
              <w:t>Лепка (Л); Музыкальная деятельность</w:t>
            </w:r>
          </w:p>
          <w:p w:rsidR="00FF6ABE" w:rsidRPr="007961C6" w:rsidRDefault="007961C6" w:rsidP="007961C6">
            <w:pPr>
              <w:shd w:val="clear" w:color="auto" w:fill="FFFF00"/>
              <w:spacing w:after="0" w:line="240" w:lineRule="auto"/>
              <w:rPr>
                <w:bCs/>
                <w:sz w:val="24"/>
                <w:szCs w:val="24"/>
              </w:rPr>
            </w:pPr>
            <w:r w:rsidRPr="007961C6">
              <w:rPr>
                <w:bCs/>
                <w:sz w:val="24"/>
                <w:szCs w:val="24"/>
              </w:rPr>
              <w:t>(МД)</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4</w:t>
            </w:r>
          </w:p>
        </w:tc>
        <w:tc>
          <w:tcPr>
            <w:tcW w:w="1559"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Л</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МД</w:t>
            </w:r>
          </w:p>
        </w:tc>
        <w:tc>
          <w:tcPr>
            <w:tcW w:w="1275" w:type="dxa"/>
          </w:tcPr>
          <w:p w:rsidR="00FF6ABE" w:rsidRDefault="00FF6ABE" w:rsidP="007961C6">
            <w:pPr>
              <w:shd w:val="clear" w:color="auto" w:fill="FFFF00"/>
              <w:spacing w:after="0" w:line="240" w:lineRule="auto"/>
              <w:jc w:val="center"/>
              <w:rPr>
                <w:bCs/>
                <w:sz w:val="26"/>
                <w:szCs w:val="26"/>
              </w:rPr>
            </w:pPr>
          </w:p>
        </w:tc>
        <w:tc>
          <w:tcPr>
            <w:tcW w:w="1276" w:type="dxa"/>
          </w:tcPr>
          <w:p w:rsidR="00FF6ABE" w:rsidRDefault="007961C6" w:rsidP="007961C6">
            <w:pPr>
              <w:shd w:val="clear" w:color="auto" w:fill="FFFF00"/>
              <w:spacing w:after="0" w:line="240" w:lineRule="auto"/>
              <w:jc w:val="center"/>
              <w:rPr>
                <w:bCs/>
                <w:sz w:val="26"/>
                <w:szCs w:val="26"/>
              </w:rPr>
            </w:pPr>
            <w:r>
              <w:rPr>
                <w:bCs/>
                <w:sz w:val="26"/>
                <w:szCs w:val="26"/>
              </w:rPr>
              <w:t>ИД</w:t>
            </w:r>
          </w:p>
          <w:p w:rsidR="00FF6ABE" w:rsidRDefault="007961C6" w:rsidP="007961C6">
            <w:pPr>
              <w:shd w:val="clear" w:color="auto" w:fill="FFFF00"/>
              <w:spacing w:after="0" w:line="240" w:lineRule="auto"/>
              <w:jc w:val="center"/>
              <w:rPr>
                <w:bCs/>
                <w:sz w:val="26"/>
                <w:szCs w:val="26"/>
              </w:rPr>
            </w:pPr>
            <w:r>
              <w:rPr>
                <w:bCs/>
                <w:sz w:val="26"/>
                <w:szCs w:val="26"/>
              </w:rPr>
              <w:t>МД</w:t>
            </w:r>
          </w:p>
        </w:tc>
        <w:tc>
          <w:tcPr>
            <w:tcW w:w="1559" w:type="dxa"/>
          </w:tcPr>
          <w:p w:rsidR="00FF6ABE" w:rsidRDefault="00FF6ABE" w:rsidP="007961C6">
            <w:pPr>
              <w:shd w:val="clear" w:color="auto" w:fill="FFFF00"/>
              <w:spacing w:after="0" w:line="240" w:lineRule="auto"/>
              <w:jc w:val="center"/>
              <w:rPr>
                <w:bCs/>
                <w:sz w:val="26"/>
                <w:szCs w:val="26"/>
              </w:rPr>
            </w:pPr>
          </w:p>
        </w:tc>
      </w:tr>
      <w:tr w:rsidR="00FF6ABE" w:rsidTr="004222C8">
        <w:trPr>
          <w:trHeight w:val="127"/>
        </w:trPr>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Конструктивная деятельность (КД)</w:t>
            </w:r>
          </w:p>
        </w:tc>
        <w:tc>
          <w:tcPr>
            <w:tcW w:w="8221" w:type="dxa"/>
            <w:gridSpan w:val="6"/>
          </w:tcPr>
          <w:p w:rsidR="00FF6ABE" w:rsidRPr="007961C6" w:rsidRDefault="007961C6" w:rsidP="007961C6">
            <w:pPr>
              <w:shd w:val="clear" w:color="auto" w:fill="FFFF00"/>
              <w:spacing w:after="0" w:line="240" w:lineRule="auto"/>
              <w:jc w:val="center"/>
              <w:rPr>
                <w:bCs/>
                <w:sz w:val="26"/>
                <w:szCs w:val="26"/>
              </w:rPr>
            </w:pPr>
            <w:r w:rsidRPr="007961C6">
              <w:rPr>
                <w:bCs/>
              </w:rPr>
              <w:t>Образовательная деятельность осуществляется в ходе режимных моментов</w:t>
            </w: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Социально-коммуникативное развитие/ познание предметного и социального мира (ПС)</w:t>
            </w:r>
          </w:p>
        </w:tc>
        <w:tc>
          <w:tcPr>
            <w:tcW w:w="8221" w:type="dxa"/>
            <w:gridSpan w:val="6"/>
          </w:tcPr>
          <w:p w:rsidR="00FF6ABE" w:rsidRPr="007961C6" w:rsidRDefault="007961C6" w:rsidP="007961C6">
            <w:pPr>
              <w:shd w:val="clear" w:color="auto" w:fill="FFFF00"/>
              <w:spacing w:after="0" w:line="240" w:lineRule="auto"/>
              <w:jc w:val="center"/>
              <w:rPr>
                <w:bCs/>
              </w:rPr>
            </w:pPr>
            <w:r w:rsidRPr="007961C6">
              <w:rPr>
                <w:bCs/>
              </w:rPr>
              <w:t>Образовательная деятельность осуществляется в ходе режимных моментов</w:t>
            </w: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Физическое развитие/Двигательная деятельность (ДД)</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3</w:t>
            </w:r>
          </w:p>
        </w:tc>
        <w:tc>
          <w:tcPr>
            <w:tcW w:w="1559"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ДД</w:t>
            </w:r>
          </w:p>
        </w:tc>
        <w:tc>
          <w:tcPr>
            <w:tcW w:w="1276" w:type="dxa"/>
          </w:tcPr>
          <w:p w:rsidR="00FF6ABE" w:rsidRPr="007961C6" w:rsidRDefault="00FF6ABE" w:rsidP="007961C6">
            <w:pPr>
              <w:shd w:val="clear" w:color="auto" w:fill="FFFF00"/>
              <w:spacing w:after="0" w:line="240" w:lineRule="auto"/>
              <w:jc w:val="center"/>
              <w:rPr>
                <w:bCs/>
                <w:sz w:val="26"/>
                <w:szCs w:val="26"/>
              </w:rPr>
            </w:pPr>
          </w:p>
        </w:tc>
        <w:tc>
          <w:tcPr>
            <w:tcW w:w="1275" w:type="dxa"/>
          </w:tcPr>
          <w:p w:rsidR="00FF6ABE" w:rsidRDefault="007961C6" w:rsidP="007961C6">
            <w:pPr>
              <w:shd w:val="clear" w:color="auto" w:fill="FFFF00"/>
              <w:spacing w:after="0" w:line="240" w:lineRule="auto"/>
              <w:jc w:val="center"/>
              <w:rPr>
                <w:bCs/>
                <w:sz w:val="26"/>
                <w:szCs w:val="26"/>
              </w:rPr>
            </w:pPr>
            <w:r>
              <w:rPr>
                <w:bCs/>
                <w:sz w:val="26"/>
                <w:szCs w:val="26"/>
              </w:rPr>
              <w:t>ДД</w:t>
            </w:r>
          </w:p>
        </w:tc>
        <w:tc>
          <w:tcPr>
            <w:tcW w:w="1276" w:type="dxa"/>
          </w:tcPr>
          <w:p w:rsidR="00FF6ABE" w:rsidRDefault="00FF6ABE" w:rsidP="007961C6">
            <w:pPr>
              <w:shd w:val="clear" w:color="auto" w:fill="FFFF00"/>
              <w:spacing w:after="0" w:line="240" w:lineRule="auto"/>
              <w:jc w:val="center"/>
              <w:rPr>
                <w:bCs/>
                <w:sz w:val="26"/>
                <w:szCs w:val="26"/>
              </w:rPr>
            </w:pPr>
          </w:p>
        </w:tc>
        <w:tc>
          <w:tcPr>
            <w:tcW w:w="1559" w:type="dxa"/>
          </w:tcPr>
          <w:p w:rsidR="00FF6ABE" w:rsidRDefault="007961C6" w:rsidP="007961C6">
            <w:pPr>
              <w:shd w:val="clear" w:color="auto" w:fill="FFFF00"/>
              <w:spacing w:after="0" w:line="240" w:lineRule="auto"/>
              <w:jc w:val="center"/>
              <w:rPr>
                <w:bCs/>
                <w:sz w:val="26"/>
                <w:szCs w:val="26"/>
              </w:rPr>
            </w:pPr>
            <w:r>
              <w:rPr>
                <w:bCs/>
                <w:sz w:val="26"/>
                <w:szCs w:val="26"/>
              </w:rPr>
              <w:t>ДД</w:t>
            </w:r>
          </w:p>
        </w:tc>
      </w:tr>
      <w:tr w:rsidR="00FF6ABE" w:rsidTr="004222C8">
        <w:tc>
          <w:tcPr>
            <w:tcW w:w="16047" w:type="dxa"/>
            <w:gridSpan w:val="10"/>
          </w:tcPr>
          <w:p w:rsidR="00FF6ABE" w:rsidRPr="007961C6" w:rsidRDefault="007961C6" w:rsidP="007961C6">
            <w:pPr>
              <w:shd w:val="clear" w:color="auto" w:fill="FFFF00"/>
              <w:spacing w:after="0" w:line="240" w:lineRule="auto"/>
              <w:jc w:val="center"/>
              <w:rPr>
                <w:b/>
                <w:sz w:val="26"/>
                <w:szCs w:val="26"/>
              </w:rPr>
            </w:pPr>
            <w:r w:rsidRPr="007961C6">
              <w:rPr>
                <w:b/>
                <w:sz w:val="26"/>
                <w:szCs w:val="26"/>
              </w:rPr>
              <w:t>Часть, формируемая участниками образовательных отношений</w:t>
            </w:r>
          </w:p>
        </w:tc>
      </w:tr>
      <w:tr w:rsidR="00FF6ABE" w:rsidTr="004222C8">
        <w:tc>
          <w:tcPr>
            <w:tcW w:w="7826" w:type="dxa"/>
            <w:gridSpan w:val="4"/>
          </w:tcPr>
          <w:p w:rsidR="00FF6ABE" w:rsidRDefault="007961C6" w:rsidP="007961C6">
            <w:pPr>
              <w:spacing w:after="0" w:line="240" w:lineRule="auto"/>
              <w:rPr>
                <w:bCs/>
                <w:sz w:val="24"/>
                <w:szCs w:val="24"/>
              </w:rPr>
            </w:pPr>
            <w:r>
              <w:rPr>
                <w:bCs/>
                <w:sz w:val="24"/>
                <w:szCs w:val="24"/>
              </w:rPr>
              <w:t>Социально-коммуникативное развитие/ Социокультурные истоки (СИ)</w:t>
            </w:r>
          </w:p>
        </w:tc>
        <w:tc>
          <w:tcPr>
            <w:tcW w:w="8221" w:type="dxa"/>
            <w:gridSpan w:val="6"/>
          </w:tcPr>
          <w:p w:rsidR="00FF6ABE" w:rsidRDefault="007961C6" w:rsidP="007961C6">
            <w:pPr>
              <w:spacing w:after="0" w:line="240" w:lineRule="auto"/>
              <w:jc w:val="center"/>
              <w:rPr>
                <w:bCs/>
                <w:sz w:val="26"/>
                <w:szCs w:val="26"/>
              </w:rPr>
            </w:pPr>
            <w:r>
              <w:rPr>
                <w:bCs/>
                <w:sz w:val="24"/>
                <w:szCs w:val="24"/>
              </w:rPr>
              <w:t>Образовательная деятельность осуществляется в ходе режимных моментов</w:t>
            </w:r>
          </w:p>
        </w:tc>
      </w:tr>
      <w:tr w:rsidR="00FF6ABE" w:rsidTr="004222C8">
        <w:tc>
          <w:tcPr>
            <w:tcW w:w="7826" w:type="dxa"/>
            <w:gridSpan w:val="4"/>
          </w:tcPr>
          <w:p w:rsidR="00FF6ABE" w:rsidRDefault="00FF6ABE" w:rsidP="007961C6">
            <w:pPr>
              <w:spacing w:after="0" w:line="240" w:lineRule="auto"/>
              <w:rPr>
                <w:bCs/>
                <w:sz w:val="24"/>
                <w:szCs w:val="24"/>
              </w:rPr>
            </w:pPr>
          </w:p>
        </w:tc>
        <w:tc>
          <w:tcPr>
            <w:tcW w:w="8221" w:type="dxa"/>
            <w:gridSpan w:val="6"/>
          </w:tcPr>
          <w:p w:rsidR="00FF6ABE" w:rsidRDefault="00FF6ABE" w:rsidP="007961C6">
            <w:pPr>
              <w:spacing w:after="0" w:line="240" w:lineRule="auto"/>
              <w:jc w:val="center"/>
              <w:rPr>
                <w:bCs/>
                <w:sz w:val="26"/>
                <w:szCs w:val="26"/>
              </w:rPr>
            </w:pPr>
          </w:p>
        </w:tc>
      </w:tr>
      <w:tr w:rsidR="00FF6ABE" w:rsidTr="004222C8">
        <w:tc>
          <w:tcPr>
            <w:tcW w:w="16047" w:type="dxa"/>
            <w:gridSpan w:val="10"/>
          </w:tcPr>
          <w:p w:rsidR="00FF6ABE" w:rsidRDefault="007961C6" w:rsidP="007961C6">
            <w:pPr>
              <w:spacing w:after="0" w:line="240" w:lineRule="auto"/>
              <w:jc w:val="center"/>
              <w:rPr>
                <w:b/>
                <w:sz w:val="26"/>
                <w:szCs w:val="26"/>
              </w:rPr>
            </w:pPr>
            <w:r>
              <w:rPr>
                <w:b/>
                <w:sz w:val="24"/>
                <w:szCs w:val="24"/>
              </w:rPr>
              <w:t>Формы совместной деятельности с детьми</w:t>
            </w:r>
          </w:p>
        </w:tc>
      </w:tr>
      <w:tr w:rsidR="00FF6ABE" w:rsidTr="004222C8">
        <w:tc>
          <w:tcPr>
            <w:tcW w:w="1423" w:type="dxa"/>
            <w:vMerge w:val="restart"/>
          </w:tcPr>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7961C6" w:rsidP="007961C6">
            <w:pPr>
              <w:spacing w:after="0" w:line="240" w:lineRule="auto"/>
              <w:rPr>
                <w:bCs/>
                <w:sz w:val="24"/>
                <w:szCs w:val="24"/>
              </w:rPr>
            </w:pPr>
            <w:r>
              <w:rPr>
                <w:sz w:val="24"/>
                <w:szCs w:val="24"/>
              </w:rPr>
              <w:t>Утро</w:t>
            </w:r>
          </w:p>
        </w:tc>
        <w:tc>
          <w:tcPr>
            <w:tcW w:w="6403" w:type="dxa"/>
            <w:gridSpan w:val="3"/>
          </w:tcPr>
          <w:p w:rsidR="00FF6ABE" w:rsidRDefault="007961C6" w:rsidP="007961C6">
            <w:pPr>
              <w:spacing w:after="0" w:line="240" w:lineRule="auto"/>
              <w:rPr>
                <w:bCs/>
                <w:sz w:val="24"/>
                <w:szCs w:val="24"/>
              </w:rPr>
            </w:pPr>
            <w:r>
              <w:rPr>
                <w:bCs/>
                <w:sz w:val="24"/>
                <w:szCs w:val="24"/>
              </w:rPr>
              <w:t>Наблюдение за трудом взрослых</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bCs/>
                <w:sz w:val="24"/>
                <w:szCs w:val="24"/>
              </w:rPr>
              <w:t>Беседа (семья, детский сад)</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bCs/>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Игры по развитию речи, на сериацию</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Ситуативная беседа о безопасном поведении в помещении группы и обращении с предметами, ПДД</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Игры, общение, деятельность по интересам во время утреннего приема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Психогимнастика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sz w:val="24"/>
                <w:szCs w:val="24"/>
              </w:rPr>
            </w:pPr>
            <w:r>
              <w:rPr>
                <w:sz w:val="24"/>
                <w:szCs w:val="24"/>
              </w:rPr>
              <w:t>Настольно печатные игры по математическому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sz w:val="24"/>
                <w:szCs w:val="24"/>
              </w:rPr>
            </w:pPr>
            <w:r>
              <w:rPr>
                <w:sz w:val="24"/>
                <w:szCs w:val="24"/>
              </w:rPr>
              <w:t xml:space="preserve">Индивидуальная работа по развитию речи </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Гимнастика для языка</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bCs/>
                <w:sz w:val="24"/>
                <w:szCs w:val="24"/>
              </w:rPr>
              <w:t>Утренняя 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val="restart"/>
          </w:tcPr>
          <w:p w:rsidR="00FF6ABE" w:rsidRDefault="00FF6ABE" w:rsidP="007961C6">
            <w:pPr>
              <w:spacing w:after="0" w:line="240" w:lineRule="auto"/>
              <w:rPr>
                <w:sz w:val="24"/>
                <w:szCs w:val="24"/>
              </w:rPr>
            </w:pPr>
          </w:p>
        </w:tc>
        <w:tc>
          <w:tcPr>
            <w:tcW w:w="6386" w:type="dxa"/>
            <w:gridSpan w:val="2"/>
          </w:tcPr>
          <w:p w:rsidR="00FF6ABE" w:rsidRDefault="007961C6" w:rsidP="007961C6">
            <w:pPr>
              <w:spacing w:after="0" w:line="240" w:lineRule="auto"/>
              <w:rPr>
                <w:sz w:val="24"/>
                <w:szCs w:val="24"/>
              </w:rPr>
            </w:pPr>
            <w:r>
              <w:rPr>
                <w:sz w:val="24"/>
                <w:szCs w:val="24"/>
              </w:rPr>
              <w:t>Воспитание КГН (самообслуживание, трудовые поручения).</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sz w:val="24"/>
                <w:szCs w:val="24"/>
              </w:rPr>
            </w:pPr>
          </w:p>
        </w:tc>
        <w:tc>
          <w:tcPr>
            <w:tcW w:w="6386" w:type="dxa"/>
            <w:gridSpan w:val="2"/>
          </w:tcPr>
          <w:p w:rsidR="00FF6ABE" w:rsidRDefault="007961C6" w:rsidP="007961C6">
            <w:pPr>
              <w:spacing w:after="0" w:line="240" w:lineRule="auto"/>
              <w:rPr>
                <w:sz w:val="24"/>
                <w:szCs w:val="24"/>
              </w:rPr>
            </w:pPr>
            <w:r>
              <w:rPr>
                <w:sz w:val="24"/>
                <w:szCs w:val="24"/>
              </w:rPr>
              <w:t>Решение проблемной ситуации (культура поведения)</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(ознакомление с окружающим миром)</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художественно-эстетическому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Беседа по этикету</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по экологии</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математике</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Дыхательная 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Наблюдение в уголке природы</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Игра-экспериментирование</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Отгадывание загадок</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темы, связанные с профессиями, предметным миром</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 xml:space="preserve">Индивидуальная работа по художественно-эстетическому развитию </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с эмоциями, психогимнастика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Гимнастика для глаз</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val="restart"/>
          </w:tcPr>
          <w:p w:rsidR="00FF6ABE" w:rsidRDefault="00FF6ABE" w:rsidP="007961C6">
            <w:pPr>
              <w:spacing w:after="0" w:line="240" w:lineRule="auto"/>
              <w:rPr>
                <w:bCs/>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7961C6" w:rsidP="007961C6">
            <w:pPr>
              <w:spacing w:after="0" w:line="240" w:lineRule="auto"/>
              <w:jc w:val="center"/>
              <w:rPr>
                <w:sz w:val="24"/>
                <w:szCs w:val="24"/>
              </w:rPr>
            </w:pPr>
            <w:r>
              <w:rPr>
                <w:sz w:val="24"/>
                <w:szCs w:val="24"/>
              </w:rPr>
              <w:t>Прогулка</w:t>
            </w:r>
          </w:p>
        </w:tc>
        <w:tc>
          <w:tcPr>
            <w:tcW w:w="6386" w:type="dxa"/>
            <w:gridSpan w:val="2"/>
          </w:tcPr>
          <w:p w:rsidR="00FF6ABE" w:rsidRDefault="007961C6" w:rsidP="007961C6">
            <w:pPr>
              <w:spacing w:after="0" w:line="240" w:lineRule="auto"/>
              <w:rPr>
                <w:sz w:val="24"/>
                <w:szCs w:val="24"/>
              </w:rPr>
            </w:pPr>
            <w:r>
              <w:rPr>
                <w:sz w:val="24"/>
                <w:szCs w:val="24"/>
              </w:rPr>
              <w:t>Наблюдение за живой природой (растения\животные) \ сезонные изменения в природе, опыты, экперементы. Ситуативная беседа о бережном отношении к природе.</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Подвижные игры, упражнения.</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Поручения</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Пальчиковые игры</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Наблюдения за дорогой, пешеходами</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Наблюдения за неживой природой. Ситуативная беседа о безопасном поведении в природе.</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Ситуативная беседа о безопасном поведении на участке и в процессе совместных игр</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Сюжетно-ролевые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Малоподвижные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Массаж ног с помощью массажных мячиков.</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val="restart"/>
          </w:tcPr>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7961C6" w:rsidP="007961C6">
            <w:pPr>
              <w:spacing w:after="0" w:line="240" w:lineRule="auto"/>
              <w:rPr>
                <w:bCs/>
                <w:sz w:val="24"/>
                <w:szCs w:val="24"/>
              </w:rPr>
            </w:pPr>
            <w:r>
              <w:rPr>
                <w:bCs/>
                <w:sz w:val="24"/>
                <w:szCs w:val="24"/>
              </w:rPr>
              <w:lastRenderedPageBreak/>
              <w:t xml:space="preserve">    </w:t>
            </w: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7961C6" w:rsidP="007961C6">
            <w:pPr>
              <w:spacing w:after="0" w:line="240" w:lineRule="auto"/>
              <w:rPr>
                <w:bCs/>
                <w:sz w:val="24"/>
                <w:szCs w:val="24"/>
              </w:rPr>
            </w:pPr>
            <w:r>
              <w:rPr>
                <w:bCs/>
                <w:sz w:val="24"/>
                <w:szCs w:val="24"/>
              </w:rPr>
              <w:t xml:space="preserve">    Вечер</w:t>
            </w:r>
          </w:p>
        </w:tc>
        <w:tc>
          <w:tcPr>
            <w:tcW w:w="6386" w:type="dxa"/>
            <w:gridSpan w:val="2"/>
          </w:tcPr>
          <w:p w:rsidR="00FF6ABE" w:rsidRDefault="007961C6" w:rsidP="007961C6">
            <w:pPr>
              <w:spacing w:after="0" w:line="240" w:lineRule="auto"/>
              <w:rPr>
                <w:sz w:val="24"/>
                <w:szCs w:val="24"/>
              </w:rPr>
            </w:pPr>
            <w:r>
              <w:rPr>
                <w:sz w:val="24"/>
                <w:szCs w:val="24"/>
              </w:rPr>
              <w:lastRenderedPageBreak/>
              <w:t>Игра- драматизация, дидактические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сенсорному развитию</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Чтение русских народных сказок. Беседа по содержанию</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Музыкально-театральная гостиная (музыкальные и музыкально-дидактические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Хороводные игры со словами.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развитие эмоциональной сферы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Сюжетно-ролевые игры, настольно-печатные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физическому развитию</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Строительно-конструктивные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 xml:space="preserve">Досуг здоровья и подвижных игр </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обогащение словаря, развитие звуковой культуры речи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малой подвижности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развитию мелкой моторики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сенсорное развитие</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Детская студия (театрализованные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Словесные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Самостоятельная творческая деятельность детей (изобразительная, конструктивно-модельная, музыкальная)</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Чтение рассказов и сказок</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с правилами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развитию речи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Настольно-печатные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Ролевые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Наблюдение за хозяйственно- бытовым трудом</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 xml:space="preserve">Жанры малого фольклора. </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Чтение произведений по выбору детей.</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bl>
    <w:p w:rsidR="00FF6ABE" w:rsidRDefault="00FF6ABE" w:rsidP="007961C6">
      <w:pPr>
        <w:spacing w:after="0" w:line="240" w:lineRule="auto"/>
        <w:rPr>
          <w:rFonts w:ascii="Times New Roman" w:hAnsi="Times New Roman" w:cs="Times New Roman"/>
          <w:b/>
          <w:sz w:val="26"/>
          <w:szCs w:val="26"/>
        </w:rPr>
      </w:pPr>
    </w:p>
    <w:p w:rsidR="00FF6ABE" w:rsidRDefault="007961C6" w:rsidP="007961C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10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FF6ABE" w:rsidRDefault="007961C6" w:rsidP="007961C6">
      <w:pPr>
        <w:spacing w:after="0" w:line="240" w:lineRule="auto"/>
        <w:jc w:val="center"/>
        <w:rPr>
          <w:rFonts w:ascii="Times New Roman" w:hAnsi="Times New Roman" w:cs="Times New Roman"/>
          <w:b/>
          <w:bCs/>
          <w:sz w:val="24"/>
          <w:szCs w:val="24"/>
        </w:rPr>
      </w:pPr>
      <w:bookmarkStart w:id="63" w:name="_Hlk137193186"/>
      <w:r>
        <w:rPr>
          <w:rFonts w:ascii="Times New Roman" w:hAnsi="Times New Roman" w:cs="Times New Roman"/>
          <w:b/>
          <w:bCs/>
          <w:sz w:val="24"/>
          <w:szCs w:val="24"/>
        </w:rPr>
        <w:t>Формы организации образовательного процесса в течение недели. Вторая младшая группа (дети от 3 до 4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lastRenderedPageBreak/>
              <w:t>Формы организации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p w:rsidR="00FF6ABE" w:rsidRDefault="00FF6ABE" w:rsidP="007961C6">
            <w:pPr>
              <w:spacing w:after="0" w:line="240" w:lineRule="auto"/>
              <w:rPr>
                <w:rFonts w:ascii="Times New Roman" w:hAnsi="Times New Roman" w:cs="Times New Roman"/>
                <w:bCs/>
                <w:sz w:val="24"/>
                <w:szCs w:val="24"/>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5" w:type="dxa"/>
            <w:vAlign w:val="center"/>
          </w:tcPr>
          <w:p w:rsidR="00FF6ABE" w:rsidRDefault="007961C6" w:rsidP="007961C6">
            <w:pPr>
              <w:spacing w:after="0" w:line="240" w:lineRule="auto"/>
              <w:rPr>
                <w:rFonts w:ascii="Times New Roman" w:hAnsi="Times New Roman" w:cs="Times New Roman"/>
                <w:bCs/>
                <w:sz w:val="26"/>
                <w:szCs w:val="26"/>
              </w:rPr>
            </w:pPr>
            <w:r>
              <w:rPr>
                <w:rFonts w:ascii="Times New Roman" w:hAnsi="Times New Roman" w:cs="Times New Roman"/>
                <w:bCs/>
                <w:sz w:val="26"/>
                <w:szCs w:val="26"/>
              </w:rPr>
              <w:t>МР</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Формирование интереса к художественной литературе (ХЛ)</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 Изобразительная деятельность (ИД); Лепка (Л); Аппликация (А)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Конструктивная деятельность (КД)</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познание предметного и социального мира (ПС)</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Часть, формируемая участниками образовательных отношений</w:t>
            </w:r>
          </w:p>
        </w:tc>
      </w:tr>
      <w:tr w:rsidR="00FF6ABE">
        <w:tc>
          <w:tcPr>
            <w:tcW w:w="7826" w:type="dxa"/>
            <w:gridSpan w:val="4"/>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Наблюдение за трудом взрослых</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Беседа (семья, детский сад)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Игры по развитию речи, на сериацию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Ситуативная беседа о безопасном поведении в помещении группы и обращении с предметами, ПДД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Воспитание КГН (самообслуживание,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Психогимнастика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Самостоятельные игры (настольно печатные игры по математическому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развитию речи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Гимнастика для языка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КГН. Ситуативная беседа о пользе соблюдения гигиены в целях сохранения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проблемной ситуации (культура поведения)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(ознакомление с окружающим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художественно-эстетическому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 этикету</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экологии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математике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Дыхательная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Игра-экспериментирование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Отгадывание загадок</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темы, связанные с профессиями, предметным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художественно-эстетическому развитию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с эмоциями, психогимнастика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Гимнастика для глаз</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живой природой (растения\животные) \ сезонные изменения в природе, опыты, эксперементы. Ситуативная беседа о бережном отношении к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Пальчиковые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дорогой, пешеходами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неживой природой. Ситуативная беседа о безопасном поведении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Ситуативная беседа о безопасном поведении на участке и в процессе совместных игр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Малоподвижные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ног с помощью массажных мячиков.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Игра- драматизация, дидактические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сенсорному развитию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русских народных сказок, беседа по содержанию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Музыкально-театральная гостиная (музыкальные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Хороводные игры со словами.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развитие эмоциональной сферы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 настольно-печатные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физическому развитию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Строительно-конструктивные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Досуг здоровья и подвижных игр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обогащение словаря, развитие звуковой культуры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подвижности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мелкой моторики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сенсорное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(театрализованные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творческая деятельность детей (изобразительная, конструктивно-модельная, музыкальная)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Настольно-печатные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Опыты, эксперементы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хозяйственно- бытовым трудом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Жанры малого фольклора.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произведений по выбору детей.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bl>
    <w:p w:rsidR="00FF6ABE" w:rsidRDefault="007961C6" w:rsidP="007961C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не более 15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 </w:t>
      </w:r>
      <w:bookmarkEnd w:id="63"/>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в течение недели. Средняя группа (дети от 4 до 5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w:t>
            </w:r>
            <w:r>
              <w:rPr>
                <w:rFonts w:ascii="Times New Roman" w:hAnsi="Times New Roman" w:cs="Times New Roman"/>
                <w:b/>
                <w:sz w:val="24"/>
                <w:szCs w:val="24"/>
              </w:rPr>
              <w:lastRenderedPageBreak/>
              <w:t>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5" w:type="dxa"/>
            <w:vAlign w:val="center"/>
          </w:tcPr>
          <w:p w:rsidR="00FF6ABE" w:rsidRDefault="007961C6" w:rsidP="007961C6">
            <w:pPr>
              <w:spacing w:after="0" w:line="240" w:lineRule="auto"/>
              <w:rPr>
                <w:rFonts w:ascii="Times New Roman" w:hAnsi="Times New Roman" w:cs="Times New Roman"/>
                <w:bCs/>
                <w:sz w:val="26"/>
                <w:szCs w:val="26"/>
              </w:rPr>
            </w:pPr>
            <w:r>
              <w:rPr>
                <w:rFonts w:ascii="Times New Roman" w:hAnsi="Times New Roman" w:cs="Times New Roman"/>
                <w:bCs/>
                <w:sz w:val="26"/>
                <w:szCs w:val="26"/>
              </w:rPr>
              <w:t>МР</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Формирование интереса к художественной литературе (ХЛ)</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развитие/Изобразительная деятельность (ИД); Лепка (Л); Аппликация (А)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МД </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Конструктивная деятельность (КД)</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познание предметного и социального мира (ПС)</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Часть, формируемая участниками образовательных отношений</w:t>
            </w:r>
          </w:p>
        </w:tc>
      </w:tr>
      <w:tr w:rsidR="00FF6ABE">
        <w:tc>
          <w:tcPr>
            <w:tcW w:w="7826" w:type="dxa"/>
            <w:gridSpan w:val="4"/>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Игры на классификацию и сериацию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Беседа (семья, детский сад)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Индивидуальная работа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Трудовые поручения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Ситуативная беседа о безопасном поведении в помещении группы и обращении с предметами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Воспитание </w:t>
            </w:r>
            <w:proofErr w:type="gramStart"/>
            <w:r>
              <w:rPr>
                <w:rFonts w:ascii="Times New Roman" w:hAnsi="Times New Roman" w:cs="Times New Roman"/>
                <w:bCs/>
                <w:sz w:val="24"/>
                <w:szCs w:val="24"/>
              </w:rPr>
              <w:t>КГН(</w:t>
            </w:r>
            <w:proofErr w:type="gramEnd"/>
            <w:r>
              <w:rPr>
                <w:rFonts w:ascii="Times New Roman" w:hAnsi="Times New Roman" w:cs="Times New Roman"/>
                <w:bCs/>
                <w:sz w:val="24"/>
                <w:szCs w:val="24"/>
              </w:rPr>
              <w:t>самообслуживание,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Дежурство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Ситуативная беседа о важности режима для сохранения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(ОБЖ \ ПДД)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Настольно печатные игры по теме беседы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 о безопасном поведении в помещении группы и обращении с предметами.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Ситуативная беседа о пользе соблюдения гигиены в целях сохранения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Утро </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(родная страна, родной город)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 о необходимости вести здоровый образ жизни, пользе утренней гимнастики.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трудом взрослых (расширение словаря за счет прилагательных, существительных, наречий, глаголов; расширение представлений о хозяйственно-бытовом труде), опыты, эксперименты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(социально-нравственное воспитание, этикет)</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экологии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 развитие фонематического слуха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 развитие наглядно-образного мышления \ воображение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(ЗОЖ)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Ситуативная  беседа</w:t>
            </w:r>
            <w:proofErr w:type="gramEnd"/>
            <w:r>
              <w:rPr>
                <w:rFonts w:ascii="Times New Roman" w:hAnsi="Times New Roman" w:cs="Times New Roman"/>
                <w:sz w:val="24"/>
                <w:szCs w:val="24"/>
              </w:rPr>
              <w:t xml:space="preserve"> о важности и значимости помощи взрослым.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темы, связанные с профессиями, предметным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живой природой (растения\животные) \ сезонные изменения в природе. Ситуативная беседа о бережном отношении к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Народные игры. Спортивные игры и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природе,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 классификацию, сериацию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дорогой (проезжая часть, тротуар), пешеходами, безопасным поведением людей в природе, социуме.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с прыжками; на бросание\ловлю\метание.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неживой природой. Ситуативная беседа о безопасном поведении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Опытно-экспериментальная деятельность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Наблюдения за окружающей действительностью (игры </w:t>
            </w:r>
            <w:r>
              <w:rPr>
                <w:rFonts w:ascii="Times New Roman" w:hAnsi="Times New Roman" w:cs="Times New Roman"/>
                <w:sz w:val="24"/>
                <w:szCs w:val="24"/>
              </w:rPr>
              <w:lastRenderedPageBreak/>
              <w:t>других детей, одежда, возраст прохожих и т.п.).</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Ситуативная беседа о безопасном поведении на участке и в процессе совместных игр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с бегом, увертыванием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упражнения с переходами.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rPr>
          <w:trHeight w:val="85"/>
        </w:trPr>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Подвижная игра на равновесие\ перелазывание.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трудом взрослых.</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Эстафета. Малоподвижная игра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на развитие графических навыков; работа по совершенствованию умений предметного, сюжетного и декоративного рисования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Музыкально-театральная гостиная</w:t>
            </w:r>
            <w:r>
              <w:rPr>
                <w:rFonts w:ascii="Times New Roman" w:hAnsi="Times New Roman" w:cs="Times New Roman"/>
                <w:sz w:val="24"/>
                <w:szCs w:val="24"/>
              </w:rPr>
              <w:t xml:space="preserve"> (музыкальные и музыкально-дидактические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русских народных сказок.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 содержанию \ Знакомство с творчеством художников – иллюстраторов детских книг.</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со словами.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формированию эталонов пространственных, цвета, величины и формы; ФЭМП.</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развитие эмоциональной сферы</w:t>
            </w:r>
          </w:p>
          <w:p w:rsidR="00FF6ABE" w:rsidRDefault="00FF6ABE" w:rsidP="007961C6">
            <w:pPr>
              <w:spacing w:after="0" w:line="240" w:lineRule="auto"/>
              <w:rPr>
                <w:rFonts w:ascii="Times New Roman" w:hAnsi="Times New Roman" w:cs="Times New Roman"/>
                <w:sz w:val="24"/>
                <w:szCs w:val="24"/>
              </w:rPr>
            </w:pP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сюжетно-ролевым играм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Заучивание стихотворения. Знакомство с портретами поэтов и писателей.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на развитие координации движений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основных видов движений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(игры-драматизации, театрализованные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по развитию певческих навыков.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обогащение словаря, развитие звуковой культуры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 стихотворений \ сказок о природе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произведений изобразительного искусства. Знакомство с художниками.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Народные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психических процессов (памяти, внимания, мышления)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сенсорное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Вечера развлечений \ досуги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творческая деятельность детей (изобразительная, конструктивно-модельная, музыкальная)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 писателей и народов мира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на понимание текста, умение выделить информацию.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Досуг здоровья и подвижных игр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связной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Строительно-конструктивные игры.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картин, иллюстраций \ дидактические игры с целью расширения представлений об архитектуре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на развитие музыкально-ритмических движений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Хозяйственно- бытовой труд</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Жанры малого фольклора. Чтение произведений по выбору детей.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Опыты, эксперименты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bl>
    <w:p w:rsidR="00FF6ABE" w:rsidRDefault="007961C6" w:rsidP="007961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не более 20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4222C8" w:rsidRDefault="004222C8" w:rsidP="007961C6">
      <w:pPr>
        <w:spacing w:after="0" w:line="240" w:lineRule="auto"/>
        <w:jc w:val="center"/>
        <w:rPr>
          <w:rFonts w:ascii="Times New Roman" w:hAnsi="Times New Roman" w:cs="Times New Roman"/>
          <w:b/>
          <w:bCs/>
          <w:sz w:val="24"/>
          <w:szCs w:val="24"/>
        </w:rPr>
      </w:pPr>
      <w:bookmarkStart w:id="64" w:name="_Hlk137214963"/>
    </w:p>
    <w:p w:rsidR="004222C8" w:rsidRDefault="004222C8" w:rsidP="007961C6">
      <w:pPr>
        <w:spacing w:after="0" w:line="240" w:lineRule="auto"/>
        <w:jc w:val="center"/>
        <w:rPr>
          <w:rFonts w:ascii="Times New Roman" w:hAnsi="Times New Roman" w:cs="Times New Roman"/>
          <w:b/>
          <w:bCs/>
          <w:sz w:val="24"/>
          <w:szCs w:val="24"/>
        </w:rPr>
      </w:pPr>
    </w:p>
    <w:p w:rsidR="004222C8" w:rsidRDefault="004222C8" w:rsidP="007961C6">
      <w:pPr>
        <w:spacing w:after="0" w:line="240" w:lineRule="auto"/>
        <w:jc w:val="center"/>
        <w:rPr>
          <w:rFonts w:ascii="Times New Roman" w:hAnsi="Times New Roman" w:cs="Times New Roman"/>
          <w:b/>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в течение недели. Старшая группа (дети от 5 до 6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Pr>
                <w:rFonts w:ascii="Times New Roman" w:hAnsi="Times New Roman" w:cs="Times New Roman"/>
                <w:b/>
                <w:sz w:val="24"/>
                <w:szCs w:val="24"/>
              </w:rPr>
              <w:lastRenderedPageBreak/>
              <w:t>организации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w:t>
            </w:r>
            <w:r>
              <w:rPr>
                <w:rFonts w:ascii="Times New Roman" w:hAnsi="Times New Roman" w:cs="Times New Roman"/>
                <w:b/>
              </w:rPr>
              <w:lastRenderedPageBreak/>
              <w:t>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p w:rsidR="00FF6ABE" w:rsidRDefault="00FF6ABE" w:rsidP="007961C6">
            <w:pPr>
              <w:spacing w:after="0" w:line="240" w:lineRule="auto"/>
              <w:rPr>
                <w:rFonts w:ascii="Times New Roman" w:hAnsi="Times New Roman" w:cs="Times New Roman"/>
                <w:bCs/>
                <w:sz w:val="24"/>
                <w:szCs w:val="24"/>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МР</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 Подготовка к обучению грамоте (Г) Формирование интереса к художественной литературе (ХЛ)</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ХЛ</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Г</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РР</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 Изобразительная деятельность (ИД); Лепка (Л); Аппликация (А); Конструктивная деятельность (КД),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
                <w:sz w:val="24"/>
                <w:szCs w:val="24"/>
              </w:rPr>
              <w:t>Часть, формируемая участниками образовательных отношений</w:t>
            </w:r>
          </w:p>
        </w:tc>
      </w:tr>
      <w:tr w:rsidR="00FF6ABE">
        <w:tc>
          <w:tcPr>
            <w:tcW w:w="1447" w:type="dxa"/>
            <w:gridSpan w:val="3"/>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Занятие</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 Шахматы (Ш)</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Ш</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Введение в мир экономики (ВЭ)</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FF6ABE" w:rsidP="007961C6">
            <w:pPr>
              <w:spacing w:after="0" w:line="240" w:lineRule="auto"/>
              <w:jc w:val="center"/>
              <w:rPr>
                <w:rFonts w:ascii="Times New Roman" w:hAnsi="Times New Roman" w:cs="Times New Roman"/>
                <w:b/>
                <w:sz w:val="24"/>
                <w:szCs w:val="24"/>
              </w:rPr>
            </w:pPr>
          </w:p>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(на социально- нравственные темы)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Индивидуальная работа (развитие речи/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Дидактические игры (развитие речи)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vAlign w:val="center"/>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Ситуативный разговор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w:t>
            </w:r>
            <w:r>
              <w:rPr>
                <w:rFonts w:ascii="Times New Roman" w:hAnsi="Times New Roman" w:cs="Times New Roman"/>
                <w:bCs/>
                <w:sz w:val="24"/>
                <w:szCs w:val="24"/>
              </w:rPr>
              <w:t xml:space="preserve">амообслуживание, трудовые поручения, </w:t>
            </w:r>
            <w:r>
              <w:rPr>
                <w:rFonts w:ascii="Times New Roman" w:hAnsi="Times New Roman" w:cs="Times New Roman"/>
                <w:sz w:val="24"/>
                <w:szCs w:val="24"/>
              </w:rPr>
              <w:t>дежурство</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Пятиминутка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 общения воспитателя с детьми и накопление социально-эмоционального положительного опыта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математическому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(х/э/р. 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Хороводные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Утро </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проблемы (по ситуации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ознакомлению с окружающим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(р.р./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сенсорного развития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и отгадывание загадок</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познавательно-исследовательская деятельность/конструктивной деятельности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по теме «Культура поведения»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экологического содержания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социально-коммуникативному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(ознакомление с устным народным творчеством/заучивание)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опыты, эксперименты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Подвижные игры/ Спортивные игры и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Опытно-экспериментальная деятельность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Индивидуальная работа на развитие психических процессов/музыкальное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Режиссерские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 с творчеством художников иллюстраторов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трудовых навыков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сенсорных эталонов/временных представлений</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(игра- драматизация).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народов Севера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книги/знакомство с портретами писателей, поэтов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развития строительно - конструктивного творчества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сюжетно-ролевым играм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портретами поэтов и писателей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Индивидуальная работа по нравственному воспитанию/музыкальное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Досуг здоровья и подвижных игр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Строительно - конструктивные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Опытно - экспериментальная деятельность (опыты, эксперименты) /Хозяйственно - бытовой труд</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художественно- эстетического развития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формированию начальных представлений о ЗОЖ</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Театрализованная деятельность/Досуг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 писателей и народов мира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муз.произведений/ знакомство с творчеством композиторов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развитию мелкой </w:t>
            </w:r>
            <w:r>
              <w:rPr>
                <w:rFonts w:ascii="Times New Roman" w:hAnsi="Times New Roman" w:cs="Times New Roman"/>
                <w:sz w:val="24"/>
                <w:szCs w:val="24"/>
              </w:rPr>
              <w:lastRenderedPageBreak/>
              <w:t>моторики/штриховка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/настольно- печатные игры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Музыкально-театральная гостиная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двигательной активности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bookmarkEnd w:id="64"/>
    </w:tbl>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Общее количество занятий в неделю в группах общеразвивающей направленности 14. Занятия проводятся в первую и вторую половину дня. Длительность занятий – не более 25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FF6ABE" w:rsidRDefault="00FF6ABE" w:rsidP="007961C6">
      <w:pPr>
        <w:spacing w:after="0" w:line="240" w:lineRule="auto"/>
        <w:jc w:val="both"/>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в течение недели. Подготовительная группа (дети от 6 до 7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p w:rsidR="00FF6ABE" w:rsidRDefault="00FF6ABE" w:rsidP="007961C6">
            <w:pPr>
              <w:spacing w:after="0" w:line="240" w:lineRule="auto"/>
              <w:rPr>
                <w:rFonts w:ascii="Times New Roman" w:hAnsi="Times New Roman" w:cs="Times New Roman"/>
                <w:bCs/>
                <w:sz w:val="24"/>
                <w:szCs w:val="24"/>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МР</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МР</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ХЛ</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 Подготовка к обучению грамоте (Г) Формирование интереса к художественной литературе (ХЛ)</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Г</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 Изобразительная деятельность (ИД); Лепка (Л); Аппликация (А); Конструктивная деятельность (КД),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
                <w:sz w:val="24"/>
                <w:szCs w:val="24"/>
              </w:rPr>
              <w:t>Часть, формируемая участниками образовательных отношений</w:t>
            </w:r>
          </w:p>
        </w:tc>
      </w:tr>
      <w:tr w:rsidR="00FF6ABE">
        <w:tc>
          <w:tcPr>
            <w:tcW w:w="1447" w:type="dxa"/>
            <w:gridSpan w:val="3"/>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Занятие</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 Шахматы (Ш)</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Ш</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Введение в мир экономики (ВЭ)</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highlight w:val="green"/>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7961C6" w:rsidP="007961C6">
            <w:pPr>
              <w:spacing w:after="0" w:line="240" w:lineRule="auto"/>
              <w:jc w:val="center"/>
              <w:rPr>
                <w:rFonts w:ascii="Times New Roman" w:hAnsi="Times New Roman" w:cs="Times New Roman"/>
                <w:bCs/>
                <w:sz w:val="24"/>
                <w:szCs w:val="24"/>
                <w:highlight w:val="green"/>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lastRenderedPageBreak/>
              <w:t>Беседа (на социально- нравственные темы)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Индивидуальная работа (развитие речи/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Дидактические игры (развитие речи)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vAlign w:val="center"/>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Ситуативный разговор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w:t>
            </w:r>
            <w:r>
              <w:rPr>
                <w:rFonts w:ascii="Times New Roman" w:hAnsi="Times New Roman" w:cs="Times New Roman"/>
                <w:bCs/>
                <w:sz w:val="24"/>
                <w:szCs w:val="24"/>
              </w:rPr>
              <w:t xml:space="preserve">амообслуживание, трудовые поручения, </w:t>
            </w:r>
            <w:r>
              <w:rPr>
                <w:rFonts w:ascii="Times New Roman" w:hAnsi="Times New Roman" w:cs="Times New Roman"/>
                <w:sz w:val="24"/>
                <w:szCs w:val="24"/>
              </w:rPr>
              <w:t>дежурство</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Пятиминутка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 общения воспитателя с детьми и накопление социально-эмоционального положительного опыта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математическому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(х/э/р. 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Хороводные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Утро </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проблемы (по ситуации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ознакомлению с окружающим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(р.р./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сенсорного развития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и отгадывание загадок</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познавательно-исследовательская деятельность/конструктивной деятельности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по теме «Культура поведения»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экологического содержания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социально-коммуникативному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(ознакомление с устным народным творчеством/заучивание)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опыты, эксперименты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Подвижные игры/ Спортивные игры и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Опытно-экспериментальная деятельность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на развитие психических процессов/музыкальное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Режиссерские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 с творчеством художников иллюстраторов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трудовых навыков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сенсорных эталонов/временных представлений</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(игра- драматизация, театрализованные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народов Севера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книги/знакомство с портретами писателей, поэтов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развития строительно - конструктивного творчества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сюжетно-ролевым играм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портретами поэтов и писателей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Индивидуальная работа по нравственному воспитанию/музыкальное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Досуг здоровья и подвижных игр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Строительно - конструктивные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 - экспериментальная деятельность (опыты, </w:t>
            </w:r>
            <w:r w:rsidR="002E4715">
              <w:rPr>
                <w:rFonts w:ascii="Times New Roman" w:hAnsi="Times New Roman" w:cs="Times New Roman"/>
                <w:sz w:val="24"/>
                <w:szCs w:val="24"/>
              </w:rPr>
              <w:t>эксперименты) /</w:t>
            </w:r>
            <w:r>
              <w:rPr>
                <w:rFonts w:ascii="Times New Roman" w:hAnsi="Times New Roman" w:cs="Times New Roman"/>
                <w:sz w:val="24"/>
                <w:szCs w:val="24"/>
              </w:rPr>
              <w:t>Хозяйственно - бытовой труд</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художественно- эстетического развития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формированию начальных представлений о ЗОЖ</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Театрализованная деятельность/Досуг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 писателей и народов мира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муз.произведений/ знакомство с творчеством композиторов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мелкой моторики/штриховка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/настольно- печатные игры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Музыкально-театральная гостиная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двигательной активности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bl>
    <w:p w:rsidR="00FF6ABE" w:rsidRDefault="00FF6ABE" w:rsidP="007961C6">
      <w:pPr>
        <w:spacing w:after="0" w:line="240" w:lineRule="auto"/>
        <w:jc w:val="both"/>
        <w:rPr>
          <w:rFonts w:ascii="Times New Roman" w:hAnsi="Times New Roman" w:cs="Times New Roman"/>
          <w:bCs/>
          <w:sz w:val="24"/>
          <w:szCs w:val="24"/>
        </w:rPr>
      </w:pPr>
    </w:p>
    <w:p w:rsidR="00FF6ABE" w:rsidRDefault="007961C6" w:rsidP="007961C6">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Общее количество занятий в неделю в группах общеразвивающей направленности 15, по 3 занятия в день. Занятия проводятся в первую и вторую половину дня. Длительность занятий – не более 25 минут.  Длительность занятий – не более 30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sectPr w:rsidR="00FF6ABE">
          <w:headerReference w:type="default" r:id="rId12"/>
          <w:footerReference w:type="default" r:id="rId13"/>
          <w:pgSz w:w="17230" w:h="12090" w:orient="landscape"/>
          <w:pgMar w:top="284" w:right="1298" w:bottom="578" w:left="641" w:header="816" w:footer="448" w:gutter="0"/>
          <w:cols w:space="720"/>
          <w:titlePg/>
          <w:docGrid w:linePitch="299"/>
        </w:sectPr>
      </w:pPr>
    </w:p>
    <w:p w:rsidR="00FF6ABE" w:rsidRDefault="007961C6" w:rsidP="007961C6">
      <w:pPr>
        <w:pStyle w:val="aff6"/>
        <w:numPr>
          <w:ilvl w:val="1"/>
          <w:numId w:val="77"/>
        </w:numPr>
        <w:spacing w:after="0" w:line="240" w:lineRule="auto"/>
        <w:jc w:val="center"/>
        <w:rPr>
          <w:rFonts w:ascii="Times New Roman" w:hAnsi="Times New Roman" w:cs="Times New Roman"/>
          <w:b/>
          <w:bCs/>
          <w:sz w:val="24"/>
          <w:szCs w:val="24"/>
        </w:rPr>
      </w:pPr>
      <w:bookmarkStart w:id="65" w:name="_Hlk135657960"/>
      <w:r>
        <w:rPr>
          <w:rFonts w:ascii="Times New Roman" w:hAnsi="Times New Roman" w:cs="Times New Roman"/>
          <w:b/>
          <w:bCs/>
          <w:sz w:val="24"/>
          <w:szCs w:val="24"/>
        </w:rPr>
        <w:lastRenderedPageBreak/>
        <w:t>Календарный план воспитательной работы</w:t>
      </w:r>
    </w:p>
    <w:bookmarkEnd w:id="65"/>
    <w:p w:rsidR="00FF6ABE" w:rsidRDefault="007961C6" w:rsidP="007961C6">
      <w:pPr>
        <w:widowControl w:val="0"/>
        <w:tabs>
          <w:tab w:val="left" w:pos="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w w:val="95"/>
          <w:sz w:val="24"/>
          <w:szCs w:val="24"/>
        </w:rPr>
        <w:t>План</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является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единым</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ДОО.</w:t>
      </w:r>
      <w:r>
        <w:rPr>
          <w:rFonts w:ascii="Times New Roman" w:hAnsi="Times New Roman" w:cs="Times New Roman"/>
          <w:sz w:val="24"/>
          <w:szCs w:val="24"/>
        </w:rPr>
        <w:t xml:space="preserve"> </w:t>
      </w:r>
      <w:r>
        <w:rPr>
          <w:rFonts w:ascii="Times New Roman" w:hAnsi="Times New Roman" w:cs="Times New Roman"/>
          <w:w w:val="95"/>
          <w:sz w:val="24"/>
          <w:szCs w:val="24"/>
        </w:rPr>
        <w:t>ДОО вправе наряду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Планом проводить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иные мероприятия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согласно</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Программе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 ключевым направлениям</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дополнительного</w:t>
      </w:r>
      <w:r>
        <w:rPr>
          <w:rFonts w:ascii="Times New Roman" w:hAnsi="Times New Roman" w:cs="Times New Roman"/>
          <w:spacing w:val="1"/>
          <w:w w:val="90"/>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4"/>
          <w:sz w:val="24"/>
          <w:szCs w:val="24"/>
        </w:rPr>
        <w:t xml:space="preserve"> </w:t>
      </w:r>
      <w:r>
        <w:rPr>
          <w:rFonts w:ascii="Times New Roman" w:hAnsi="Times New Roman" w:cs="Times New Roman"/>
          <w:sz w:val="24"/>
          <w:szCs w:val="24"/>
        </w:rPr>
        <w:t>детей.</w:t>
      </w:r>
    </w:p>
    <w:p w:rsidR="00FF6ABE" w:rsidRDefault="007961C6" w:rsidP="007961C6">
      <w:pPr>
        <w:widowControl w:val="0"/>
        <w:tabs>
          <w:tab w:val="left" w:pos="144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Все</w:t>
      </w:r>
      <w:r>
        <w:rPr>
          <w:rFonts w:ascii="Times New Roman" w:hAnsi="Times New Roman" w:cs="Times New Roman"/>
          <w:spacing w:val="76"/>
          <w:sz w:val="24"/>
          <w:szCs w:val="24"/>
        </w:rPr>
        <w:t xml:space="preserve"> </w:t>
      </w:r>
      <w:r>
        <w:rPr>
          <w:rFonts w:ascii="Times New Roman" w:hAnsi="Times New Roman" w:cs="Times New Roman"/>
          <w:spacing w:val="-1"/>
          <w:sz w:val="24"/>
          <w:szCs w:val="24"/>
        </w:rPr>
        <w:t>мероприятия</w:t>
      </w:r>
      <w:r>
        <w:rPr>
          <w:rFonts w:ascii="Times New Roman" w:hAnsi="Times New Roman" w:cs="Times New Roman"/>
          <w:spacing w:val="89"/>
          <w:sz w:val="24"/>
          <w:szCs w:val="24"/>
        </w:rPr>
        <w:t xml:space="preserve"> </w:t>
      </w:r>
      <w:r>
        <w:rPr>
          <w:rFonts w:ascii="Times New Roman" w:hAnsi="Times New Roman" w:cs="Times New Roman"/>
          <w:spacing w:val="-1"/>
          <w:sz w:val="24"/>
          <w:szCs w:val="24"/>
        </w:rPr>
        <w:t>должны</w:t>
      </w:r>
      <w:r>
        <w:rPr>
          <w:rFonts w:ascii="Times New Roman" w:hAnsi="Times New Roman" w:cs="Times New Roman"/>
          <w:spacing w:val="138"/>
          <w:sz w:val="24"/>
          <w:szCs w:val="24"/>
        </w:rPr>
        <w:t xml:space="preserve"> </w:t>
      </w:r>
      <w:r>
        <w:rPr>
          <w:rFonts w:ascii="Times New Roman" w:hAnsi="Times New Roman" w:cs="Times New Roman"/>
          <w:spacing w:val="-1"/>
          <w:sz w:val="24"/>
          <w:szCs w:val="24"/>
        </w:rPr>
        <w:t>проводиться</w:t>
      </w:r>
      <w:r>
        <w:rPr>
          <w:rFonts w:ascii="Times New Roman" w:hAnsi="Times New Roman" w:cs="Times New Roman"/>
          <w:spacing w:val="148"/>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учётом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особенностей </w:t>
      </w:r>
      <w:r>
        <w:rPr>
          <w:rFonts w:ascii="Times New Roman" w:hAnsi="Times New Roman" w:cs="Times New Roman"/>
          <w:w w:val="95"/>
          <w:sz w:val="24"/>
          <w:szCs w:val="24"/>
        </w:rPr>
        <w:t>Программы,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также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физиологических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психоэмоциональных</w:t>
      </w:r>
      <w:r>
        <w:rPr>
          <w:rFonts w:ascii="Times New Roman" w:hAnsi="Times New Roman" w:cs="Times New Roman"/>
          <w:spacing w:val="1"/>
          <w:w w:val="95"/>
          <w:sz w:val="24"/>
          <w:szCs w:val="24"/>
        </w:rPr>
        <w:t xml:space="preserve"> </w:t>
      </w:r>
      <w:r>
        <w:rPr>
          <w:rFonts w:ascii="Times New Roman" w:hAnsi="Times New Roman" w:cs="Times New Roman"/>
          <w:sz w:val="24"/>
          <w:szCs w:val="24"/>
        </w:rPr>
        <w:t>особенностей</w:t>
      </w:r>
      <w:r>
        <w:rPr>
          <w:rFonts w:ascii="Times New Roman" w:hAnsi="Times New Roman" w:cs="Times New Roman"/>
          <w:spacing w:val="15"/>
          <w:sz w:val="24"/>
          <w:szCs w:val="24"/>
        </w:rPr>
        <w:t xml:space="preserve"> </w:t>
      </w:r>
      <w:r>
        <w:rPr>
          <w:rFonts w:ascii="Times New Roman" w:hAnsi="Times New Roman" w:cs="Times New Roman"/>
          <w:sz w:val="24"/>
          <w:szCs w:val="24"/>
        </w:rPr>
        <w:t>обучающихся.</w:t>
      </w:r>
    </w:p>
    <w:p w:rsidR="00FF6ABE" w:rsidRDefault="007961C6" w:rsidP="007961C6">
      <w:pPr>
        <w:tabs>
          <w:tab w:val="left" w:pos="284"/>
        </w:tabs>
        <w:spacing w:after="0" w:line="240" w:lineRule="auto"/>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Fonts w:ascii="Times New Roman" w:hAnsi="Times New Roman" w:cs="Times New Roman"/>
          <w:sz w:val="24"/>
          <w:szCs w:val="24"/>
        </w:rPr>
        <w:t>Примерном перечне основных государственных и народных праздников, памятных дат (пункт 36.4 ФОП дошкольного образования)</w:t>
      </w:r>
      <w:r>
        <w:rPr>
          <w:rFonts w:ascii="Times New Roman" w:hAnsi="Times New Roman" w:cs="Times New Roman"/>
          <w:sz w:val="24"/>
          <w:szCs w:val="24"/>
          <w:lang w:eastAsia="ru-RU"/>
        </w:rPr>
        <w:t xml:space="preserve">  </w:t>
      </w:r>
    </w:p>
    <w:p w:rsidR="00FF6ABE" w:rsidRDefault="00FF6ABE" w:rsidP="007961C6">
      <w:pPr>
        <w:widowControl w:val="0"/>
        <w:tabs>
          <w:tab w:val="left" w:pos="1438"/>
        </w:tabs>
        <w:autoSpaceDE w:val="0"/>
        <w:autoSpaceDN w:val="0"/>
        <w:spacing w:after="0" w:line="240" w:lineRule="auto"/>
        <w:jc w:val="both"/>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sectPr w:rsidR="00FF6ABE">
          <w:pgSz w:w="12090" w:h="17230"/>
          <w:pgMar w:top="1300" w:right="580" w:bottom="640" w:left="1060" w:header="814" w:footer="447" w:gutter="0"/>
          <w:cols w:space="720"/>
          <w:titlePg/>
          <w:docGrid w:linePitch="299"/>
        </w:sectPr>
      </w:pPr>
    </w:p>
    <w:p w:rsidR="00FF6ABE" w:rsidRDefault="007961C6" w:rsidP="007961C6">
      <w:pPr>
        <w:tabs>
          <w:tab w:val="left" w:pos="284"/>
        </w:tabs>
        <w:spacing w:after="0" w:line="240" w:lineRule="auto"/>
        <w:ind w:right="-2" w:firstLine="426"/>
        <w:jc w:val="right"/>
        <w:rPr>
          <w:rFonts w:ascii="Times New Roman" w:hAnsi="Times New Roman" w:cs="Times New Roman"/>
          <w:i/>
          <w:sz w:val="20"/>
          <w:szCs w:val="20"/>
          <w:lang w:eastAsia="ru-RU"/>
        </w:rPr>
      </w:pPr>
      <w:r>
        <w:rPr>
          <w:rFonts w:ascii="Times New Roman" w:hAnsi="Times New Roman" w:cs="Times New Roman"/>
          <w:sz w:val="20"/>
          <w:szCs w:val="20"/>
        </w:rPr>
        <w:lastRenderedPageBreak/>
        <w:tab/>
      </w:r>
      <w:r>
        <w:rPr>
          <w:rFonts w:ascii="Times New Roman" w:hAnsi="Times New Roman" w:cs="Times New Roman"/>
          <w:i/>
          <w:sz w:val="20"/>
          <w:szCs w:val="20"/>
          <w:lang w:eastAsia="ru-RU"/>
        </w:rPr>
        <w:t>Таблица 1</w:t>
      </w:r>
    </w:p>
    <w:p w:rsidR="00FF6ABE" w:rsidRDefault="007961C6" w:rsidP="007961C6">
      <w:pPr>
        <w:tabs>
          <w:tab w:val="left" w:pos="284"/>
        </w:tabs>
        <w:spacing w:after="0" w:line="240" w:lineRule="auto"/>
        <w:ind w:firstLine="425"/>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Матрица воспитательных событий</w:t>
      </w:r>
    </w:p>
    <w:tbl>
      <w:tblPr>
        <w:tblStyle w:val="aff5"/>
        <w:tblW w:w="15271" w:type="dxa"/>
        <w:tblLook w:val="04A0" w:firstRow="1" w:lastRow="0" w:firstColumn="1" w:lastColumn="0" w:noHBand="0" w:noVBand="1"/>
      </w:tblPr>
      <w:tblGrid>
        <w:gridCol w:w="1263"/>
        <w:gridCol w:w="2077"/>
        <w:gridCol w:w="2217"/>
        <w:gridCol w:w="1814"/>
        <w:gridCol w:w="1978"/>
        <w:gridCol w:w="1814"/>
        <w:gridCol w:w="2157"/>
        <w:gridCol w:w="1951"/>
      </w:tblGrid>
      <w:tr w:rsidR="00FF6ABE">
        <w:trPr>
          <w:tblHeader/>
        </w:trPr>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kern w:val="24"/>
                <w:sz w:val="20"/>
                <w:szCs w:val="20"/>
              </w:rPr>
            </w:pPr>
            <w:r>
              <w:rPr>
                <w:rFonts w:ascii="Times New Roman" w:hAnsi="Times New Roman" w:cs="Times New Roman"/>
                <w:b/>
                <w:kern w:val="24"/>
                <w:sz w:val="20"/>
                <w:szCs w:val="20"/>
              </w:rPr>
              <w:t>Месяц</w:t>
            </w:r>
          </w:p>
        </w:tc>
        <w:tc>
          <w:tcPr>
            <w:tcW w:w="14008" w:type="dxa"/>
            <w:gridSpan w:val="7"/>
          </w:tcPr>
          <w:p w:rsidR="00FF6ABE" w:rsidRDefault="007961C6" w:rsidP="007961C6">
            <w:pPr>
              <w:tabs>
                <w:tab w:val="left" w:pos="284"/>
              </w:tabs>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Направления воспитания в дошкольной образовательной организации</w:t>
            </w:r>
          </w:p>
        </w:tc>
      </w:tr>
      <w:tr w:rsidR="00FF6ABE">
        <w:trPr>
          <w:tblHeader/>
        </w:trPr>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Патриотическое </w:t>
            </w:r>
          </w:p>
        </w:tc>
        <w:tc>
          <w:tcPr>
            <w:tcW w:w="2217" w:type="dxa"/>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Духовно-нравственное</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Трудовое </w:t>
            </w: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Познавательное </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Социальное </w:t>
            </w:r>
          </w:p>
        </w:tc>
        <w:tc>
          <w:tcPr>
            <w:tcW w:w="2157"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Физическое и оздоровительное</w:t>
            </w: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Эстетическое </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Сентябрь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День</w:t>
            </w:r>
            <w:r>
              <w:rPr>
                <w:rFonts w:ascii="Times New Roman" w:hAnsi="Times New Roman" w:cs="Times New Roman"/>
                <w:spacing w:val="-2"/>
                <w:sz w:val="20"/>
                <w:szCs w:val="20"/>
              </w:rPr>
              <w:t xml:space="preserve"> </w:t>
            </w:r>
            <w:r>
              <w:rPr>
                <w:rFonts w:ascii="Times New Roman" w:hAnsi="Times New Roman" w:cs="Times New Roman"/>
                <w:sz w:val="20"/>
                <w:szCs w:val="20"/>
              </w:rPr>
              <w:t>окончания Второй мировой войны. День солидарности в борьбе с терроризмом</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sz w:val="20"/>
                <w:szCs w:val="20"/>
              </w:rPr>
              <w:t>(3 сентября)</w:t>
            </w:r>
          </w:p>
        </w:tc>
        <w:tc>
          <w:tcPr>
            <w:tcW w:w="221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воспитателя и всех дошкольных работников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(27 сентября)</w:t>
            </w:r>
          </w:p>
        </w:tc>
        <w:tc>
          <w:tcPr>
            <w:tcW w:w="1978" w:type="dxa"/>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Международный день распространения грамотности</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(8 сентября)</w:t>
            </w:r>
          </w:p>
        </w:tc>
        <w:tc>
          <w:tcPr>
            <w:tcW w:w="1814"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val="restart"/>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Международный день мира (21 сентября)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sz w:val="20"/>
                <w:szCs w:val="20"/>
              </w:rPr>
              <w:t>День знаний (1 сентября)</w:t>
            </w: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Октябрь</w:t>
            </w:r>
          </w:p>
        </w:tc>
        <w:tc>
          <w:tcPr>
            <w:tcW w:w="2077"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учителя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(5 октября)</w:t>
            </w:r>
          </w:p>
        </w:tc>
        <w:tc>
          <w:tcPr>
            <w:tcW w:w="2217"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
                <w:sz w:val="20"/>
                <w:szCs w:val="20"/>
                <w:lang w:eastAsia="ru-RU"/>
              </w:rPr>
            </w:pPr>
            <w:r>
              <w:rPr>
                <w:rFonts w:ascii="Times New Roman" w:hAnsi="Times New Roman" w:cs="Times New Roman"/>
                <w:bCs/>
                <w:kern w:val="24"/>
                <w:sz w:val="20"/>
                <w:szCs w:val="20"/>
              </w:rPr>
              <w:t>Международный день пожилых людей (1 октября)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учителя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(5 октября)</w:t>
            </w:r>
          </w:p>
        </w:tc>
        <w:tc>
          <w:tcPr>
            <w:tcW w:w="1978"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 xml:space="preserve">Всемирный день зашиты животных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(4 октября)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отца в России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(29 октября)</w:t>
            </w:r>
          </w:p>
        </w:tc>
        <w:tc>
          <w:tcPr>
            <w:tcW w:w="2157" w:type="dxa"/>
            <w:vMerge w:val="restart"/>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val="restart"/>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Международный день музыки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(1 октября)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kern w:val="24"/>
                <w:sz w:val="20"/>
                <w:szCs w:val="20"/>
              </w:rPr>
            </w:pPr>
          </w:p>
        </w:tc>
        <w:tc>
          <w:tcPr>
            <w:tcW w:w="2077" w:type="dxa"/>
            <w:vMerge/>
            <w:vAlign w:val="center"/>
          </w:tcPr>
          <w:p w:rsidR="00FF6ABE" w:rsidRDefault="00FF6ABE" w:rsidP="007961C6">
            <w:pPr>
              <w:tabs>
                <w:tab w:val="left" w:pos="284"/>
              </w:tabs>
              <w:spacing w:after="0" w:line="240" w:lineRule="auto"/>
              <w:ind w:right="-2"/>
              <w:jc w:val="center"/>
              <w:rPr>
                <w:rFonts w:ascii="Times New Roman" w:hAnsi="Times New Roman" w:cs="Times New Roman"/>
                <w:bCs/>
                <w:kern w:val="24"/>
                <w:sz w:val="20"/>
                <w:szCs w:val="20"/>
              </w:rPr>
            </w:pPr>
          </w:p>
        </w:tc>
        <w:tc>
          <w:tcPr>
            <w:tcW w:w="2217" w:type="dxa"/>
            <w:vMerge/>
            <w:vAlign w:val="center"/>
          </w:tcPr>
          <w:p w:rsidR="00FF6ABE" w:rsidRDefault="00FF6ABE" w:rsidP="007961C6">
            <w:pPr>
              <w:tabs>
                <w:tab w:val="left" w:pos="284"/>
              </w:tabs>
              <w:spacing w:after="0" w:line="240" w:lineRule="auto"/>
              <w:ind w:right="-2"/>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color w:val="C00000"/>
                <w:sz w:val="20"/>
                <w:szCs w:val="20"/>
                <w:lang w:eastAsia="ru-RU"/>
              </w:rPr>
            </w:pPr>
          </w:p>
        </w:tc>
        <w:tc>
          <w:tcPr>
            <w:tcW w:w="1978" w:type="dxa"/>
            <w:vMerge/>
            <w:vAlign w:val="center"/>
          </w:tcPr>
          <w:p w:rsidR="00FF6ABE" w:rsidRDefault="00FF6ABE" w:rsidP="007961C6">
            <w:pPr>
              <w:tabs>
                <w:tab w:val="left" w:pos="284"/>
              </w:tabs>
              <w:spacing w:after="0" w:line="240" w:lineRule="auto"/>
              <w:ind w:right="-2"/>
              <w:jc w:val="center"/>
              <w:rPr>
                <w:rFonts w:ascii="Times New Roman" w:hAnsi="Times New Roman" w:cs="Times New Roman"/>
                <w:sz w:val="20"/>
                <w:szCs w:val="20"/>
              </w:rPr>
            </w:pPr>
          </w:p>
        </w:tc>
        <w:tc>
          <w:tcPr>
            <w:tcW w:w="1814" w:type="dxa"/>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Всемирный день</w:t>
            </w:r>
          </w:p>
          <w:p w:rsidR="00FF6ABE" w:rsidRDefault="007961C6" w:rsidP="007961C6">
            <w:pPr>
              <w:tabs>
                <w:tab w:val="left" w:pos="284"/>
              </w:tabs>
              <w:spacing w:after="0" w:line="240" w:lineRule="auto"/>
              <w:ind w:right="-2"/>
              <w:jc w:val="center"/>
              <w:rPr>
                <w:rFonts w:ascii="Times New Roman" w:hAnsi="Times New Roman" w:cs="Times New Roman"/>
                <w:bCs/>
                <w:color w:val="C00000"/>
                <w:kern w:val="24"/>
                <w:sz w:val="20"/>
                <w:szCs w:val="20"/>
              </w:rPr>
            </w:pPr>
            <w:r>
              <w:rPr>
                <w:rFonts w:ascii="Times New Roman" w:hAnsi="Times New Roman" w:cs="Times New Roman"/>
                <w:bCs/>
                <w:kern w:val="24"/>
                <w:sz w:val="20"/>
                <w:szCs w:val="20"/>
              </w:rPr>
              <w:t>животных (4 октября)</w:t>
            </w:r>
          </w:p>
        </w:tc>
        <w:tc>
          <w:tcPr>
            <w:tcW w:w="2157" w:type="dxa"/>
            <w:vMerge/>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tcPr>
          <w:p w:rsidR="00FF6ABE" w:rsidRDefault="00FF6ABE" w:rsidP="007961C6">
            <w:pPr>
              <w:tabs>
                <w:tab w:val="left" w:pos="284"/>
              </w:tabs>
              <w:spacing w:after="0" w:line="240" w:lineRule="auto"/>
              <w:jc w:val="center"/>
              <w:rPr>
                <w:rFonts w:ascii="Times New Roman" w:hAnsi="Times New Roman" w:cs="Times New Roman"/>
                <w:bCs/>
                <w:color w:val="C00000"/>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4008" w:type="dxa"/>
            <w:gridSpan w:val="7"/>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Осенние развлечения</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Ноябрь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народного единства (4 ноября)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День памяти погибших при исполнении служебных обязанностей сотрудников органов внутренних дел России (8 ноября)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kern w:val="24"/>
                <w:sz w:val="20"/>
                <w:szCs w:val="20"/>
              </w:rPr>
              <w:t>День полиции (день сотрудника органов внутренних дел) (10 ноября)</w:t>
            </w:r>
          </w:p>
        </w:tc>
        <w:tc>
          <w:tcPr>
            <w:tcW w:w="1978"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Всемирный день телевидения</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(21 ноября)</w:t>
            </w:r>
          </w:p>
        </w:tc>
        <w:tc>
          <w:tcPr>
            <w:tcW w:w="1814"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матери в России</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(27 ноября)</w:t>
            </w: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Всемирный день доброты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(13 ноября)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Государственного герба Российской Федерации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(30 ноября)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рождения Деда Мороза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(18 ноября)</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Декабрь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неизвестного солдата (3 декабря)</w:t>
            </w:r>
          </w:p>
        </w:tc>
        <w:tc>
          <w:tcPr>
            <w:tcW w:w="2217"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sz w:val="20"/>
                <w:szCs w:val="20"/>
              </w:rPr>
            </w:pPr>
            <w:r>
              <w:rPr>
                <w:rFonts w:ascii="Times New Roman" w:hAnsi="Times New Roman" w:cs="Times New Roman"/>
                <w:bCs/>
                <w:sz w:val="20"/>
                <w:szCs w:val="20"/>
              </w:rPr>
              <w:t>Международный день инвалидов</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rPr>
              <w:t>(3 декабря)</w:t>
            </w:r>
          </w:p>
        </w:tc>
        <w:tc>
          <w:tcPr>
            <w:tcW w:w="1814"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кино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(28 декабря)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добровольца (волонтера в России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(5 декабря)</w:t>
            </w: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Международный день художника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(8 декабря)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Героев Отечества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(9 декабря)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Конституции Российской Федерации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(12 декабря)</w:t>
            </w: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4008" w:type="dxa"/>
            <w:gridSpan w:val="7"/>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Новогодний утренник</w:t>
            </w:r>
          </w:p>
        </w:tc>
      </w:tr>
      <w:tr w:rsidR="00FF6ABE">
        <w:tc>
          <w:tcPr>
            <w:tcW w:w="1263" w:type="dxa"/>
            <w:vAlign w:val="center"/>
          </w:tcPr>
          <w:p w:rsidR="00FF6ABE" w:rsidRDefault="007961C6" w:rsidP="007961C6">
            <w:pPr>
              <w:tabs>
                <w:tab w:val="left" w:pos="284"/>
              </w:tabs>
              <w:spacing w:after="0" w:line="240" w:lineRule="auto"/>
              <w:ind w:right="-2"/>
              <w:jc w:val="center"/>
              <w:rPr>
                <w:rFonts w:ascii="Times New Roman" w:hAnsi="Times New Roman" w:cs="Times New Roman"/>
                <w:b/>
                <w:kern w:val="24"/>
                <w:sz w:val="20"/>
                <w:szCs w:val="20"/>
              </w:rPr>
            </w:pPr>
            <w:r>
              <w:rPr>
                <w:rFonts w:ascii="Times New Roman" w:hAnsi="Times New Roman" w:cs="Times New Roman"/>
                <w:b/>
                <w:kern w:val="24"/>
                <w:sz w:val="20"/>
                <w:szCs w:val="20"/>
              </w:rPr>
              <w:t>Январь</w:t>
            </w: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снятия блокады Ленинграда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(27 января)</w:t>
            </w:r>
          </w:p>
        </w:tc>
        <w:tc>
          <w:tcPr>
            <w:tcW w:w="2217"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Рождество Христово</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(7 января)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детских изобретений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(17 января)</w:t>
            </w: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рождение детского телевидения в России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(18 января)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Международный день «Спасибо» (11 января)</w:t>
            </w:r>
          </w:p>
        </w:tc>
        <w:tc>
          <w:tcPr>
            <w:tcW w:w="2157" w:type="dxa"/>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Февраль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 xml:space="preserve">День разгрома </w:t>
            </w:r>
            <w:r>
              <w:rPr>
                <w:rFonts w:ascii="Times New Roman" w:hAnsi="Times New Roman" w:cs="Times New Roman"/>
                <w:bCs/>
                <w:kern w:val="24"/>
                <w:sz w:val="20"/>
                <w:szCs w:val="20"/>
              </w:rPr>
              <w:lastRenderedPageBreak/>
              <w:t>советскими войсками немецко-фашистских войск в Сталинградский битве (2 февраля)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lastRenderedPageBreak/>
              <w:t xml:space="preserve">День памяти о </w:t>
            </w:r>
            <w:r>
              <w:rPr>
                <w:rFonts w:ascii="Times New Roman" w:hAnsi="Times New Roman" w:cs="Times New Roman"/>
                <w:bCs/>
                <w:sz w:val="20"/>
                <w:szCs w:val="20"/>
                <w:lang w:eastAsia="ru-RU"/>
              </w:rPr>
              <w:lastRenderedPageBreak/>
              <w:t>россиянах, исполняющих служебный долг за пределами Отечества</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(15 февраля)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lastRenderedPageBreak/>
              <w:t xml:space="preserve">День Российской </w:t>
            </w:r>
            <w:r>
              <w:rPr>
                <w:rFonts w:ascii="Times New Roman" w:hAnsi="Times New Roman" w:cs="Times New Roman"/>
                <w:bCs/>
                <w:kern w:val="24"/>
                <w:sz w:val="20"/>
                <w:szCs w:val="20"/>
              </w:rPr>
              <w:lastRenderedPageBreak/>
              <w:t>науки (8 февраля)</w:t>
            </w:r>
          </w:p>
        </w:tc>
        <w:tc>
          <w:tcPr>
            <w:tcW w:w="1978"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Международный </w:t>
            </w:r>
            <w:r>
              <w:rPr>
                <w:rFonts w:ascii="Times New Roman" w:hAnsi="Times New Roman" w:cs="Times New Roman"/>
                <w:sz w:val="20"/>
                <w:szCs w:val="20"/>
              </w:rPr>
              <w:lastRenderedPageBreak/>
              <w:t xml:space="preserve">день родного языка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(21 февраля)</w:t>
            </w:r>
          </w:p>
        </w:tc>
        <w:tc>
          <w:tcPr>
            <w:tcW w:w="215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lastRenderedPageBreak/>
              <w:t xml:space="preserve">День зимних видов </w:t>
            </w:r>
            <w:r>
              <w:rPr>
                <w:rFonts w:ascii="Times New Roman" w:hAnsi="Times New Roman" w:cs="Times New Roman"/>
                <w:bCs/>
                <w:kern w:val="24"/>
                <w:sz w:val="20"/>
                <w:szCs w:val="20"/>
              </w:rPr>
              <w:lastRenderedPageBreak/>
              <w:t xml:space="preserve">спорта в России </w:t>
            </w:r>
          </w:p>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(7 февраля)</w:t>
            </w:r>
          </w:p>
        </w:tc>
        <w:tc>
          <w:tcPr>
            <w:tcW w:w="1951"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lastRenderedPageBreak/>
              <w:t xml:space="preserve">День Агнии Барто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lastRenderedPageBreak/>
              <w:t>(17 февраля)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защитника Отечества</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(23 февраля)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Март</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День воссоединения Крыма с Россией (18 марта)</w:t>
            </w:r>
          </w:p>
        </w:tc>
        <w:tc>
          <w:tcPr>
            <w:tcW w:w="2217" w:type="dxa"/>
            <w:vMerge w:val="restart"/>
            <w:vAlign w:val="center"/>
          </w:tcPr>
          <w:p w:rsidR="00FF6ABE" w:rsidRDefault="007961C6" w:rsidP="007961C6">
            <w:pPr>
              <w:pStyle w:val="aff6"/>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Масленица</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(каждый год разная дата)</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rPr>
              <w:t>День добрых дел (15 марта)</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Земли </w:t>
            </w:r>
          </w:p>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(20 марта)</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Международный женский день 8 марта</w:t>
            </w:r>
          </w:p>
        </w:tc>
        <w:tc>
          <w:tcPr>
            <w:tcW w:w="2157" w:type="dxa"/>
            <w:vMerge w:val="restart"/>
            <w:vAlign w:val="center"/>
          </w:tcPr>
          <w:p w:rsidR="00FF6ABE" w:rsidRDefault="007961C6" w:rsidP="007961C6">
            <w:pPr>
              <w:pStyle w:val="aff6"/>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Всемирный день иммунитета</w:t>
            </w:r>
          </w:p>
          <w:p w:rsidR="00FF6ABE" w:rsidRDefault="007961C6" w:rsidP="007961C6">
            <w:pPr>
              <w:pStyle w:val="aff6"/>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 xml:space="preserve"> (1 марта)</w:t>
            </w:r>
          </w:p>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 xml:space="preserve">Международный день театра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sz w:val="20"/>
                <w:szCs w:val="20"/>
              </w:rPr>
              <w:t>(27 марта)</w:t>
            </w:r>
          </w:p>
        </w:tc>
      </w:tr>
      <w:tr w:rsidR="00FF6ABE">
        <w:trPr>
          <w:trHeight w:val="930"/>
        </w:trPr>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Merge/>
            <w:vAlign w:val="center"/>
          </w:tcPr>
          <w:p w:rsidR="00FF6ABE" w:rsidRDefault="00FF6ABE" w:rsidP="007961C6">
            <w:pPr>
              <w:tabs>
                <w:tab w:val="left" w:pos="284"/>
              </w:tabs>
              <w:spacing w:after="0" w:line="240" w:lineRule="auto"/>
              <w:jc w:val="center"/>
              <w:rPr>
                <w:rFonts w:ascii="Times New Roman" w:hAnsi="Times New Roman" w:cs="Times New Roman"/>
                <w:bCs/>
                <w:color w:val="C00000"/>
                <w:sz w:val="20"/>
                <w:szCs w:val="20"/>
                <w:lang w:eastAsia="ru-RU"/>
              </w:rPr>
            </w:pP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Корнея Чуковского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(31 марта)</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4008" w:type="dxa"/>
            <w:gridSpan w:val="7"/>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Утренники, посвящённые 8 Марта</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Апрель</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День космонавтики (12 апреля)</w:t>
            </w:r>
          </w:p>
        </w:tc>
        <w:tc>
          <w:tcPr>
            <w:tcW w:w="2217"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Всемирный день Земли (22 апреля)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Международный день детской книги (2 апреля)</w:t>
            </w: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птиц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 апреля)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Всемирный день книги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(23 апреля)</w:t>
            </w:r>
          </w:p>
        </w:tc>
        <w:tc>
          <w:tcPr>
            <w:tcW w:w="2157"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Всемирный день здоровья </w:t>
            </w:r>
          </w:p>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(7 апреля)</w:t>
            </w:r>
          </w:p>
        </w:tc>
        <w:tc>
          <w:tcPr>
            <w:tcW w:w="1951"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rPr>
          <w:trHeight w:val="700"/>
        </w:trPr>
        <w:tc>
          <w:tcPr>
            <w:tcW w:w="1263" w:type="dxa"/>
            <w:vMerge/>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Merge/>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217" w:type="dxa"/>
            <w:tcBorders>
              <w:bottom w:val="single" w:sz="4" w:space="0" w:color="auto"/>
            </w:tcBorders>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Пасха (каждый год дата разная)</w:t>
            </w:r>
          </w:p>
        </w:tc>
        <w:tc>
          <w:tcPr>
            <w:tcW w:w="1814" w:type="dxa"/>
            <w:tcBorders>
              <w:bottom w:val="single" w:sz="4" w:space="0" w:color="auto"/>
            </w:tcBorders>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пожарной охраны</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(30 апреля)</w:t>
            </w:r>
          </w:p>
        </w:tc>
        <w:tc>
          <w:tcPr>
            <w:tcW w:w="1978" w:type="dxa"/>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tcBorders>
              <w:bottom w:val="single" w:sz="4" w:space="0" w:color="auto"/>
            </w:tcBorders>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смеха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 апреля)</w:t>
            </w:r>
          </w:p>
        </w:tc>
        <w:tc>
          <w:tcPr>
            <w:tcW w:w="2157" w:type="dxa"/>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Май</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Победы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(9 мая)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День славянской письменности и культуры (24 мая)</w:t>
            </w:r>
          </w:p>
        </w:tc>
        <w:tc>
          <w:tcPr>
            <w:tcW w:w="1814"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весны и Труда</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(1 мая)</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радио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(7 мая)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детских общественных организаций в России (19 мая)</w:t>
            </w: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музеев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(18 мая)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Cs/>
                <w:color w:val="C00000"/>
                <w:sz w:val="20"/>
                <w:szCs w:val="20"/>
                <w:lang w:eastAsia="ru-RU"/>
              </w:rPr>
            </w:pP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День библиотекаря (27 мая)</w:t>
            </w: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семей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(15 мая)</w:t>
            </w: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Июнь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 xml:space="preserve">День русского </w:t>
            </w:r>
            <w:proofErr w:type="gramStart"/>
            <w:r>
              <w:rPr>
                <w:rFonts w:ascii="Times New Roman" w:hAnsi="Times New Roman" w:cs="Times New Roman"/>
                <w:bCs/>
                <w:kern w:val="24"/>
                <w:sz w:val="20"/>
                <w:szCs w:val="20"/>
              </w:rPr>
              <w:t>языка  (</w:t>
            </w:r>
            <w:proofErr w:type="gramEnd"/>
            <w:r>
              <w:rPr>
                <w:rFonts w:ascii="Times New Roman" w:hAnsi="Times New Roman" w:cs="Times New Roman"/>
                <w:bCs/>
                <w:kern w:val="24"/>
                <w:sz w:val="20"/>
                <w:szCs w:val="20"/>
              </w:rPr>
              <w:t>6 июня)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Международный день защиты детей (1 июня)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эколога</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 xml:space="preserve"> (5 июня)</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русского языка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(6 июня)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Международный день друзей (9 июня)</w:t>
            </w: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Пушкинский день России (6 июня)</w:t>
            </w: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России</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(12 июня)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Международный день цветка (21 июня)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памяти и скорби (22 июня)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Align w:val="center"/>
          </w:tcPr>
          <w:p w:rsidR="00FF6ABE" w:rsidRDefault="00FF6ABE" w:rsidP="007961C6">
            <w:pPr>
              <w:tabs>
                <w:tab w:val="left" w:pos="284"/>
              </w:tabs>
              <w:spacing w:after="0" w:line="240" w:lineRule="auto"/>
              <w:rPr>
                <w:rFonts w:ascii="Times New Roman" w:hAnsi="Times New Roman" w:cs="Times New Roman"/>
                <w:bCs/>
                <w:kern w:val="24"/>
                <w:sz w:val="20"/>
                <w:szCs w:val="20"/>
              </w:rPr>
            </w:pPr>
          </w:p>
        </w:tc>
        <w:tc>
          <w:tcPr>
            <w:tcW w:w="1951"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kern w:val="24"/>
                <w:sz w:val="20"/>
                <w:szCs w:val="20"/>
              </w:rPr>
            </w:pPr>
            <w:r>
              <w:rPr>
                <w:rFonts w:ascii="Times New Roman" w:hAnsi="Times New Roman" w:cs="Times New Roman"/>
                <w:b/>
                <w:kern w:val="24"/>
                <w:sz w:val="20"/>
                <w:szCs w:val="20"/>
              </w:rPr>
              <w:t>Июль</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 xml:space="preserve">День военно-морского флота (30 </w:t>
            </w:r>
            <w:r>
              <w:rPr>
                <w:rFonts w:ascii="Times New Roman" w:hAnsi="Times New Roman" w:cs="Times New Roman"/>
                <w:bCs/>
                <w:sz w:val="20"/>
                <w:szCs w:val="20"/>
                <w:lang w:eastAsia="ru-RU"/>
              </w:rPr>
              <w:lastRenderedPageBreak/>
              <w:t>июля)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lastRenderedPageBreak/>
              <w:t xml:space="preserve">День семьи, любви и верности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lastRenderedPageBreak/>
              <w:t>(8 июля)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lastRenderedPageBreak/>
              <w:t>День российской почты</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lastRenderedPageBreak/>
              <w:t xml:space="preserve"> (8 июля)</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Всемирный день шахмат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lastRenderedPageBreak/>
              <w:t>(20 июля)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lastRenderedPageBreak/>
              <w:t>День сюрпризов (2 июля)</w:t>
            </w:r>
          </w:p>
        </w:tc>
        <w:tc>
          <w:tcPr>
            <w:tcW w:w="215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Всемирный день шоколада (11 июля)</w:t>
            </w:r>
          </w:p>
        </w:tc>
        <w:tc>
          <w:tcPr>
            <w:tcW w:w="1951"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загадывания желаний</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lastRenderedPageBreak/>
              <w:t xml:space="preserve"> (28 июля)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дружбы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(30 июля)</w:t>
            </w: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kern w:val="24"/>
                <w:sz w:val="20"/>
                <w:szCs w:val="20"/>
              </w:rPr>
            </w:pPr>
            <w:r>
              <w:rPr>
                <w:rFonts w:ascii="Times New Roman" w:hAnsi="Times New Roman" w:cs="Times New Roman"/>
                <w:b/>
                <w:kern w:val="24"/>
                <w:sz w:val="20"/>
                <w:szCs w:val="20"/>
              </w:rPr>
              <w:t>Август</w:t>
            </w:r>
          </w:p>
        </w:tc>
        <w:tc>
          <w:tcPr>
            <w:tcW w:w="2077" w:type="dxa"/>
            <w:vAlign w:val="center"/>
          </w:tcPr>
          <w:p w:rsidR="00FF6ABE" w:rsidRDefault="00FF6ABE" w:rsidP="007961C6">
            <w:pPr>
              <w:tabs>
                <w:tab w:val="left" w:pos="284"/>
              </w:tabs>
              <w:spacing w:after="0" w:line="240" w:lineRule="auto"/>
              <w:jc w:val="center"/>
              <w:rPr>
                <w:rFonts w:ascii="Times New Roman" w:hAnsi="Times New Roman" w:cs="Times New Roman"/>
                <w:bCs/>
                <w:color w:val="C00000"/>
                <w:kern w:val="24"/>
                <w:sz w:val="20"/>
                <w:szCs w:val="20"/>
              </w:rPr>
            </w:pP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День воздушно-десантных войск России (2 августа)</w:t>
            </w:r>
          </w:p>
        </w:tc>
        <w:tc>
          <w:tcPr>
            <w:tcW w:w="2217"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светофора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(5 августа)</w:t>
            </w:r>
          </w:p>
        </w:tc>
        <w:tc>
          <w:tcPr>
            <w:tcW w:w="1814"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физкультурника </w:t>
            </w:r>
          </w:p>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(12 августа)</w:t>
            </w: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День российского кино (27 августа)</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государственного флага России</w:t>
            </w:r>
          </w:p>
          <w:p w:rsidR="00FF6ABE" w:rsidRDefault="007961C6" w:rsidP="007961C6">
            <w:pPr>
              <w:tabs>
                <w:tab w:val="left" w:pos="284"/>
              </w:tabs>
              <w:spacing w:after="0" w:line="240" w:lineRule="auto"/>
              <w:jc w:val="center"/>
              <w:rPr>
                <w:rFonts w:ascii="Times New Roman" w:hAnsi="Times New Roman" w:cs="Times New Roman"/>
                <w:bCs/>
                <w:color w:val="C00000"/>
                <w:kern w:val="24"/>
                <w:sz w:val="20"/>
                <w:szCs w:val="20"/>
              </w:rPr>
            </w:pPr>
            <w:r>
              <w:rPr>
                <w:rFonts w:ascii="Times New Roman" w:hAnsi="Times New Roman" w:cs="Times New Roman"/>
                <w:bCs/>
                <w:kern w:val="24"/>
                <w:sz w:val="20"/>
                <w:szCs w:val="20"/>
              </w:rPr>
              <w:t>(22 августа)</w:t>
            </w:r>
          </w:p>
        </w:tc>
        <w:tc>
          <w:tcPr>
            <w:tcW w:w="2217" w:type="dxa"/>
            <w:vAlign w:val="center"/>
          </w:tcPr>
          <w:p w:rsidR="00FF6ABE" w:rsidRDefault="00FF6ABE" w:rsidP="007961C6">
            <w:pPr>
              <w:tabs>
                <w:tab w:val="left" w:pos="284"/>
              </w:tabs>
              <w:spacing w:after="0" w:line="240" w:lineRule="auto"/>
              <w:ind w:right="-2"/>
              <w:jc w:val="center"/>
              <w:rPr>
                <w:rFonts w:ascii="Times New Roman" w:hAnsi="Times New Roman" w:cs="Times New Roman"/>
                <w:sz w:val="20"/>
                <w:szCs w:val="20"/>
              </w:rPr>
            </w:pPr>
          </w:p>
        </w:tc>
        <w:tc>
          <w:tcPr>
            <w:tcW w:w="1814" w:type="dxa"/>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78" w:type="dxa"/>
            <w:vAlign w:val="center"/>
          </w:tcPr>
          <w:p w:rsidR="00FF6ABE" w:rsidRDefault="00FF6ABE" w:rsidP="007961C6">
            <w:pPr>
              <w:tabs>
                <w:tab w:val="left" w:pos="284"/>
              </w:tabs>
              <w:spacing w:after="0" w:line="240" w:lineRule="auto"/>
              <w:ind w:right="-2"/>
              <w:jc w:val="center"/>
              <w:rPr>
                <w:rFonts w:ascii="Times New Roman" w:hAnsi="Times New Roman" w:cs="Times New Roman"/>
                <w:bCs/>
                <w:kern w:val="24"/>
                <w:sz w:val="20"/>
                <w:szCs w:val="20"/>
              </w:rPr>
            </w:pPr>
          </w:p>
        </w:tc>
        <w:tc>
          <w:tcPr>
            <w:tcW w:w="1814" w:type="dxa"/>
            <w:vAlign w:val="center"/>
          </w:tcPr>
          <w:p w:rsidR="00FF6ABE" w:rsidRDefault="00FF6ABE" w:rsidP="007961C6">
            <w:pPr>
              <w:tabs>
                <w:tab w:val="left" w:pos="284"/>
              </w:tabs>
              <w:spacing w:after="0" w:line="240" w:lineRule="auto"/>
              <w:ind w:right="-2"/>
              <w:jc w:val="center"/>
              <w:rPr>
                <w:rFonts w:ascii="Times New Roman" w:hAnsi="Times New Roman" w:cs="Times New Roman"/>
                <w:sz w:val="20"/>
                <w:szCs w:val="20"/>
              </w:rPr>
            </w:pPr>
          </w:p>
        </w:tc>
        <w:tc>
          <w:tcPr>
            <w:tcW w:w="2157" w:type="dxa"/>
            <w:vAlign w:val="center"/>
          </w:tcPr>
          <w:p w:rsidR="00FF6ABE" w:rsidRDefault="00FF6ABE" w:rsidP="007961C6">
            <w:pPr>
              <w:tabs>
                <w:tab w:val="left" w:pos="284"/>
              </w:tabs>
              <w:spacing w:after="0" w:line="240" w:lineRule="auto"/>
              <w:ind w:right="-2"/>
              <w:jc w:val="center"/>
              <w:rPr>
                <w:rFonts w:ascii="Times New Roman" w:hAnsi="Times New Roman" w:cs="Times New Roman"/>
                <w:bCs/>
                <w:kern w:val="24"/>
                <w:sz w:val="20"/>
                <w:szCs w:val="20"/>
              </w:rPr>
            </w:pPr>
          </w:p>
        </w:tc>
        <w:tc>
          <w:tcPr>
            <w:tcW w:w="1951" w:type="dxa"/>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r>
    </w:tbl>
    <w:p w:rsidR="00FF6ABE" w:rsidRDefault="007961C6" w:rsidP="007961C6">
      <w:pPr>
        <w:tabs>
          <w:tab w:val="left" w:pos="1141"/>
        </w:tabs>
        <w:spacing w:after="0" w:line="240" w:lineRule="auto"/>
        <w:rPr>
          <w:rFonts w:ascii="Times New Roman" w:hAnsi="Times New Roman" w:cs="Times New Roman"/>
          <w:sz w:val="24"/>
          <w:szCs w:val="24"/>
        </w:rPr>
        <w:sectPr w:rsidR="00FF6ABE">
          <w:pgSz w:w="17230" w:h="12090" w:orient="landscape"/>
          <w:pgMar w:top="1060" w:right="1298" w:bottom="578" w:left="641" w:header="816" w:footer="448" w:gutter="0"/>
          <w:cols w:space="720"/>
          <w:titlePg/>
          <w:docGrid w:linePitch="299"/>
        </w:sectPr>
      </w:pPr>
      <w:r>
        <w:rPr>
          <w:rFonts w:ascii="Times New Roman" w:hAnsi="Times New Roman" w:cs="Times New Roman"/>
          <w:sz w:val="24"/>
          <w:szCs w:val="24"/>
        </w:rPr>
        <w:tab/>
      </w:r>
    </w:p>
    <w:p w:rsidR="00FF6ABE" w:rsidRDefault="007961C6" w:rsidP="007961C6">
      <w:pPr>
        <w:pStyle w:val="aff6"/>
        <w:numPr>
          <w:ilvl w:val="1"/>
          <w:numId w:val="77"/>
        </w:numPr>
        <w:spacing w:after="0" w:line="240" w:lineRule="auto"/>
        <w:jc w:val="center"/>
        <w:rPr>
          <w:rFonts w:ascii="Times New Roman" w:hAnsi="Times New Roman" w:cs="Times New Roman"/>
          <w:b/>
          <w:bCs/>
          <w:sz w:val="24"/>
          <w:szCs w:val="24"/>
        </w:rPr>
      </w:pPr>
      <w:bookmarkStart w:id="66" w:name="_Hlk135657978"/>
      <w:r>
        <w:rPr>
          <w:rFonts w:ascii="Times New Roman" w:hAnsi="Times New Roman" w:cs="Times New Roman"/>
          <w:b/>
          <w:bCs/>
          <w:sz w:val="24"/>
          <w:szCs w:val="24"/>
        </w:rPr>
        <w:lastRenderedPageBreak/>
        <w:t>Методическое обеспечение Программы. Средства обучения и воспитания.</w:t>
      </w:r>
    </w:p>
    <w:bookmarkEnd w:id="66"/>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Акулова О.В., Вербенец А.М., Гогоберидзе А.Г., Деркунская В.А. Образовательная область «Художественно-эстетическое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Анисимова М.С., Хабарова Т.В. Двигательная деятельность детей 5-7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Афонькина Ю.А., Колосова Н.В. Развитие познавательных способностей у старших дошкольников с задержкой психического развития на этапе предшкольного образования – М.: АРКТИ, 2019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Бабаева Т. И., Римашевская Л. С. Как развивать сотрудничество и взаимоотношения дошкольников в детском саду. Игровые ситуации, игры, этюды.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Бабаева Т. И., Березина Т. А., Гусарова Т. Г., Деркунская В. А. Образовательная область «Социально-коммуникативное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Бабаева Т.И., Римашевская Л.С. Как развивать взаимоотношения и сотрудничество дошкольников в детском саду. Игровые ситуации, игры, этюды: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Бондаренко Т.М. Практический материал по освоению образовательных областей во второй младшей группе детского сада: практическое пособие для старших воспитателей и </w:t>
      </w:r>
      <w:proofErr w:type="gramStart"/>
      <w:r>
        <w:rPr>
          <w:rFonts w:ascii="Times New Roman" w:hAnsi="Times New Roman" w:cs="Times New Roman"/>
          <w:sz w:val="24"/>
          <w:szCs w:val="24"/>
        </w:rPr>
        <w:t>педагогов  ДОУ</w:t>
      </w:r>
      <w:proofErr w:type="gramEnd"/>
      <w:r>
        <w:rPr>
          <w:rFonts w:ascii="Times New Roman" w:hAnsi="Times New Roman" w:cs="Times New Roman"/>
          <w:sz w:val="24"/>
          <w:szCs w:val="24"/>
        </w:rPr>
        <w:t xml:space="preserve"> – Воронеж: ООО «Метода»,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во второй младшей группе детского сада: практическое пособие для воспитателей и методистов ДОУ – Воронеж: Издательство «Учитель</w:t>
      </w:r>
      <w:proofErr w:type="gramStart"/>
      <w:r>
        <w:rPr>
          <w:rFonts w:ascii="Times New Roman" w:hAnsi="Times New Roman" w:cs="Times New Roman"/>
          <w:sz w:val="24"/>
          <w:szCs w:val="24"/>
        </w:rPr>
        <w:t>»,  2006</w:t>
      </w:r>
      <w:proofErr w:type="gramEnd"/>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ИП Лакоценин С.С.,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 Воронеж: ИП Лакоценин С.С.,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старшей группе детского сада: практическое пособие для воспитателей и методистов ДОУ – Воронеж: ИП Лакоценин С.С., 2007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Бойко Т.В. Формирование коммуникативных умений у детей с задержкой психического развития. Старшая группа – Волгоград: Учитель,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Ветлугина Н.А. Музыкальное воспитание в детском саду – М.: Просвещение, 1981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Ветлугина Н.А. Музыкальные занятия в детском саду – М.: Просвещение, 1984</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Конспекты для проведения непрерывной образовательной деятельности с дошкольниками.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2021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Парциальная программа - СПб. ДЕТСТВО-ПРЕСС, 2021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Детские экологические проекты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Перспективный план работы по формированию экологической культуры у детей дошкольного возраста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2011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во второй младшей группе детского сада. Практическое пособие для воспитателей и методистов ДОУ. – Воронеж: ТЦ Лакоценин,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 старшей группе детского сада. Математика. Учебно-методическое пособие для воспитателей и методистов ДОУ – Воронеж: ТЦ «Учитель», 2004</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Гаврилова О.Н. Перспективное планирование наблюдений на прогулках в детском саду: методическое пособие для педагогических работ ников дошкольных образовательных учреждений – Ханты-Мансийск: Полиграфист, 2005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Гайворонская Т. А., Деркунская В. А. Развитие эмпатии у старших дошкольников в театрализованной деятельности. — М.: Педагогическое общество России, 2007.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Гончарова Е.В. Экология для малышей: методические рекомендации для педагогических работников дошкольных образовательных учреждений – Ханты-Мансийск: Полиграфист, 2005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Горбатенко О.Ф. Комплексные занятия с детьми 4-7 лет – Волгоград: Учитель, 2013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Грядкина Т. С. Образовательная область «Физическое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Данилова Т.И. Программа «Светофор». Обучение детей дошкольного возраста правилам дорожного движения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«Издательство «ДЕТСТВО-ПРЕСС»,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Деркунская В. А. Проектная деятельность дошкольников.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Деркунская В. А. Диагностика культуры здоровья дошкольников. — М.: Педагогическое общество России, 2005.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Деркунская В. А., Харчевникова А. Н. Педагогическое сопровождение сюжетно-ролевых игр детей 4—5 лет. — М.: Центр Педагогического образования,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Деркунская В. А., Рындина А. Г. Игровые приемы и коммуникационные игры для детей старшего дошкольного возраста. — М.: Центр Педагогического образования,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Екжанова Е.А., Стребелева Е.А. Коррекционно-развивающее обучение и </w:t>
      </w:r>
      <w:proofErr w:type="gramStart"/>
      <w:r>
        <w:rPr>
          <w:rFonts w:ascii="Times New Roman" w:hAnsi="Times New Roman" w:cs="Times New Roman"/>
          <w:sz w:val="24"/>
          <w:szCs w:val="24"/>
        </w:rPr>
        <w:t>воспитание.:</w:t>
      </w:r>
      <w:proofErr w:type="gramEnd"/>
      <w:r>
        <w:rPr>
          <w:rFonts w:ascii="Times New Roman" w:hAnsi="Times New Roman" w:cs="Times New Roman"/>
          <w:sz w:val="24"/>
          <w:szCs w:val="24"/>
        </w:rPr>
        <w:t xml:space="preserve"> М. «Просвещение», 2011</w:t>
      </w:r>
    </w:p>
    <w:p w:rsidR="00FF6ABE" w:rsidRDefault="007961C6" w:rsidP="007961C6">
      <w:pPr>
        <w:spacing w:after="0" w:line="240" w:lineRule="auto"/>
        <w:jc w:val="both"/>
        <w:rPr>
          <w:rFonts w:ascii="Times New Roman" w:hAnsi="Times New Roman" w:cs="Times New Roman"/>
          <w:sz w:val="24"/>
          <w:szCs w:val="24"/>
        </w:rPr>
      </w:pPr>
      <w:bookmarkStart w:id="67" w:name="_Hlk135404427"/>
      <w:r>
        <w:rPr>
          <w:rFonts w:ascii="Times New Roman" w:hAnsi="Times New Roman" w:cs="Times New Roman"/>
          <w:sz w:val="24"/>
          <w:szCs w:val="24"/>
        </w:rPr>
        <w:t xml:space="preserve">Ельцова О.М., Волкова В.Н., Терехова А.Н., Сценарии образовательных ситуаций по ознакомлению дошкольников с детской литературой (с 2 до 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2018. </w:t>
      </w:r>
    </w:p>
    <w:bookmarkEnd w:id="67"/>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Шадрова И.А., Волочаева И.А. Сценарии образовательных ситуаций по ознакомлению дошкольников с детской литературой (с 4 до 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Волкова В.Н., Прокопьева А.В., Сценарии образовательных ситуаций по ознакомлению дошкольников с детской литературой (с 5 до 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2018.</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А.В., Сценарии образовательных ситуаций по ознакомлению дошкольников с детской литературой (с 6 до 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Л.В., Реализация содержания образовательной области «Речевое развитие» в форме игровых обучающих ситуаций (младший и средний возраст)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Л.В., Реализация содержания образовательной области «Речевое развитие» в форме игровых обучающих ситуаций. Старшая группа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Л.В., Реализация содержания образовательной области «Речевое развитие» в форме игровых обучающих ситуаций. Подготовительная к школе группа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Журова Л.Е., Варенцова Н.С., Дурова Н.В., Невская Л.Н. Обучение дошкольников грамоте: методическое пособие – М.: Школьная Пресса, 2004</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Захарова Н.И. Играем с логическими блоками Дьенеша: учебный курс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Иванищева О.Н., Румянцева Е.А. Развитие связной речи детей: образовательные ситуации и занятия. Средняя группа. – Волгоград: Учитель,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Игра и дошкольник. Развитие детей старшего дошкольного возраста в игровой деятельности. Сборник / Науч. ред.: Т. И. Бабаева, З. А. Михайлова.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Каплунова И.М., Новоскольцева И.А. Пособие для музыкальных руководителей дошкольных образовательных учреждений – издательство «Композитор», 2000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Катаева А.А., Стребелева Е.А. Дидактические игры и упражнения в обучении дошкольников с отклонениями в развитии. – М.: Гуманит.изд.центр ВЛАДОС, 2001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Куражева Н. Ю, Вараева Н.В., Тузаева А.С., Козлова И.А. «Цветик-семицветик». Программа интеллектуального, эмоционального и волевого развития детей 3-4, 4-5 лет, 5-6 лет,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Речь; М.: Сфера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Куцакова Л.В. Конструирование и художественный труд в детском саду: программа и конспекты занятий – М.: ТЦ Сфера,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Вторая младшая группа – М.: М.: Издательский дом «Цветной мир»,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Старшая группа – М.: М.: Издательский дом «Цветной мир»,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«Цветной мир»,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Вторая младшая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Средняя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Средняя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Подготовительная к школе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Мартынова Е.А., Давыдова Н.А., Кислюк Н.Р. Физическая культура. Планирование работы по освоению образовательной области детьми 2-7 лет по программе «Детство» - Волгоград: Учитель,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Полякова М. Н., Ивченко Т. А., Березина Т. А., Никонова Н. О. Образовательная область «Познавательное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Бабаева Т. И., Кларина Л. М., Серова 3. А. Развитие познавательно-исследовательских умений у старших дошкольников.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Игровые ситуации, диагностика освоенности математических представлений.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Игровые задачи для дошкольников.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Каменная А.С., Васильева О.Б. Образовательные ситуации в детском саду (из опыта работы).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Одинцова О.Ю., Хлопотнева В.В. Игровые методики развития детей 3-7 лет (на логико-математическом содержании).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Иоффе Э. Н. Математика от трех до семи.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Морозова И.А., Пушкарева М.А. Развитие элементарных математических представлений: конспекты занятий. Для работы с детьми 6-7 лет с ЗПР - Издательство Мозаика-Синтез, Москва,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в детском саду. Научно-методическое пособие / Научн. ред. А. Г. Гогоберидзе.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Новицкая В. А., Римашевкая Л. С., Хромцова Т. Г. Правила поведения в природе для дошкольников: 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Ноткина Н. А., Казьмина Л. И., Бойкович Н. Н. Оценка физического и нервно-психического развития детей дошкольного возраста.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Нищева Н.В. Обучение грамоте детей дошкольного возраста. Парциальная программа.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Печерская А.Н. Хрестоматия для детского сада: средняя группа: песенки, потешки, приговорки, заклички, загадки, считалки, скороговорки, пословицы, поговорки, приметы, сказки, стихи, рассказы – М.: ООО «Русское слово – учебник», 2021.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Погудкина И.С. Развивающие игры, упражнения, комплексные занятия для детей раннего возраста (с 1 года до 3-х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Радынова О.П. Музыкальные шедевры: Настроения, чувства в музыке – М.: ТЦ Сфера, 2010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Радынова О.П. Музыкальные шедевры: музыка о животных и птицах – М.: ТЦ Сфера, 2010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Ротарь Н.В., Карцева Т.В. Занятия для детей с задержкой психического развития. Старший дошкольный возраст – Волгоград: Учитель</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Савченко В.И. Авторизированная «Программа нравственно-патриотического и духовного воспитания дошкольников». Методические рекомендации.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 ПРЕСС»,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Сомкова О.Н. Образовательная область «Речевое развитие».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Смоленцева А.А. Введение в мир экономики, или </w:t>
      </w:r>
      <w:proofErr w:type="gramStart"/>
      <w:r>
        <w:rPr>
          <w:rFonts w:ascii="Times New Roman" w:hAnsi="Times New Roman" w:cs="Times New Roman"/>
          <w:sz w:val="24"/>
          <w:szCs w:val="24"/>
        </w:rPr>
        <w:t>Как</w:t>
      </w:r>
      <w:proofErr w:type="gramEnd"/>
      <w:r>
        <w:rPr>
          <w:rFonts w:ascii="Times New Roman" w:hAnsi="Times New Roman" w:cs="Times New Roman"/>
          <w:sz w:val="24"/>
          <w:szCs w:val="24"/>
        </w:rPr>
        <w:t xml:space="preserve"> мы играем в экономику: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2008</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Смоленцева А.А. Математика до школы: пособие для воспитателей детских садов и родителей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Стефанко А.В. Практический материал для организации образовательной деятельной в группе для раннего дошкольного возраста (с 2 до 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Стефанко А.В. Организация воспитательно-образовательного процесса в группе для раннего дошкольного возраста (с 2 до 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Стефанко А.В. Методические рекомендации для организации работы воспитателя в группе для раннего возраста (рабочая программа и технология адаптации). От 1 года до 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Токаева Т. Э, Кускова Л.Б. Технология физического развития детей 5-6 лет. – М.: ТЦ Сфера, 2018 </w:t>
      </w:r>
    </w:p>
    <w:p w:rsidR="00FF6ABE" w:rsidRDefault="007961C6" w:rsidP="007961C6">
      <w:pPr>
        <w:spacing w:after="0" w:line="240" w:lineRule="auto"/>
        <w:jc w:val="both"/>
        <w:rPr>
          <w:rFonts w:ascii="Times New Roman" w:hAnsi="Times New Roman" w:cs="Times New Roman"/>
          <w:sz w:val="24"/>
          <w:szCs w:val="24"/>
        </w:rPr>
      </w:pPr>
      <w:bookmarkStart w:id="68" w:name="_Hlk135644809"/>
      <w:r>
        <w:rPr>
          <w:rFonts w:ascii="Times New Roman" w:hAnsi="Times New Roman" w:cs="Times New Roman"/>
          <w:sz w:val="24"/>
          <w:szCs w:val="24"/>
        </w:rPr>
        <w:t>Ушакова О.С. Развитие речи детей 5-7 лет – М.: ТЦ Сфера,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О.С. Развитие речи детей 3-5 лет – М.: ТЦ Сфера, 2016</w:t>
      </w:r>
    </w:p>
    <w:bookmarkEnd w:id="68"/>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 С., Гавриш Н.В. Знакомим дошкольников с литературой – М.: ТЦ Сфера, 2008</w:t>
      </w:r>
    </w:p>
    <w:p w:rsidR="00FF6ABE" w:rsidRDefault="007961C6" w:rsidP="007961C6">
      <w:pPr>
        <w:spacing w:after="0" w:line="240" w:lineRule="auto"/>
        <w:jc w:val="both"/>
        <w:rPr>
          <w:rFonts w:ascii="Times New Roman" w:hAnsi="Times New Roman" w:cs="Times New Roman"/>
          <w:sz w:val="24"/>
          <w:szCs w:val="24"/>
        </w:rPr>
      </w:pPr>
      <w:bookmarkStart w:id="69" w:name="_Hlk135646457"/>
      <w:r>
        <w:rPr>
          <w:rFonts w:ascii="Times New Roman" w:hAnsi="Times New Roman" w:cs="Times New Roman"/>
          <w:sz w:val="24"/>
          <w:szCs w:val="24"/>
        </w:rPr>
        <w:t xml:space="preserve">Ушакова О.С. Методика развития речи детей дошкольного возраста: учеб-метод. Пособие для воспитателей дошкольных образовательных учреждений – М.: Гуманитар. Изд. Центр ВЛАДОС, 2013 </w:t>
      </w:r>
    </w:p>
    <w:bookmarkEnd w:id="69"/>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Ушакова О.С. Ознакомление дошкольников с литературой и развитие речи. Методическое пособие. – М.: ТЦ Сфера,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Федосеева П.Г. Художественная литература. Старшая группа. Разработка занятий. – Волгоград: ИТД «Корифей», 2008</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Шарохина В.Л. Коррекционно-развивающие занятия в средней группе. Конспекты занятий, демонстрационный и раздаточный материал – М.: Прометей; Книголюб, 2002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Хабарова Т.В. Познавательное развитие детей дошкольного возраста (3-7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Яцевич И.Е. 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2018.</w:t>
      </w:r>
    </w:p>
    <w:p w:rsidR="00FF6ABE" w:rsidRDefault="00FF6ABE" w:rsidP="007961C6">
      <w:pPr>
        <w:pStyle w:val="17"/>
        <w:jc w:val="center"/>
        <w:rPr>
          <w:rFonts w:ascii="Times New Roman" w:hAnsi="Times New Roman" w:cs="Times New Roman"/>
          <w:sz w:val="24"/>
          <w:szCs w:val="24"/>
        </w:rPr>
      </w:pPr>
    </w:p>
    <w:p w:rsidR="00FF6ABE" w:rsidRDefault="007961C6" w:rsidP="007961C6">
      <w:pPr>
        <w:pStyle w:val="17"/>
        <w:jc w:val="center"/>
        <w:rPr>
          <w:rFonts w:ascii="Times New Roman" w:hAnsi="Times New Roman" w:cs="Times New Roman"/>
          <w:sz w:val="24"/>
          <w:szCs w:val="24"/>
        </w:rPr>
      </w:pPr>
      <w:r>
        <w:rPr>
          <w:rFonts w:ascii="Times New Roman" w:hAnsi="Times New Roman" w:cs="Times New Roman"/>
          <w:sz w:val="24"/>
          <w:szCs w:val="24"/>
        </w:rPr>
        <w:t>Рабочие тетради для детей дошкольного возраста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Воронкевич О. А. Добро пожаловать в экологию! Рабочая тетрадь для детей 3—4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Воронкевич О. А. Добро пожаловать в экологию! Рабочая тетрадь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Воронкевич О. А. Добро пожаловать в экологию! Рабочая тетрадь для детей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Горская А. В. Правила — наши помощники.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Калашников Г. В. Гербы и символы. История российского герба: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Калашников Г. В. Гербы и символы. Санкт-Петербург и Ленинградская </w:t>
      </w:r>
      <w:proofErr w:type="gramStart"/>
      <w:r>
        <w:rPr>
          <w:rFonts w:ascii="Times New Roman" w:hAnsi="Times New Roman" w:cs="Times New Roman"/>
          <w:sz w:val="24"/>
          <w:szCs w:val="24"/>
        </w:rPr>
        <w:t>об-ласть</w:t>
      </w:r>
      <w:proofErr w:type="gramEnd"/>
      <w:r>
        <w:rPr>
          <w:rFonts w:ascii="Times New Roman" w:hAnsi="Times New Roman" w:cs="Times New Roman"/>
          <w:sz w:val="24"/>
          <w:szCs w:val="24"/>
        </w:rPr>
        <w:t xml:space="preserve">: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Конкевич С. В. Мир музыкальных образов. Слушаем музыку вместе с </w:t>
      </w:r>
      <w:proofErr w:type="gramStart"/>
      <w:r>
        <w:rPr>
          <w:rFonts w:ascii="Times New Roman" w:hAnsi="Times New Roman" w:cs="Times New Roman"/>
          <w:sz w:val="24"/>
          <w:szCs w:val="24"/>
        </w:rPr>
        <w:t>ре-бенком</w:t>
      </w:r>
      <w:proofErr w:type="gramEnd"/>
      <w:r>
        <w:rPr>
          <w:rFonts w:ascii="Times New Roman" w:hAnsi="Times New Roman" w:cs="Times New Roman"/>
          <w:sz w:val="24"/>
          <w:szCs w:val="24"/>
        </w:rPr>
        <w:t xml:space="preserve">. Советы музыкальным руководителям (подготовительная группа):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с жанровой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со сказочно-былинной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дошкольников с натюрмортом.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дошкольников с пейзажной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дошкольников с портретной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Логические блоки Дьенеша: наглядно-дидактическое пособие. </w:t>
      </w:r>
      <w:proofErr w:type="gramStart"/>
      <w:r>
        <w:rPr>
          <w:rFonts w:ascii="Times New Roman" w:hAnsi="Times New Roman" w:cs="Times New Roman"/>
          <w:sz w:val="24"/>
          <w:szCs w:val="24"/>
        </w:rPr>
        <w:t>Методиче-ское</w:t>
      </w:r>
      <w:proofErr w:type="gramEnd"/>
      <w:r>
        <w:rPr>
          <w:rFonts w:ascii="Times New Roman" w:hAnsi="Times New Roman" w:cs="Times New Roman"/>
          <w:sz w:val="24"/>
          <w:szCs w:val="24"/>
        </w:rPr>
        <w:t xml:space="preserve"> сопровождение З. А. Михайловой.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Корвет, 1995—2011.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2,5—3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3—4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3—4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Никонова Н. О., Талызина М. И. Экологический дневник дошкольника. Рабочая тетрадь для детей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Все работы хороши.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Мамы всякие нужны. Детям о профессиях: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Мир природы. Животные.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Наш детский сад 1.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Наш детский сад 2.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Раз планета, два комета: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Серии картинок для обучения дошкольников рассказыванию. Выпуск 1: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Серии картинок для обучения дошкольников рассказыванию. Выпуск 2: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Четыре времени года: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Живая природа. В мире животных: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Живая природа. В мире растений: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Кем быть?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Мы едем, едем, едем... Виды транспорта. Предметные </w:t>
      </w:r>
      <w:proofErr w:type="gramStart"/>
      <w:r>
        <w:rPr>
          <w:rFonts w:ascii="Times New Roman" w:hAnsi="Times New Roman" w:cs="Times New Roman"/>
          <w:sz w:val="24"/>
          <w:szCs w:val="24"/>
        </w:rPr>
        <w:t>картин-ки</w:t>
      </w:r>
      <w:proofErr w:type="gramEnd"/>
      <w:r>
        <w:rPr>
          <w:rFonts w:ascii="Times New Roman" w:hAnsi="Times New Roman" w:cs="Times New Roman"/>
          <w:sz w:val="24"/>
          <w:szCs w:val="24"/>
        </w:rPr>
        <w:t xml:space="preserve">. Игры. Конспекты занятий.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А. И. Куинджи. Волшебство света: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В. Г. Перов. Эмоции и переживания человека: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И. И. Шишкин. Лесное царство: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Б. М. Кустодиев. Праздничная Русь: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Панжинская-Откидач В. А. В. М. Васнецов. «Преданья старины глубокой...</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учебно-наглядное пособие.</w:t>
      </w: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ab/>
        <w:t>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И. К. Айвазовский. Стихия воды: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Карл Брюллов. «...Для русской кисти </w:t>
      </w:r>
      <w:proofErr w:type="gramStart"/>
      <w:r>
        <w:rPr>
          <w:rFonts w:ascii="Times New Roman" w:hAnsi="Times New Roman" w:cs="Times New Roman"/>
          <w:sz w:val="24"/>
          <w:szCs w:val="24"/>
        </w:rPr>
        <w:t>пер-вый</w:t>
      </w:r>
      <w:proofErr w:type="gramEnd"/>
      <w:r>
        <w:rPr>
          <w:rFonts w:ascii="Times New Roman" w:hAnsi="Times New Roman" w:cs="Times New Roman"/>
          <w:sz w:val="24"/>
          <w:szCs w:val="24"/>
        </w:rPr>
        <w:t xml:space="preserve"> день!»: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Сомкова О. Н., Бадакова З. В., Яблоновская И. В. Путешествие по стране Правильной речи.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2013.</w:t>
      </w:r>
    </w:p>
    <w:p w:rsidR="00FF6ABE" w:rsidRDefault="007961C6" w:rsidP="007961C6">
      <w:pPr>
        <w:pStyle w:val="17"/>
        <w:jc w:val="both"/>
        <w:rPr>
          <w:rFonts w:ascii="Times New Roman" w:hAnsi="Times New Roman" w:cs="Times New Roman"/>
        </w:rPr>
      </w:pPr>
      <w:r>
        <w:rPr>
          <w:rFonts w:ascii="Times New Roman" w:hAnsi="Times New Roman" w:cs="Times New Roman"/>
          <w:sz w:val="24"/>
          <w:szCs w:val="24"/>
        </w:rPr>
        <w:t xml:space="preserve">Цветные счетные палочки Кюизенера. Наглядно-дидактическое пособие. Методическое сопровождение З. А. Михайловой.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Корвет, 1995— 2011.</w:t>
      </w:r>
      <w:r>
        <w:rPr>
          <w:rFonts w:ascii="Times New Roman" w:hAnsi="Times New Roman" w:cs="Times New Roman"/>
        </w:rPr>
        <w:tab/>
      </w:r>
    </w:p>
    <w:p w:rsidR="00FF6ABE" w:rsidRDefault="00FF6ABE" w:rsidP="007961C6">
      <w:pPr>
        <w:pStyle w:val="aff7"/>
        <w:rPr>
          <w:rFonts w:ascii="Times New Roman" w:hAnsi="Times New Roman"/>
        </w:rPr>
      </w:pPr>
    </w:p>
    <w:p w:rsidR="002E4715" w:rsidRDefault="002E4715" w:rsidP="007961C6">
      <w:pPr>
        <w:pStyle w:val="aff7"/>
        <w:rPr>
          <w:rFonts w:ascii="Times New Roman" w:hAnsi="Times New Roman"/>
        </w:rPr>
      </w:pPr>
    </w:p>
    <w:p w:rsidR="002E4715" w:rsidRDefault="002E4715" w:rsidP="007961C6">
      <w:pPr>
        <w:pStyle w:val="aff7"/>
        <w:rPr>
          <w:rFonts w:ascii="Times New Roman" w:hAnsi="Times New Roman"/>
        </w:rPr>
      </w:pPr>
    </w:p>
    <w:p w:rsidR="002E4715" w:rsidRDefault="002E4715" w:rsidP="007961C6">
      <w:pPr>
        <w:pStyle w:val="aff7"/>
        <w:rPr>
          <w:rFonts w:ascii="Times New Roman" w:hAnsi="Times New Roman"/>
        </w:rPr>
      </w:pPr>
    </w:p>
    <w:p w:rsidR="002E4715" w:rsidRDefault="002E4715" w:rsidP="007961C6">
      <w:pPr>
        <w:pStyle w:val="aff7"/>
        <w:rPr>
          <w:rFonts w:ascii="Times New Roman" w:hAnsi="Times New Roman"/>
        </w:rPr>
      </w:pPr>
    </w:p>
    <w:p w:rsidR="002E4715" w:rsidRDefault="002E4715" w:rsidP="007961C6">
      <w:pPr>
        <w:pStyle w:val="aff7"/>
        <w:rPr>
          <w:rFonts w:ascii="Times New Roman" w:hAnsi="Times New Roman"/>
        </w:rPr>
      </w:pPr>
    </w:p>
    <w:p w:rsidR="00FF6ABE" w:rsidRDefault="00FF6ABE" w:rsidP="007961C6">
      <w:pPr>
        <w:pStyle w:val="aff7"/>
        <w:rPr>
          <w:rFonts w:ascii="Times New Roman" w:hAnsi="Times New Roman"/>
        </w:rPr>
      </w:pPr>
    </w:p>
    <w:p w:rsidR="00FF6ABE" w:rsidRDefault="007961C6" w:rsidP="007961C6">
      <w:pPr>
        <w:pStyle w:val="aff6"/>
        <w:numPr>
          <w:ilvl w:val="0"/>
          <w:numId w:val="7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КРАТКАЯ ПРЕЗЕНТАЦИЯ ПРОГРАММЫ</w:t>
      </w:r>
    </w:p>
    <w:p w:rsidR="00FF6ABE" w:rsidRDefault="00FF6ABE" w:rsidP="007961C6">
      <w:pPr>
        <w:pStyle w:val="aff6"/>
        <w:spacing w:after="0" w:line="240" w:lineRule="auto"/>
        <w:rPr>
          <w:rFonts w:ascii="Times New Roman" w:hAnsi="Times New Roman" w:cs="Times New Roman"/>
          <w:b/>
          <w:bCs/>
          <w:sz w:val="24"/>
          <w:szCs w:val="24"/>
        </w:rPr>
      </w:pPr>
    </w:p>
    <w:p w:rsidR="00FF6ABE" w:rsidRDefault="007961C6" w:rsidP="007961C6">
      <w:pPr>
        <w:pStyle w:val="aff6"/>
        <w:spacing w:after="0" w:line="240" w:lineRule="auto"/>
        <w:ind w:left="1065"/>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FF6ABE" w:rsidRDefault="007961C6" w:rsidP="007961C6">
      <w:pPr>
        <w:pStyle w:val="aff6"/>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Основная образовательная программа разработана в соответствии с основными нормативно-правовыми документами дошкольного образования:</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cs="Times New Roman"/>
          <w:bCs/>
          <w:sz w:val="24"/>
          <w:szCs w:val="24"/>
        </w:rPr>
        <w:t>Федеральный закон «Об образовании в РФ»</w:t>
      </w:r>
      <w:r>
        <w:rPr>
          <w:rFonts w:ascii="Times New Roman" w:hAnsi="Times New Roman" w:cs="Times New Roman"/>
          <w:sz w:val="24"/>
          <w:szCs w:val="24"/>
        </w:rPr>
        <w:t xml:space="preserve"> от 29 декабря 2012 г.№273 –ФЗ «Об образовании в Российской Федерации» (с изменениями и дополнениями, вступившими в силу с 11.01.2023г); </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Федеральный закон от 24.09.2022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Российский Федерации;</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 xml:space="preserve">Приказ Минпросвещения России от 08.11.2022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касающейся федеральных </w:t>
      </w:r>
      <w:r w:rsidR="00C13E9A">
        <w:rPr>
          <w:rFonts w:ascii="Times New Roman" w:hAnsi="Times New Roman"/>
          <w:sz w:val="24"/>
          <w:szCs w:val="24"/>
        </w:rPr>
        <w:t>государственных образовательных стандартов общего образования и образования,</w:t>
      </w:r>
      <w:r>
        <w:rPr>
          <w:rFonts w:ascii="Times New Roman" w:hAnsi="Times New Roman"/>
          <w:sz w:val="24"/>
          <w:szCs w:val="24"/>
        </w:rPr>
        <w:t xml:space="preserve"> обучающихся с ограниченными возможностями здоровья и умственной отсталостью (интеллектуальными нарушениями);</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Указ президента РФ от 09.11.2022 №809 «Об утверждении Основ государственной политики по сохранению и укреплению традиционных российских духовно-нравственных ценностей»;</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Приказ Минпросвещения России от 25.11.2022 №1028 «Об утверждении федеральной образовательной программы дошкольного образования» (зарегистрировано в Минюсте России 28.12.2022 №71847)</w:t>
      </w:r>
    </w:p>
    <w:p w:rsidR="00FF6ABE" w:rsidRDefault="00FF6ABE" w:rsidP="007961C6">
      <w:pPr>
        <w:pStyle w:val="aff7"/>
      </w:pPr>
    </w:p>
    <w:p w:rsidR="00FF6ABE" w:rsidRDefault="007961C6" w:rsidP="007961C6">
      <w:pPr>
        <w:keepNext/>
        <w:widowControl w:val="0"/>
        <w:tabs>
          <w:tab w:val="left" w:pos="567"/>
        </w:tabs>
        <w:suppressAutoHyphens/>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Цели и задачи Программы</w:t>
      </w:r>
    </w:p>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6ABE" w:rsidRDefault="007961C6" w:rsidP="007961C6">
      <w:pPr>
        <w:tabs>
          <w:tab w:val="left" w:pos="567"/>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Программы достигается через решение следующих задач:</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r>
        <w:t xml:space="preserve"> </w:t>
      </w:r>
      <w:r>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F6ABE" w:rsidRDefault="00FF6ABE" w:rsidP="007961C6">
      <w:pPr>
        <w:tabs>
          <w:tab w:val="left" w:pos="567"/>
        </w:tabs>
        <w:spacing w:after="0" w:line="240" w:lineRule="auto"/>
        <w:jc w:val="both"/>
        <w:rPr>
          <w:rFonts w:ascii="Times New Roman" w:eastAsia="Times New Roman" w:hAnsi="Times New Roman" w:cs="Times New Roman"/>
          <w:sz w:val="24"/>
          <w:szCs w:val="24"/>
          <w:lang w:eastAsia="ru-RU"/>
        </w:rPr>
      </w:pPr>
    </w:p>
    <w:p w:rsidR="00FF6ABE" w:rsidRDefault="007961C6" w:rsidP="007961C6">
      <w:pPr>
        <w:tabs>
          <w:tab w:val="left" w:pos="462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Возрастные и иные категории детей, на которых ориентирована Программа</w:t>
      </w:r>
    </w:p>
    <w:p w:rsidR="00FF6ABE" w:rsidRDefault="007961C6" w:rsidP="007961C6">
      <w:pPr>
        <w:pStyle w:val="afb"/>
        <w:spacing w:after="0"/>
        <w:ind w:right="-2" w:firstLine="426"/>
        <w:jc w:val="both"/>
      </w:pPr>
      <w:r>
        <w:rPr>
          <w:b/>
          <w:bCs/>
          <w:i/>
        </w:rPr>
        <w:t>Младенчество (от двух месяцев до одного года).</w:t>
      </w:r>
      <w:r>
        <w:rPr>
          <w:i/>
        </w:rPr>
        <w:t xml:space="preserve"> </w:t>
      </w:r>
      <w:r>
        <w:t>Основным условием полноценного</w:t>
      </w:r>
      <w:r>
        <w:rPr>
          <w:spacing w:val="-1"/>
        </w:rPr>
        <w:t xml:space="preserve"> </w:t>
      </w:r>
      <w:r>
        <w:t>психического</w:t>
      </w:r>
      <w:r>
        <w:rPr>
          <w:spacing w:val="-2"/>
        </w:rPr>
        <w:t xml:space="preserve"> </w:t>
      </w:r>
      <w:r>
        <w:t>развития</w:t>
      </w:r>
      <w:r>
        <w:rPr>
          <w:spacing w:val="-3"/>
        </w:rPr>
        <w:t xml:space="preserve"> </w:t>
      </w:r>
      <w:r>
        <w:t>ребенка</w:t>
      </w:r>
      <w:r>
        <w:rPr>
          <w:spacing w:val="-3"/>
        </w:rPr>
        <w:t xml:space="preserve"> </w:t>
      </w:r>
      <w:r>
        <w:t>на</w:t>
      </w:r>
      <w:r>
        <w:rPr>
          <w:spacing w:val="-1"/>
        </w:rPr>
        <w:t xml:space="preserve"> </w:t>
      </w:r>
      <w:r>
        <w:t>первом</w:t>
      </w:r>
      <w:r>
        <w:rPr>
          <w:spacing w:val="-2"/>
        </w:rPr>
        <w:t xml:space="preserve"> </w:t>
      </w:r>
      <w:r>
        <w:t>году</w:t>
      </w:r>
      <w:r>
        <w:rPr>
          <w:spacing w:val="-6"/>
        </w:rPr>
        <w:t xml:space="preserve"> </w:t>
      </w:r>
      <w:r>
        <w:t>жизни</w:t>
      </w:r>
      <w:r>
        <w:rPr>
          <w:spacing w:val="-2"/>
        </w:rPr>
        <w:t xml:space="preserve"> </w:t>
      </w:r>
      <w:r>
        <w:t>является общение взрослого с ребенком, отношение к нему как к личности, чувствительность</w:t>
      </w:r>
      <w:r>
        <w:rPr>
          <w:spacing w:val="-1"/>
        </w:rPr>
        <w:t xml:space="preserve"> </w:t>
      </w:r>
      <w:r>
        <w:t>к потребностям ребенка.</w:t>
      </w:r>
      <w:r>
        <w:rPr>
          <w:spacing w:val="-1"/>
        </w:rPr>
        <w:t xml:space="preserve"> </w:t>
      </w:r>
      <w:r>
        <w:t>Общение со взрослым направлено на удовлетворение базовых потребностей во внешних впечатлениях, в принятии и внимании, в безопасности, в общении.</w:t>
      </w:r>
      <w:r>
        <w:rPr>
          <w:spacing w:val="40"/>
        </w:rPr>
        <w:t xml:space="preserve"> </w:t>
      </w:r>
      <w:r>
        <w:t>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w:t>
      </w:r>
      <w:r>
        <w:rPr>
          <w:spacing w:val="8"/>
        </w:rPr>
        <w:t xml:space="preserve"> </w:t>
      </w:r>
      <w:r>
        <w:t>общении</w:t>
      </w:r>
      <w:r>
        <w:rPr>
          <w:spacing w:val="11"/>
        </w:rPr>
        <w:t xml:space="preserve"> </w:t>
      </w:r>
      <w:r>
        <w:t>ребенка</w:t>
      </w:r>
      <w:r>
        <w:rPr>
          <w:spacing w:val="11"/>
        </w:rPr>
        <w:t xml:space="preserve"> </w:t>
      </w:r>
      <w:r>
        <w:t>со</w:t>
      </w:r>
      <w:r>
        <w:rPr>
          <w:spacing w:val="11"/>
        </w:rPr>
        <w:t xml:space="preserve"> </w:t>
      </w:r>
      <w:r>
        <w:t>взрослым,</w:t>
      </w:r>
      <w:r>
        <w:rPr>
          <w:spacing w:val="10"/>
        </w:rPr>
        <w:t xml:space="preserve"> </w:t>
      </w:r>
      <w:r>
        <w:t>которая</w:t>
      </w:r>
      <w:r>
        <w:rPr>
          <w:spacing w:val="11"/>
        </w:rPr>
        <w:t xml:space="preserve"> </w:t>
      </w:r>
      <w:r>
        <w:t>формируется</w:t>
      </w:r>
      <w:r>
        <w:rPr>
          <w:spacing w:val="11"/>
        </w:rPr>
        <w:t xml:space="preserve"> </w:t>
      </w:r>
      <w:r>
        <w:t>к</w:t>
      </w:r>
      <w:r>
        <w:rPr>
          <w:spacing w:val="11"/>
        </w:rPr>
        <w:t xml:space="preserve"> </w:t>
      </w:r>
      <w:r>
        <w:t>2</w:t>
      </w:r>
      <w:r>
        <w:rPr>
          <w:spacing w:val="9"/>
        </w:rPr>
        <w:t xml:space="preserve"> </w:t>
      </w:r>
      <w:r>
        <w:t>месяцам</w:t>
      </w:r>
      <w:r>
        <w:rPr>
          <w:spacing w:val="10"/>
        </w:rPr>
        <w:t xml:space="preserve"> </w:t>
      </w:r>
      <w:r>
        <w:t>жизни.</w:t>
      </w:r>
      <w:r>
        <w:rPr>
          <w:spacing w:val="11"/>
        </w:rPr>
        <w:t xml:space="preserve"> </w:t>
      </w:r>
      <w:r>
        <w:rPr>
          <w:spacing w:val="-10"/>
        </w:rPr>
        <w:t xml:space="preserve">В </w:t>
      </w:r>
      <w:r>
        <w:t>первом полугодии центром внимания в ходе общения является взрослый и его внимание,</w:t>
      </w:r>
      <w:r>
        <w:rPr>
          <w:spacing w:val="-1"/>
        </w:rPr>
        <w:t xml:space="preserve"> </w:t>
      </w:r>
      <w:r>
        <w:t>во втором</w:t>
      </w:r>
      <w:r>
        <w:rPr>
          <w:spacing w:val="-1"/>
        </w:rPr>
        <w:t xml:space="preserve"> </w:t>
      </w:r>
      <w:r>
        <w:t>полугодии внимание</w:t>
      </w:r>
      <w:r>
        <w:rPr>
          <w:spacing w:val="-1"/>
        </w:rPr>
        <w:t xml:space="preserve"> </w:t>
      </w:r>
      <w:r>
        <w:t>смещается на</w:t>
      </w:r>
      <w:r>
        <w:rPr>
          <w:spacing w:val="-3"/>
        </w:rPr>
        <w:t xml:space="preserve"> </w:t>
      </w:r>
      <w:r>
        <w:t>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w:t>
      </w:r>
      <w:r>
        <w:rPr>
          <w:spacing w:val="40"/>
        </w:rPr>
        <w:t xml:space="preserve"> </w:t>
      </w:r>
      <w:r>
        <w:t>психики относится ходьба и предпосылки развития речи (понимание речи и первые слова автономной речи), положительное самоощущение. К концу</w:t>
      </w:r>
      <w:r>
        <w:rPr>
          <w:spacing w:val="40"/>
        </w:rPr>
        <w:t xml:space="preserve"> </w:t>
      </w:r>
      <w:r>
        <w:t>года формируется потребность в признании со стороны взрослого, ребенок направлен на оценку взрослого.</w:t>
      </w:r>
    </w:p>
    <w:p w:rsidR="00FF6ABE" w:rsidRDefault="007961C6" w:rsidP="007961C6">
      <w:pPr>
        <w:pStyle w:val="afb"/>
        <w:spacing w:after="0"/>
        <w:ind w:right="-2" w:firstLine="426"/>
        <w:jc w:val="both"/>
      </w:pPr>
      <w:r>
        <w:rPr>
          <w:b/>
          <w:bCs/>
          <w:i/>
        </w:rPr>
        <w:t>Ранний возраст (от одного года до трех лет).</w:t>
      </w:r>
      <w:r>
        <w:rPr>
          <w:i/>
        </w:rPr>
        <w:t xml:space="preserve"> </w:t>
      </w:r>
      <w:r>
        <w:t>Основная характеристика детей раннего возраста – ситуативность</w:t>
      </w:r>
      <w:r>
        <w:rPr>
          <w:i/>
        </w:rPr>
        <w:t xml:space="preserve">. </w:t>
      </w:r>
      <w:r>
        <w:t>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w:t>
      </w:r>
      <w:r>
        <w:rPr>
          <w:spacing w:val="-2"/>
        </w:rPr>
        <w:t xml:space="preserve"> </w:t>
      </w:r>
      <w:r>
        <w:t>определенной</w:t>
      </w:r>
      <w:r>
        <w:rPr>
          <w:spacing w:val="-1"/>
        </w:rPr>
        <w:t xml:space="preserve"> </w:t>
      </w:r>
      <w:r>
        <w:t xml:space="preserve">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w:t>
      </w:r>
      <w:r>
        <w:lastRenderedPageBreak/>
        <w:t>определяет себя как субъект собственных действий («Я сам»). Важна психологическая потребность в самостоятельности.</w:t>
      </w:r>
    </w:p>
    <w:p w:rsidR="00FF6ABE" w:rsidRDefault="007961C6" w:rsidP="007961C6">
      <w:pPr>
        <w:pStyle w:val="afb"/>
        <w:spacing w:after="0"/>
        <w:ind w:right="-2" w:firstLine="426"/>
        <w:jc w:val="both"/>
      </w:pPr>
      <w:r>
        <w:rPr>
          <w:b/>
          <w:bCs/>
          <w:i/>
        </w:rPr>
        <w:t>Дошкольный возраст (от трех до семи лет).</w:t>
      </w:r>
      <w:r>
        <w:rPr>
          <w:i/>
        </w:rPr>
        <w:t xml:space="preserve"> </w:t>
      </w:r>
      <w:r>
        <w:t>Центральной линией психического развития ребенка дошкольного возраста является формирование</w:t>
      </w:r>
      <w:r>
        <w:rPr>
          <w:spacing w:val="73"/>
        </w:rPr>
        <w:t xml:space="preserve"> произвольности психических</w:t>
      </w:r>
      <w:r>
        <w:rPr>
          <w:spacing w:val="74"/>
        </w:rPr>
        <w:t xml:space="preserve"> процессов и</w:t>
      </w:r>
      <w:r>
        <w:rPr>
          <w:spacing w:val="73"/>
        </w:rPr>
        <w:t xml:space="preserve"> поведения</w:t>
      </w:r>
      <w:r>
        <w:t>,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r>
        <w:rPr>
          <w:spacing w:val="-5"/>
        </w:rPr>
        <w:t xml:space="preserve"> </w:t>
      </w:r>
      <w:r>
        <w:t>Ребенок</w:t>
      </w:r>
      <w:r>
        <w:rPr>
          <w:spacing w:val="-4"/>
        </w:rPr>
        <w:t xml:space="preserve"> </w:t>
      </w:r>
      <w:r>
        <w:t>познает</w:t>
      </w:r>
      <w:r>
        <w:rPr>
          <w:spacing w:val="-4"/>
        </w:rPr>
        <w:t xml:space="preserve"> </w:t>
      </w:r>
      <w:r>
        <w:t>мир</w:t>
      </w:r>
      <w:r>
        <w:rPr>
          <w:spacing w:val="-3"/>
        </w:rPr>
        <w:t xml:space="preserve"> </w:t>
      </w:r>
      <w:r>
        <w:t>человеческих</w:t>
      </w:r>
      <w:r>
        <w:rPr>
          <w:spacing w:val="-7"/>
        </w:rPr>
        <w:t xml:space="preserve"> </w:t>
      </w:r>
      <w:r>
        <w:t>отношений,</w:t>
      </w:r>
      <w:r>
        <w:rPr>
          <w:spacing w:val="-5"/>
        </w:rPr>
        <w:t xml:space="preserve"> </w:t>
      </w:r>
      <w:r>
        <w:t>моделируя</w:t>
      </w:r>
      <w:r>
        <w:rPr>
          <w:spacing w:val="-4"/>
        </w:rPr>
        <w:t xml:space="preserve"> </w:t>
      </w:r>
      <w:r>
        <w:t>их</w:t>
      </w:r>
      <w:r>
        <w:rPr>
          <w:spacing w:val="-3"/>
        </w:rPr>
        <w:t xml:space="preserve"> </w:t>
      </w:r>
      <w:r>
        <w:t>в игровой форме. В условиях игры регуляторные возможности психики ребенка возрастают</w:t>
      </w:r>
      <w:r>
        <w:rPr>
          <w:spacing w:val="-3"/>
        </w:rPr>
        <w:t xml:space="preserve"> </w:t>
      </w:r>
      <w:r>
        <w:t>в</w:t>
      </w:r>
      <w:r>
        <w:rPr>
          <w:spacing w:val="-2"/>
        </w:rPr>
        <w:t xml:space="preserve"> </w:t>
      </w:r>
      <w:r>
        <w:t>разы,</w:t>
      </w:r>
      <w:r>
        <w:rPr>
          <w:spacing w:val="-1"/>
        </w:rPr>
        <w:t xml:space="preserve"> </w:t>
      </w:r>
      <w:r>
        <w:t>так</w:t>
      </w:r>
      <w:r>
        <w:rPr>
          <w:spacing w:val="-2"/>
        </w:rPr>
        <w:t xml:space="preserve"> </w:t>
      </w:r>
      <w:r>
        <w:t>как в</w:t>
      </w:r>
      <w:r>
        <w:rPr>
          <w:spacing w:val="-2"/>
        </w:rPr>
        <w:t xml:space="preserve"> </w:t>
      </w:r>
      <w:r>
        <w:t>любой роли,</w:t>
      </w:r>
      <w:r>
        <w:rPr>
          <w:spacing w:val="-3"/>
        </w:rPr>
        <w:t xml:space="preserve"> </w:t>
      </w:r>
      <w:r>
        <w:t>отображающей социальные функции человека в обществе, скрыты ряд правил, которым ребенок</w:t>
      </w:r>
      <w:r>
        <w:rPr>
          <w:spacing w:val="40"/>
        </w:rPr>
        <w:t xml:space="preserve"> </w:t>
      </w:r>
      <w:r>
        <w:t>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Pr>
          <w:spacing w:val="40"/>
        </w:rPr>
        <w:t xml:space="preserve"> </w:t>
      </w:r>
      <w:r>
        <w:t>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w:t>
      </w:r>
      <w:r>
        <w:rPr>
          <w:spacing w:val="80"/>
        </w:rPr>
        <w:t xml:space="preserve"> </w:t>
      </w:r>
      <w:r>
        <w:t>значимые</w:t>
      </w:r>
      <w:r>
        <w:rPr>
          <w:spacing w:val="40"/>
        </w:rPr>
        <w:t xml:space="preserve"> </w:t>
      </w:r>
      <w:r>
        <w:t>мотивы</w:t>
      </w:r>
      <w:r>
        <w:rPr>
          <w:spacing w:val="40"/>
        </w:rPr>
        <w:t xml:space="preserve"> </w:t>
      </w:r>
      <w:r>
        <w:t>(«надо»)</w:t>
      </w:r>
      <w:r>
        <w:rPr>
          <w:spacing w:val="40"/>
        </w:rPr>
        <w:t xml:space="preserve"> </w:t>
      </w:r>
      <w:r>
        <w:t>могут</w:t>
      </w:r>
      <w:r>
        <w:rPr>
          <w:spacing w:val="40"/>
        </w:rPr>
        <w:t xml:space="preserve"> </w:t>
      </w:r>
      <w:r>
        <w:t>управлять</w:t>
      </w:r>
      <w:r>
        <w:rPr>
          <w:spacing w:val="40"/>
        </w:rPr>
        <w:t xml:space="preserve"> </w:t>
      </w:r>
      <w:r>
        <w:t>личными</w:t>
      </w:r>
      <w:r>
        <w:rPr>
          <w:spacing w:val="40"/>
        </w:rPr>
        <w:t xml:space="preserve"> </w:t>
      </w:r>
      <w:r>
        <w:t>мотивами</w:t>
      </w:r>
      <w:r>
        <w:rPr>
          <w:spacing w:val="40"/>
        </w:rPr>
        <w:t xml:space="preserve"> </w:t>
      </w:r>
      <w:r>
        <w:t>(«хочу»),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w:t>
      </w:r>
      <w:r>
        <w:rPr>
          <w:spacing w:val="40"/>
        </w:rPr>
        <w:t xml:space="preserve"> </w:t>
      </w:r>
      <w:r>
        <w:t>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w:t>
      </w:r>
      <w:r>
        <w:rPr>
          <w:spacing w:val="-3"/>
        </w:rPr>
        <w:t xml:space="preserve"> </w:t>
      </w:r>
      <w:r>
        <w:t>безопасности жизнедеятельности</w:t>
      </w:r>
      <w:r>
        <w:rPr>
          <w:spacing w:val="-2"/>
        </w:rPr>
        <w:t xml:space="preserve"> </w:t>
      </w:r>
      <w:r>
        <w:t>и здорового</w:t>
      </w:r>
      <w:r>
        <w:rPr>
          <w:spacing w:val="-2"/>
        </w:rPr>
        <w:t xml:space="preserve"> </w:t>
      </w:r>
      <w:r>
        <w:t>образа</w:t>
      </w:r>
      <w:r>
        <w:rPr>
          <w:spacing w:val="-1"/>
        </w:rPr>
        <w:t xml:space="preserve"> </w:t>
      </w:r>
      <w:r>
        <w:t>жизни.</w:t>
      </w:r>
      <w:r>
        <w:rPr>
          <w:spacing w:val="-1"/>
        </w:rPr>
        <w:t xml:space="preserve"> </w:t>
      </w:r>
      <w:r>
        <w:t>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F6ABE" w:rsidRDefault="007961C6" w:rsidP="007961C6">
      <w:pPr>
        <w:pStyle w:val="aff6"/>
        <w:tabs>
          <w:tab w:val="left" w:pos="567"/>
        </w:tabs>
        <w:autoSpaceDE w:val="0"/>
        <w:autoSpaceDN w:val="0"/>
        <w:adjustRightInd w:val="0"/>
        <w:spacing w:after="0" w:line="240" w:lineRule="auto"/>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 освоения Программы</w:t>
      </w:r>
    </w:p>
    <w:p w:rsidR="00FF6ABE" w:rsidRDefault="00FF6ABE" w:rsidP="007961C6">
      <w:pPr>
        <w:tabs>
          <w:tab w:val="left" w:pos="360"/>
          <w:tab w:val="left" w:pos="567"/>
          <w:tab w:val="left" w:pos="9540"/>
          <w:tab w:val="left" w:pos="9999"/>
        </w:tabs>
        <w:spacing w:after="0" w:line="240" w:lineRule="auto"/>
        <w:ind w:firstLine="567"/>
        <w:jc w:val="both"/>
        <w:rPr>
          <w:rFonts w:ascii="Times New Roman" w:eastAsia="Calibri" w:hAnsi="Times New Roman" w:cs="Times New Roman"/>
          <w:sz w:val="24"/>
          <w:szCs w:val="24"/>
        </w:rPr>
      </w:pPr>
    </w:p>
    <w:p w:rsidR="00FF6ABE" w:rsidRDefault="007961C6" w:rsidP="007961C6">
      <w:pPr>
        <w:pStyle w:val="afb"/>
        <w:spacing w:after="0"/>
        <w:ind w:right="113" w:firstLine="848"/>
        <w:jc w:val="both"/>
      </w:pPr>
      <w:r>
        <w:rPr>
          <w:rFonts w:eastAsia="Calibri"/>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w:t>
      </w:r>
      <w:r>
        <w:rPr>
          <w:rFonts w:eastAsia="Calibri"/>
        </w:rPr>
        <w:lastRenderedPageBreak/>
        <w:t>конкретных образовательных достижений. Поэтому планируемые результаты освоения Программы представляют собой возрастные</w:t>
      </w:r>
      <w:r>
        <w:t xml:space="preserve"> </w:t>
      </w:r>
      <w:r>
        <w:rPr>
          <w:rFonts w:eastAsia="Calibri"/>
        </w:rPr>
        <w:t xml:space="preserve">характеристики возможных достижений ребёнка дошкольного возраста на разных возрастных этапах и к завершению ДО. </w:t>
      </w:r>
      <w:r>
        <w:rPr>
          <w:w w:val="90"/>
        </w:rPr>
        <w:t>Степень</w:t>
      </w:r>
      <w:r>
        <w:rPr>
          <w:spacing w:val="1"/>
          <w:w w:val="90"/>
        </w:rPr>
        <w:t xml:space="preserve"> </w:t>
      </w:r>
      <w:r>
        <w:rPr>
          <w:w w:val="90"/>
        </w:rPr>
        <w:t>выраженности</w:t>
      </w:r>
      <w:r>
        <w:rPr>
          <w:spacing w:val="1"/>
          <w:w w:val="90"/>
        </w:rPr>
        <w:t xml:space="preserve"> </w:t>
      </w:r>
      <w:r>
        <w:rPr>
          <w:w w:val="90"/>
        </w:rPr>
        <w:t>возрастных</w:t>
      </w:r>
      <w:r>
        <w:rPr>
          <w:spacing w:val="1"/>
          <w:w w:val="90"/>
        </w:rPr>
        <w:t xml:space="preserve"> </w:t>
      </w:r>
      <w:r>
        <w:rPr>
          <w:w w:val="90"/>
        </w:rPr>
        <w:t>характеристик</w:t>
      </w:r>
      <w:r>
        <w:rPr>
          <w:spacing w:val="1"/>
          <w:w w:val="90"/>
        </w:rPr>
        <w:t xml:space="preserve"> </w:t>
      </w:r>
      <w:r>
        <w:rPr>
          <w:w w:val="90"/>
        </w:rPr>
        <w:t>возможных</w:t>
      </w:r>
      <w:r>
        <w:rPr>
          <w:spacing w:val="50"/>
        </w:rPr>
        <w:t xml:space="preserve"> </w:t>
      </w:r>
      <w:r>
        <w:rPr>
          <w:w w:val="90"/>
        </w:rPr>
        <w:t>достижений</w:t>
      </w:r>
      <w:r>
        <w:rPr>
          <w:spacing w:val="1"/>
          <w:w w:val="90"/>
        </w:rPr>
        <w:t xml:space="preserve"> </w:t>
      </w:r>
      <w:r>
        <w:rPr>
          <w:w w:val="90"/>
        </w:rPr>
        <w:t>может различаться</w:t>
      </w:r>
      <w:r>
        <w:rPr>
          <w:spacing w:val="49"/>
        </w:rPr>
        <w:t xml:space="preserve"> </w:t>
      </w:r>
      <w:r>
        <w:rPr>
          <w:w w:val="90"/>
        </w:rPr>
        <w:t>у</w:t>
      </w:r>
      <w:r>
        <w:rPr>
          <w:spacing w:val="49"/>
        </w:rPr>
        <w:t xml:space="preserve"> </w:t>
      </w:r>
      <w:r>
        <w:rPr>
          <w:w w:val="90"/>
        </w:rPr>
        <w:t>детей одного возраста</w:t>
      </w:r>
      <w:r>
        <w:rPr>
          <w:spacing w:val="49"/>
        </w:rPr>
        <w:t xml:space="preserve"> </w:t>
      </w:r>
      <w:r>
        <w:rPr>
          <w:w w:val="90"/>
        </w:rPr>
        <w:t>по причине</w:t>
      </w:r>
      <w:r>
        <w:rPr>
          <w:spacing w:val="50"/>
        </w:rPr>
        <w:t xml:space="preserve"> </w:t>
      </w:r>
      <w:r>
        <w:rPr>
          <w:w w:val="90"/>
        </w:rPr>
        <w:t>высокой индивидуализации</w:t>
      </w:r>
      <w:r>
        <w:rPr>
          <w:spacing w:val="1"/>
          <w:w w:val="90"/>
        </w:rPr>
        <w:t xml:space="preserve"> </w:t>
      </w:r>
      <w:r>
        <w:rPr>
          <w:w w:val="90"/>
        </w:rPr>
        <w:t>их</w:t>
      </w:r>
      <w:r>
        <w:rPr>
          <w:spacing w:val="1"/>
          <w:w w:val="90"/>
        </w:rPr>
        <w:t xml:space="preserve"> </w:t>
      </w:r>
      <w:r>
        <w:rPr>
          <w:w w:val="90"/>
        </w:rPr>
        <w:t>психического</w:t>
      </w:r>
      <w:r>
        <w:rPr>
          <w:spacing w:val="1"/>
          <w:w w:val="90"/>
        </w:rPr>
        <w:t xml:space="preserve"> </w:t>
      </w:r>
      <w:r>
        <w:rPr>
          <w:w w:val="90"/>
        </w:rPr>
        <w:t>развития</w:t>
      </w:r>
      <w:r>
        <w:rPr>
          <w:spacing w:val="1"/>
          <w:w w:val="90"/>
        </w:rPr>
        <w:t xml:space="preserve"> </w:t>
      </w:r>
      <w:r>
        <w:rPr>
          <w:w w:val="90"/>
        </w:rPr>
        <w:t>и разных</w:t>
      </w:r>
      <w:r>
        <w:rPr>
          <w:spacing w:val="1"/>
          <w:w w:val="90"/>
        </w:rPr>
        <w:t xml:space="preserve"> </w:t>
      </w:r>
      <w:r>
        <w:rPr>
          <w:w w:val="90"/>
        </w:rPr>
        <w:t>стартовых</w:t>
      </w:r>
      <w:r>
        <w:rPr>
          <w:spacing w:val="1"/>
          <w:w w:val="90"/>
        </w:rPr>
        <w:t xml:space="preserve"> </w:t>
      </w:r>
      <w:r>
        <w:rPr>
          <w:w w:val="90"/>
        </w:rPr>
        <w:t>условий</w:t>
      </w:r>
      <w:r>
        <w:rPr>
          <w:spacing w:val="1"/>
          <w:w w:val="90"/>
        </w:rPr>
        <w:t xml:space="preserve"> </w:t>
      </w:r>
      <w:r>
        <w:rPr>
          <w:w w:val="90"/>
        </w:rPr>
        <w:t>освоения</w:t>
      </w:r>
      <w:r>
        <w:rPr>
          <w:spacing w:val="1"/>
          <w:w w:val="90"/>
        </w:rPr>
        <w:t xml:space="preserve"> </w:t>
      </w:r>
      <w:r>
        <w:rPr>
          <w:w w:val="90"/>
        </w:rPr>
        <w:t>образовательной</w:t>
      </w:r>
      <w:r>
        <w:rPr>
          <w:spacing w:val="1"/>
          <w:w w:val="90"/>
        </w:rPr>
        <w:t xml:space="preserve"> </w:t>
      </w:r>
      <w:r>
        <w:rPr>
          <w:w w:val="90"/>
        </w:rPr>
        <w:t>программы. Обозначенные различия не должны быть констатированы как трудности</w:t>
      </w:r>
      <w:r>
        <w:rPr>
          <w:spacing w:val="1"/>
          <w:w w:val="90"/>
        </w:rPr>
        <w:t xml:space="preserve"> </w:t>
      </w:r>
      <w:r>
        <w:rPr>
          <w:w w:val="95"/>
        </w:rPr>
        <w:t>ребёнка</w:t>
      </w:r>
      <w:r>
        <w:rPr>
          <w:spacing w:val="1"/>
          <w:w w:val="95"/>
        </w:rPr>
        <w:t xml:space="preserve"> </w:t>
      </w:r>
      <w:r>
        <w:rPr>
          <w:w w:val="95"/>
        </w:rPr>
        <w:t>в освоении</w:t>
      </w:r>
      <w:r>
        <w:rPr>
          <w:spacing w:val="1"/>
          <w:w w:val="95"/>
        </w:rPr>
        <w:t xml:space="preserve"> </w:t>
      </w:r>
      <w:r>
        <w:rPr>
          <w:w w:val="95"/>
        </w:rPr>
        <w:t>Программы</w:t>
      </w:r>
      <w:r>
        <w:rPr>
          <w:spacing w:val="1"/>
          <w:w w:val="95"/>
        </w:rPr>
        <w:t xml:space="preserve"> </w:t>
      </w:r>
      <w:r>
        <w:rPr>
          <w:w w:val="95"/>
        </w:rPr>
        <w:t>и не</w:t>
      </w:r>
      <w:r>
        <w:rPr>
          <w:spacing w:val="1"/>
          <w:w w:val="95"/>
        </w:rPr>
        <w:t xml:space="preserve"> </w:t>
      </w:r>
      <w:r>
        <w:rPr>
          <w:w w:val="95"/>
        </w:rPr>
        <w:t>подразумевают</w:t>
      </w:r>
      <w:r>
        <w:rPr>
          <w:spacing w:val="1"/>
          <w:w w:val="95"/>
        </w:rPr>
        <w:t xml:space="preserve"> </w:t>
      </w:r>
      <w:r>
        <w:rPr>
          <w:w w:val="95"/>
        </w:rPr>
        <w:t>его</w:t>
      </w:r>
      <w:r>
        <w:rPr>
          <w:spacing w:val="1"/>
          <w:w w:val="95"/>
        </w:rPr>
        <w:t xml:space="preserve"> </w:t>
      </w:r>
      <w:r>
        <w:t>включения</w:t>
      </w:r>
      <w:r>
        <w:rPr>
          <w:spacing w:val="14"/>
        </w:rPr>
        <w:t xml:space="preserve"> </w:t>
      </w:r>
      <w:r>
        <w:t>в</w:t>
      </w:r>
      <w:r>
        <w:rPr>
          <w:spacing w:val="-9"/>
        </w:rPr>
        <w:t xml:space="preserve"> </w:t>
      </w:r>
      <w:r>
        <w:t>соответствующую</w:t>
      </w:r>
      <w:r>
        <w:rPr>
          <w:spacing w:val="-12"/>
        </w:rPr>
        <w:t xml:space="preserve"> </w:t>
      </w:r>
      <w:r>
        <w:t>целевую</w:t>
      </w:r>
      <w:r>
        <w:rPr>
          <w:spacing w:val="3"/>
        </w:rPr>
        <w:t xml:space="preserve"> </w:t>
      </w:r>
      <w:r>
        <w:t>группу.</w:t>
      </w:r>
    </w:p>
    <w:p w:rsidR="00FF6ABE" w:rsidRDefault="007961C6" w:rsidP="007961C6">
      <w:pPr>
        <w:pStyle w:val="afb"/>
        <w:spacing w:after="0"/>
        <w:ind w:right="113"/>
        <w:jc w:val="both"/>
        <w:rPr>
          <w:b/>
          <w:bCs/>
        </w:rPr>
      </w:pPr>
      <w:r>
        <w:rPr>
          <w:b/>
          <w:bCs/>
        </w:rPr>
        <w:t>Планируемые результаты в младенческом возрасте (к одному году) (ФОП ДО стр.6)</w:t>
      </w:r>
    </w:p>
    <w:p w:rsidR="00FF6ABE" w:rsidRDefault="007961C6" w:rsidP="007961C6">
      <w:pPr>
        <w:pStyle w:val="afb"/>
        <w:spacing w:after="0"/>
        <w:ind w:right="113"/>
        <w:jc w:val="both"/>
        <w:rPr>
          <w:b/>
          <w:bCs/>
        </w:rPr>
      </w:pPr>
      <w:r>
        <w:rPr>
          <w:b/>
          <w:bCs/>
        </w:rPr>
        <w:t>Планируемые результаты в раннем возрасте (к трем годам):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у ребёнка развита крупная моторика,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он активно использует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освоенные ранее</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движения,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начинает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осваивать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бег,</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прыжки,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повторяет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взрослым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простые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имитационные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упражнения,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понимает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указания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взрослого,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выполняет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движения по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зрительному</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3"/>
          <w:w w:val="90"/>
          <w:sz w:val="24"/>
          <w:szCs w:val="24"/>
        </w:rPr>
        <w:t xml:space="preserve"> </w:t>
      </w:r>
      <w:r>
        <w:rPr>
          <w:rFonts w:ascii="Times New Roman" w:hAnsi="Times New Roman" w:cs="Times New Roman"/>
          <w:w w:val="90"/>
          <w:sz w:val="24"/>
          <w:szCs w:val="24"/>
        </w:rPr>
        <w:t>звуковому</w:t>
      </w:r>
      <w:r>
        <w:rPr>
          <w:rFonts w:ascii="Times New Roman" w:hAnsi="Times New Roman" w:cs="Times New Roman"/>
          <w:spacing w:val="41"/>
          <w:w w:val="90"/>
          <w:sz w:val="24"/>
          <w:szCs w:val="24"/>
        </w:rPr>
        <w:t xml:space="preserve"> </w:t>
      </w:r>
      <w:r>
        <w:rPr>
          <w:rFonts w:ascii="Times New Roman" w:hAnsi="Times New Roman" w:cs="Times New Roman"/>
          <w:w w:val="90"/>
          <w:sz w:val="24"/>
          <w:szCs w:val="24"/>
        </w:rPr>
        <w:t>ориентирам;</w:t>
      </w:r>
      <w:r>
        <w:rPr>
          <w:rFonts w:ascii="Times New Roman" w:hAnsi="Times New Roman" w:cs="Times New Roman"/>
          <w:spacing w:val="42"/>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7"/>
          <w:w w:val="90"/>
          <w:sz w:val="24"/>
          <w:szCs w:val="24"/>
        </w:rPr>
        <w:t xml:space="preserve"> </w:t>
      </w:r>
      <w:r>
        <w:rPr>
          <w:rFonts w:ascii="Times New Roman" w:hAnsi="Times New Roman" w:cs="Times New Roman"/>
          <w:w w:val="90"/>
          <w:sz w:val="24"/>
          <w:szCs w:val="24"/>
        </w:rPr>
        <w:t>желанием</w:t>
      </w:r>
      <w:r>
        <w:rPr>
          <w:rFonts w:ascii="Times New Roman" w:hAnsi="Times New Roman" w:cs="Times New Roman"/>
          <w:spacing w:val="25"/>
          <w:w w:val="90"/>
          <w:sz w:val="24"/>
          <w:szCs w:val="24"/>
        </w:rPr>
        <w:t xml:space="preserve"> </w:t>
      </w:r>
      <w:r>
        <w:rPr>
          <w:rFonts w:ascii="Times New Roman" w:hAnsi="Times New Roman" w:cs="Times New Roman"/>
          <w:w w:val="90"/>
          <w:sz w:val="24"/>
          <w:szCs w:val="24"/>
        </w:rPr>
        <w:t>играет</w:t>
      </w:r>
      <w:r>
        <w:rPr>
          <w:rFonts w:ascii="Times New Roman" w:hAnsi="Times New Roman" w:cs="Times New Roman"/>
          <w:spacing w:val="17"/>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подвижные</w:t>
      </w:r>
      <w:r>
        <w:rPr>
          <w:rFonts w:ascii="Times New Roman" w:hAnsi="Times New Roman" w:cs="Times New Roman"/>
          <w:spacing w:val="44"/>
          <w:w w:val="90"/>
          <w:sz w:val="24"/>
          <w:szCs w:val="24"/>
        </w:rPr>
        <w:t xml:space="preserve"> </w:t>
      </w:r>
      <w:r>
        <w:rPr>
          <w:rFonts w:ascii="Times New Roman" w:hAnsi="Times New Roman" w:cs="Times New Roman"/>
          <w:w w:val="90"/>
          <w:sz w:val="24"/>
          <w:szCs w:val="24"/>
        </w:rPr>
        <w:t>игры;</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ребёнок</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демонстрирует</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элементарные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культурно-гигиенические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навыки,</w:t>
      </w:r>
      <w:r>
        <w:rPr>
          <w:rFonts w:ascii="Times New Roman" w:hAnsi="Times New Roman" w:cs="Times New Roman"/>
          <w:w w:val="95"/>
          <w:sz w:val="24"/>
          <w:szCs w:val="24"/>
        </w:rPr>
        <w:t xml:space="preserve"> владеет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простейшими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навыками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самообслуживания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(одевание,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раздевание,</w:t>
      </w:r>
      <w:r>
        <w:rPr>
          <w:rFonts w:ascii="Times New Roman" w:hAnsi="Times New Roman" w:cs="Times New Roman"/>
          <w:spacing w:val="1"/>
          <w:w w:val="95"/>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6"/>
          <w:sz w:val="24"/>
          <w:szCs w:val="24"/>
        </w:rPr>
        <w:t xml:space="preserve"> </w:t>
      </w:r>
      <w:r>
        <w:rPr>
          <w:rFonts w:ascii="Times New Roman" w:hAnsi="Times New Roman" w:cs="Times New Roman"/>
          <w:sz w:val="24"/>
          <w:szCs w:val="24"/>
        </w:rPr>
        <w:t>ест</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тому</w:t>
      </w:r>
      <w:r>
        <w:rPr>
          <w:rFonts w:ascii="Times New Roman" w:hAnsi="Times New Roman" w:cs="Times New Roman"/>
          <w:spacing w:val="9"/>
          <w:sz w:val="24"/>
          <w:szCs w:val="24"/>
        </w:rPr>
        <w:t xml:space="preserve"> </w:t>
      </w:r>
      <w:r>
        <w:rPr>
          <w:rFonts w:ascii="Times New Roman" w:hAnsi="Times New Roman" w:cs="Times New Roman"/>
          <w:sz w:val="24"/>
          <w:szCs w:val="24"/>
        </w:rPr>
        <w:t>подобное);</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 стремится к общению со взрослыми, реагирует на их настроение;</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ребёнок</w:t>
      </w:r>
      <w:r>
        <w:rPr>
          <w:rFonts w:ascii="Times New Roman" w:hAnsi="Times New Roman" w:cs="Times New Roman"/>
          <w:spacing w:val="48"/>
          <w:w w:val="95"/>
          <w:sz w:val="24"/>
          <w:szCs w:val="24"/>
        </w:rPr>
        <w:t xml:space="preserve"> </w:t>
      </w:r>
      <w:r>
        <w:rPr>
          <w:rFonts w:ascii="Times New Roman" w:hAnsi="Times New Roman" w:cs="Times New Roman"/>
          <w:w w:val="95"/>
          <w:sz w:val="24"/>
          <w:szCs w:val="24"/>
        </w:rPr>
        <w:t>проявляет</w:t>
      </w:r>
      <w:r>
        <w:rPr>
          <w:rFonts w:ascii="Times New Roman" w:hAnsi="Times New Roman" w:cs="Times New Roman"/>
          <w:spacing w:val="45"/>
          <w:w w:val="95"/>
          <w:sz w:val="24"/>
          <w:szCs w:val="24"/>
        </w:rPr>
        <w:t xml:space="preserve"> </w:t>
      </w:r>
      <w:r>
        <w:rPr>
          <w:rFonts w:ascii="Times New Roman" w:hAnsi="Times New Roman" w:cs="Times New Roman"/>
          <w:w w:val="95"/>
          <w:sz w:val="24"/>
          <w:szCs w:val="24"/>
        </w:rPr>
        <w:t>интерес</w:t>
      </w:r>
      <w:r>
        <w:rPr>
          <w:rFonts w:ascii="Times New Roman" w:hAnsi="Times New Roman" w:cs="Times New Roman"/>
          <w:spacing w:val="51"/>
          <w:w w:val="95"/>
          <w:sz w:val="24"/>
          <w:szCs w:val="24"/>
        </w:rPr>
        <w:t xml:space="preserve"> </w:t>
      </w:r>
      <w:r>
        <w:rPr>
          <w:rFonts w:ascii="Times New Roman" w:hAnsi="Times New Roman" w:cs="Times New Roman"/>
          <w:w w:val="95"/>
          <w:sz w:val="24"/>
          <w:szCs w:val="24"/>
        </w:rPr>
        <w:t>к</w:t>
      </w:r>
      <w:r>
        <w:rPr>
          <w:rFonts w:ascii="Times New Roman" w:hAnsi="Times New Roman" w:cs="Times New Roman"/>
          <w:spacing w:val="34"/>
          <w:w w:val="95"/>
          <w:sz w:val="24"/>
          <w:szCs w:val="24"/>
        </w:rPr>
        <w:t xml:space="preserve"> </w:t>
      </w:r>
      <w:r>
        <w:rPr>
          <w:rFonts w:ascii="Times New Roman" w:hAnsi="Times New Roman" w:cs="Times New Roman"/>
          <w:w w:val="95"/>
          <w:sz w:val="24"/>
          <w:szCs w:val="24"/>
        </w:rPr>
        <w:t>сверстникам;</w:t>
      </w:r>
      <w:r>
        <w:rPr>
          <w:rFonts w:ascii="Times New Roman" w:hAnsi="Times New Roman" w:cs="Times New Roman"/>
          <w:spacing w:val="52"/>
          <w:w w:val="95"/>
          <w:sz w:val="24"/>
          <w:szCs w:val="24"/>
        </w:rPr>
        <w:t xml:space="preserve"> </w:t>
      </w:r>
      <w:r>
        <w:rPr>
          <w:rFonts w:ascii="Times New Roman" w:hAnsi="Times New Roman" w:cs="Times New Roman"/>
          <w:w w:val="95"/>
          <w:sz w:val="24"/>
          <w:szCs w:val="24"/>
        </w:rPr>
        <w:t>наблюдает</w:t>
      </w:r>
      <w:r>
        <w:rPr>
          <w:rFonts w:ascii="Times New Roman" w:hAnsi="Times New Roman" w:cs="Times New Roman"/>
          <w:spacing w:val="54"/>
          <w:w w:val="95"/>
          <w:sz w:val="24"/>
          <w:szCs w:val="24"/>
        </w:rPr>
        <w:t xml:space="preserve"> </w:t>
      </w:r>
      <w:r>
        <w:rPr>
          <w:rFonts w:ascii="Times New Roman" w:hAnsi="Times New Roman" w:cs="Times New Roman"/>
          <w:w w:val="95"/>
          <w:sz w:val="24"/>
          <w:szCs w:val="24"/>
        </w:rPr>
        <w:t>за</w:t>
      </w:r>
      <w:r>
        <w:rPr>
          <w:rFonts w:ascii="Times New Roman" w:hAnsi="Times New Roman" w:cs="Times New Roman"/>
          <w:spacing w:val="33"/>
          <w:w w:val="95"/>
          <w:sz w:val="24"/>
          <w:szCs w:val="24"/>
        </w:rPr>
        <w:t xml:space="preserve"> </w:t>
      </w:r>
      <w:r>
        <w:rPr>
          <w:rFonts w:ascii="Times New Roman" w:hAnsi="Times New Roman" w:cs="Times New Roman"/>
          <w:w w:val="95"/>
          <w:sz w:val="24"/>
          <w:szCs w:val="24"/>
        </w:rPr>
        <w:t>их</w:t>
      </w:r>
      <w:r>
        <w:rPr>
          <w:rFonts w:ascii="Times New Roman" w:hAnsi="Times New Roman" w:cs="Times New Roman"/>
          <w:spacing w:val="40"/>
          <w:w w:val="95"/>
          <w:sz w:val="24"/>
          <w:szCs w:val="24"/>
        </w:rPr>
        <w:t xml:space="preserve"> </w:t>
      </w:r>
      <w:r>
        <w:rPr>
          <w:rFonts w:ascii="Times New Roman" w:hAnsi="Times New Roman" w:cs="Times New Roman"/>
          <w:w w:val="95"/>
          <w:sz w:val="24"/>
          <w:szCs w:val="24"/>
        </w:rPr>
        <w:t>действиями</w:t>
      </w:r>
      <w:r>
        <w:rPr>
          <w:rFonts w:ascii="Times New Roman" w:hAnsi="Times New Roman" w:cs="Times New Roman"/>
          <w:spacing w:val="53"/>
          <w:w w:val="95"/>
          <w:sz w:val="24"/>
          <w:szCs w:val="24"/>
        </w:rPr>
        <w:t xml:space="preserve"> </w:t>
      </w:r>
      <w:r>
        <w:rPr>
          <w:rFonts w:ascii="Times New Roman" w:hAnsi="Times New Roman" w:cs="Times New Roman"/>
          <w:w w:val="95"/>
          <w:sz w:val="24"/>
          <w:szCs w:val="24"/>
        </w:rPr>
        <w:t>и</w:t>
      </w:r>
      <w:r>
        <w:rPr>
          <w:rFonts w:ascii="Times New Roman" w:hAnsi="Times New Roman" w:cs="Times New Roman"/>
          <w:sz w:val="24"/>
          <w:szCs w:val="24"/>
        </w:rPr>
        <w:t xml:space="preserve"> </w:t>
      </w:r>
      <w:r>
        <w:rPr>
          <w:rFonts w:ascii="Times New Roman" w:hAnsi="Times New Roman" w:cs="Times New Roman"/>
          <w:w w:val="90"/>
          <w:sz w:val="24"/>
          <w:szCs w:val="24"/>
        </w:rPr>
        <w:t>подражает</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им;</w:t>
      </w:r>
      <w:r>
        <w:rPr>
          <w:rFonts w:ascii="Times New Roman" w:hAnsi="Times New Roman" w:cs="Times New Roman"/>
          <w:spacing w:val="14"/>
          <w:w w:val="90"/>
          <w:sz w:val="24"/>
          <w:szCs w:val="24"/>
        </w:rPr>
        <w:t xml:space="preserve"> </w:t>
      </w:r>
      <w:r>
        <w:rPr>
          <w:rFonts w:ascii="Times New Roman" w:hAnsi="Times New Roman" w:cs="Times New Roman"/>
          <w:w w:val="90"/>
          <w:sz w:val="24"/>
          <w:szCs w:val="24"/>
        </w:rPr>
        <w:t>играет</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рядом;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w:t>
      </w:r>
      <w:r>
        <w:rPr>
          <w:rFonts w:ascii="Times New Roman" w:hAnsi="Times New Roman" w:cs="Times New Roman"/>
          <w:spacing w:val="24"/>
          <w:w w:val="90"/>
          <w:sz w:val="24"/>
          <w:szCs w:val="24"/>
        </w:rPr>
        <w:t xml:space="preserve"> </w:t>
      </w:r>
      <w:r>
        <w:rPr>
          <w:rFonts w:ascii="Times New Roman" w:hAnsi="Times New Roman" w:cs="Times New Roman"/>
          <w:w w:val="90"/>
          <w:sz w:val="24"/>
          <w:szCs w:val="24"/>
        </w:rPr>
        <w:t>понимает</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выполняет</w:t>
      </w:r>
      <w:r>
        <w:rPr>
          <w:rFonts w:ascii="Times New Roman" w:hAnsi="Times New Roman" w:cs="Times New Roman"/>
          <w:spacing w:val="22"/>
          <w:w w:val="90"/>
          <w:sz w:val="24"/>
          <w:szCs w:val="24"/>
        </w:rPr>
        <w:t xml:space="preserve"> </w:t>
      </w:r>
      <w:r>
        <w:rPr>
          <w:rFonts w:ascii="Times New Roman" w:hAnsi="Times New Roman" w:cs="Times New Roman"/>
          <w:w w:val="90"/>
          <w:sz w:val="24"/>
          <w:szCs w:val="24"/>
        </w:rPr>
        <w:t>простые</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поручения</w:t>
      </w:r>
      <w:r>
        <w:rPr>
          <w:rFonts w:ascii="Times New Roman" w:hAnsi="Times New Roman" w:cs="Times New Roman"/>
          <w:spacing w:val="26"/>
          <w:w w:val="90"/>
          <w:sz w:val="24"/>
          <w:szCs w:val="24"/>
        </w:rPr>
        <w:t xml:space="preserve"> </w:t>
      </w:r>
      <w:r>
        <w:rPr>
          <w:rFonts w:ascii="Times New Roman" w:hAnsi="Times New Roman" w:cs="Times New Roman"/>
          <w:w w:val="90"/>
          <w:sz w:val="24"/>
          <w:szCs w:val="24"/>
        </w:rPr>
        <w:t>взрослого;</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стремится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проявлять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самостоятельность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бытовом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игровом</w:t>
      </w:r>
      <w:r>
        <w:rPr>
          <w:rFonts w:ascii="Times New Roman" w:hAnsi="Times New Roman" w:cs="Times New Roman"/>
          <w:spacing w:val="1"/>
          <w:w w:val="95"/>
          <w:sz w:val="24"/>
          <w:szCs w:val="24"/>
        </w:rPr>
        <w:t xml:space="preserve"> </w:t>
      </w:r>
      <w:r>
        <w:rPr>
          <w:rFonts w:ascii="Times New Roman" w:hAnsi="Times New Roman" w:cs="Times New Roman"/>
          <w:sz w:val="24"/>
          <w:szCs w:val="24"/>
        </w:rPr>
        <w:t>поведении;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способен</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направлять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свои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достижение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самостоятельно поставленной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цели;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знает,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помощью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средств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в какой</w:t>
      </w:r>
      <w:r>
        <w:rPr>
          <w:rFonts w:ascii="Times New Roman" w:hAnsi="Times New Roman" w:cs="Times New Roman"/>
          <w:spacing w:val="1"/>
          <w:w w:val="95"/>
          <w:sz w:val="24"/>
          <w:szCs w:val="24"/>
        </w:rPr>
        <w:t xml:space="preserve"> </w:t>
      </w:r>
      <w:r>
        <w:rPr>
          <w:rFonts w:ascii="Times New Roman" w:hAnsi="Times New Roman" w:cs="Times New Roman"/>
          <w:sz w:val="24"/>
          <w:szCs w:val="24"/>
        </w:rPr>
        <w:t>последовательности</w:t>
      </w:r>
      <w:r>
        <w:rPr>
          <w:rFonts w:ascii="Times New Roman" w:hAnsi="Times New Roman" w:cs="Times New Roman"/>
          <w:spacing w:val="-18"/>
          <w:sz w:val="24"/>
          <w:szCs w:val="24"/>
        </w:rPr>
        <w:t xml:space="preserve"> </w:t>
      </w:r>
      <w:r>
        <w:rPr>
          <w:rFonts w:ascii="Times New Roman" w:hAnsi="Times New Roman" w:cs="Times New Roman"/>
          <w:sz w:val="24"/>
          <w:szCs w:val="24"/>
        </w:rPr>
        <w:t>продвигаться</w:t>
      </w:r>
      <w:r>
        <w:rPr>
          <w:rFonts w:ascii="Times New Roman" w:hAnsi="Times New Roman" w:cs="Times New Roman"/>
          <w:spacing w:val="21"/>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z w:val="24"/>
          <w:szCs w:val="24"/>
        </w:rPr>
        <w:t>цели;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 xml:space="preserve">ребёнок владеет активной речью, использует </w:t>
      </w:r>
      <w:r>
        <w:rPr>
          <w:rFonts w:ascii="Times New Roman" w:hAnsi="Times New Roman" w:cs="Times New Roman"/>
          <w:w w:val="95"/>
          <w:sz w:val="24"/>
          <w:szCs w:val="24"/>
        </w:rPr>
        <w:t>в общении разные части речи,</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простые</w:t>
      </w:r>
      <w:r>
        <w:rPr>
          <w:rFonts w:ascii="Times New Roman" w:hAnsi="Times New Roman" w:cs="Times New Roman"/>
          <w:sz w:val="24"/>
          <w:szCs w:val="24"/>
        </w:rPr>
        <w:t xml:space="preserve"> предложения</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4-х</w:t>
      </w:r>
      <w:r>
        <w:rPr>
          <w:rFonts w:ascii="Times New Roman" w:hAnsi="Times New Roman" w:cs="Times New Roman"/>
          <w:spacing w:val="1"/>
          <w:sz w:val="24"/>
          <w:szCs w:val="24"/>
        </w:rPr>
        <w:t xml:space="preserve"> </w:t>
      </w:r>
      <w:r>
        <w:rPr>
          <w:rFonts w:ascii="Times New Roman" w:hAnsi="Times New Roman" w:cs="Times New Roman"/>
          <w:sz w:val="24"/>
          <w:szCs w:val="24"/>
        </w:rPr>
        <w:t>слов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более,</w:t>
      </w:r>
      <w:r>
        <w:rPr>
          <w:rFonts w:ascii="Times New Roman" w:hAnsi="Times New Roman" w:cs="Times New Roman"/>
          <w:spacing w:val="1"/>
          <w:sz w:val="24"/>
          <w:szCs w:val="24"/>
        </w:rPr>
        <w:t xml:space="preserve"> </w:t>
      </w:r>
      <w:r>
        <w:rPr>
          <w:rFonts w:ascii="Times New Roman" w:hAnsi="Times New Roman" w:cs="Times New Roman"/>
          <w:sz w:val="24"/>
          <w:szCs w:val="24"/>
        </w:rPr>
        <w:t>включенные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общение;</w:t>
      </w:r>
      <w:r>
        <w:rPr>
          <w:rFonts w:ascii="Times New Roman" w:hAnsi="Times New Roman" w:cs="Times New Roman"/>
          <w:spacing w:val="1"/>
          <w:sz w:val="24"/>
          <w:szCs w:val="24"/>
        </w:rPr>
        <w:t xml:space="preserve"> </w:t>
      </w:r>
      <w:r>
        <w:rPr>
          <w:rFonts w:ascii="Times New Roman" w:hAnsi="Times New Roman" w:cs="Times New Roman"/>
          <w:sz w:val="24"/>
          <w:szCs w:val="24"/>
        </w:rPr>
        <w:t>может</w:t>
      </w:r>
      <w:r>
        <w:rPr>
          <w:rFonts w:ascii="Times New Roman" w:hAnsi="Times New Roman" w:cs="Times New Roman"/>
          <w:spacing w:val="1"/>
          <w:sz w:val="24"/>
          <w:szCs w:val="24"/>
        </w:rPr>
        <w:t xml:space="preserve"> </w:t>
      </w:r>
      <w:r>
        <w:rPr>
          <w:rFonts w:ascii="Times New Roman" w:hAnsi="Times New Roman" w:cs="Times New Roman"/>
          <w:sz w:val="24"/>
          <w:szCs w:val="24"/>
        </w:rPr>
        <w:t>обращаться</w:t>
      </w:r>
      <w:r>
        <w:rPr>
          <w:rFonts w:ascii="Times New Roman" w:hAnsi="Times New Roman" w:cs="Times New Roman"/>
          <w:spacing w:val="26"/>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вопросами</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просьбами;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 xml:space="preserve">ребёнок проявляет интерес к стихам, сказкам, повторяет </w:t>
      </w:r>
      <w:r>
        <w:rPr>
          <w:rFonts w:ascii="Times New Roman" w:hAnsi="Times New Roman" w:cs="Times New Roman"/>
          <w:w w:val="95"/>
          <w:sz w:val="24"/>
          <w:szCs w:val="24"/>
        </w:rPr>
        <w:t>отдельные слова и</w:t>
      </w:r>
      <w:r>
        <w:rPr>
          <w:rFonts w:ascii="Times New Roman" w:hAnsi="Times New Roman" w:cs="Times New Roman"/>
          <w:spacing w:val="1"/>
          <w:w w:val="95"/>
          <w:sz w:val="24"/>
          <w:szCs w:val="24"/>
        </w:rPr>
        <w:t xml:space="preserve"> </w:t>
      </w:r>
      <w:r>
        <w:rPr>
          <w:rFonts w:ascii="Times New Roman" w:hAnsi="Times New Roman" w:cs="Times New Roman"/>
          <w:sz w:val="24"/>
          <w:szCs w:val="24"/>
        </w:rPr>
        <w:t>фразы</w:t>
      </w:r>
      <w:r>
        <w:rPr>
          <w:rFonts w:ascii="Times New Roman" w:hAnsi="Times New Roman" w:cs="Times New Roman"/>
          <w:spacing w:val="5"/>
          <w:sz w:val="24"/>
          <w:szCs w:val="24"/>
        </w:rPr>
        <w:t xml:space="preserve"> </w:t>
      </w:r>
      <w:r>
        <w:rPr>
          <w:rFonts w:ascii="Times New Roman" w:hAnsi="Times New Roman" w:cs="Times New Roman"/>
          <w:sz w:val="24"/>
          <w:szCs w:val="24"/>
        </w:rPr>
        <w:t>за</w:t>
      </w:r>
      <w:r>
        <w:rPr>
          <w:rFonts w:ascii="Times New Roman" w:hAnsi="Times New Roman" w:cs="Times New Roman"/>
          <w:spacing w:val="-3"/>
          <w:sz w:val="24"/>
          <w:szCs w:val="24"/>
        </w:rPr>
        <w:t xml:space="preserve"> </w:t>
      </w:r>
      <w:r>
        <w:rPr>
          <w:rFonts w:ascii="Times New Roman" w:hAnsi="Times New Roman" w:cs="Times New Roman"/>
          <w:sz w:val="24"/>
          <w:szCs w:val="24"/>
        </w:rPr>
        <w:t>взрослым;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рассматривает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картинки,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показывает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называет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предметы,</w:t>
      </w:r>
      <w:r>
        <w:rPr>
          <w:rFonts w:ascii="Times New Roman" w:hAnsi="Times New Roman" w:cs="Times New Roman"/>
          <w:spacing w:val="1"/>
          <w:w w:val="95"/>
          <w:sz w:val="24"/>
          <w:szCs w:val="24"/>
        </w:rPr>
        <w:t xml:space="preserve"> </w:t>
      </w:r>
      <w:r>
        <w:rPr>
          <w:rFonts w:ascii="Times New Roman" w:hAnsi="Times New Roman" w:cs="Times New Roman"/>
          <w:sz w:val="24"/>
          <w:szCs w:val="24"/>
        </w:rPr>
        <w:t>изображенные</w:t>
      </w:r>
      <w:r>
        <w:rPr>
          <w:rFonts w:ascii="Times New Roman" w:hAnsi="Times New Roman" w:cs="Times New Roman"/>
          <w:spacing w:val="28"/>
          <w:sz w:val="24"/>
          <w:szCs w:val="24"/>
        </w:rPr>
        <w:t xml:space="preserve"> </w:t>
      </w:r>
      <w:r>
        <w:rPr>
          <w:rFonts w:ascii="Times New Roman" w:hAnsi="Times New Roman" w:cs="Times New Roman"/>
          <w:sz w:val="24"/>
          <w:szCs w:val="24"/>
        </w:rPr>
        <w:t>на</w:t>
      </w:r>
      <w:r>
        <w:rPr>
          <w:rFonts w:ascii="Times New Roman" w:hAnsi="Times New Roman" w:cs="Times New Roman"/>
          <w:spacing w:val="-8"/>
          <w:sz w:val="24"/>
          <w:szCs w:val="24"/>
        </w:rPr>
        <w:t xml:space="preserve"> </w:t>
      </w:r>
      <w:r>
        <w:rPr>
          <w:rFonts w:ascii="Times New Roman" w:hAnsi="Times New Roman" w:cs="Times New Roman"/>
          <w:sz w:val="24"/>
          <w:szCs w:val="24"/>
        </w:rPr>
        <w:t>них;</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различает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называет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основные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цвета,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формы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предметов,</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ориентируется</w:t>
      </w:r>
      <w:r>
        <w:rPr>
          <w:rFonts w:ascii="Times New Roman" w:hAnsi="Times New Roman" w:cs="Times New Roman"/>
          <w:spacing w:val="32"/>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основных</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пространственных</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и временных</w:t>
      </w:r>
      <w:r>
        <w:rPr>
          <w:rFonts w:ascii="Times New Roman" w:hAnsi="Times New Roman" w:cs="Times New Roman"/>
          <w:spacing w:val="42"/>
          <w:w w:val="90"/>
          <w:sz w:val="24"/>
          <w:szCs w:val="24"/>
        </w:rPr>
        <w:t xml:space="preserve"> </w:t>
      </w:r>
      <w:r>
        <w:rPr>
          <w:rFonts w:ascii="Times New Roman" w:hAnsi="Times New Roman" w:cs="Times New Roman"/>
          <w:w w:val="90"/>
          <w:sz w:val="24"/>
          <w:szCs w:val="24"/>
        </w:rPr>
        <w:t>отношениях;</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w:t>
      </w:r>
      <w:r>
        <w:rPr>
          <w:rFonts w:ascii="Times New Roman" w:hAnsi="Times New Roman" w:cs="Times New Roman"/>
          <w:spacing w:val="34"/>
          <w:w w:val="90"/>
          <w:sz w:val="24"/>
          <w:szCs w:val="24"/>
        </w:rPr>
        <w:t xml:space="preserve"> </w:t>
      </w:r>
      <w:r>
        <w:rPr>
          <w:rFonts w:ascii="Times New Roman" w:hAnsi="Times New Roman" w:cs="Times New Roman"/>
          <w:w w:val="90"/>
          <w:sz w:val="24"/>
          <w:szCs w:val="24"/>
        </w:rPr>
        <w:t>осуществляет</w:t>
      </w:r>
      <w:r>
        <w:rPr>
          <w:rFonts w:ascii="Times New Roman" w:hAnsi="Times New Roman" w:cs="Times New Roman"/>
          <w:spacing w:val="38"/>
          <w:w w:val="90"/>
          <w:sz w:val="24"/>
          <w:szCs w:val="24"/>
        </w:rPr>
        <w:t xml:space="preserve"> </w:t>
      </w:r>
      <w:r>
        <w:rPr>
          <w:rFonts w:ascii="Times New Roman" w:hAnsi="Times New Roman" w:cs="Times New Roman"/>
          <w:w w:val="90"/>
          <w:sz w:val="24"/>
          <w:szCs w:val="24"/>
        </w:rPr>
        <w:t>поисковые</w:t>
      </w:r>
      <w:r>
        <w:rPr>
          <w:rFonts w:ascii="Times New Roman" w:hAnsi="Times New Roman" w:cs="Times New Roman"/>
          <w:spacing w:val="46"/>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обследовательские</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действия;</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знает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основные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внешнего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облика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человека,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свое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имя,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имена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близких;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демонстрирует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первоначальные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представления</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о</w:t>
      </w:r>
      <w:r>
        <w:rPr>
          <w:rFonts w:ascii="Times New Roman" w:hAnsi="Times New Roman" w:cs="Times New Roman"/>
          <w:spacing w:val="6"/>
          <w:w w:val="90"/>
          <w:sz w:val="24"/>
          <w:szCs w:val="24"/>
        </w:rPr>
        <w:t xml:space="preserve"> </w:t>
      </w:r>
      <w:r>
        <w:rPr>
          <w:rFonts w:ascii="Times New Roman" w:hAnsi="Times New Roman" w:cs="Times New Roman"/>
          <w:w w:val="90"/>
          <w:sz w:val="24"/>
          <w:szCs w:val="24"/>
        </w:rPr>
        <w:t>населенном</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пункте,</w:t>
      </w:r>
      <w:r>
        <w:rPr>
          <w:rFonts w:ascii="Times New Roman" w:hAnsi="Times New Roman" w:cs="Times New Roman"/>
          <w:spacing w:val="38"/>
          <w:w w:val="90"/>
          <w:sz w:val="24"/>
          <w:szCs w:val="24"/>
        </w:rPr>
        <w:t xml:space="preserve"> </w:t>
      </w:r>
      <w:r>
        <w:rPr>
          <w:rFonts w:ascii="Times New Roman" w:hAnsi="Times New Roman" w:cs="Times New Roman"/>
          <w:w w:val="90"/>
          <w:sz w:val="24"/>
          <w:szCs w:val="24"/>
        </w:rPr>
        <w:t>в котором</w:t>
      </w:r>
      <w:r>
        <w:rPr>
          <w:rFonts w:ascii="Times New Roman" w:hAnsi="Times New Roman" w:cs="Times New Roman"/>
          <w:spacing w:val="30"/>
          <w:w w:val="90"/>
          <w:sz w:val="24"/>
          <w:szCs w:val="24"/>
        </w:rPr>
        <w:t xml:space="preserve"> </w:t>
      </w:r>
      <w:r>
        <w:rPr>
          <w:rFonts w:ascii="Times New Roman" w:hAnsi="Times New Roman" w:cs="Times New Roman"/>
          <w:w w:val="90"/>
          <w:sz w:val="24"/>
          <w:szCs w:val="24"/>
        </w:rPr>
        <w:t>живет</w:t>
      </w:r>
      <w:r>
        <w:rPr>
          <w:rFonts w:ascii="Times New Roman" w:hAnsi="Times New Roman" w:cs="Times New Roman"/>
          <w:spacing w:val="10"/>
          <w:w w:val="90"/>
          <w:sz w:val="24"/>
          <w:szCs w:val="24"/>
        </w:rPr>
        <w:t xml:space="preserve"> </w:t>
      </w:r>
      <w:r>
        <w:rPr>
          <w:rFonts w:ascii="Times New Roman" w:hAnsi="Times New Roman" w:cs="Times New Roman"/>
          <w:w w:val="90"/>
          <w:sz w:val="24"/>
          <w:szCs w:val="24"/>
        </w:rPr>
        <w:t>(город,</w:t>
      </w:r>
      <w:r>
        <w:rPr>
          <w:rFonts w:ascii="Times New Roman" w:hAnsi="Times New Roman" w:cs="Times New Roman"/>
          <w:spacing w:val="26"/>
          <w:w w:val="90"/>
          <w:sz w:val="24"/>
          <w:szCs w:val="24"/>
        </w:rPr>
        <w:t xml:space="preserve"> </w:t>
      </w:r>
      <w:r>
        <w:rPr>
          <w:rFonts w:ascii="Times New Roman" w:hAnsi="Times New Roman" w:cs="Times New Roman"/>
          <w:w w:val="90"/>
          <w:sz w:val="24"/>
          <w:szCs w:val="24"/>
        </w:rPr>
        <w:t>село</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3"/>
          <w:w w:val="90"/>
          <w:sz w:val="24"/>
          <w:szCs w:val="24"/>
        </w:rPr>
        <w:t xml:space="preserve"> </w:t>
      </w:r>
      <w:r>
        <w:rPr>
          <w:rFonts w:ascii="Times New Roman" w:hAnsi="Times New Roman" w:cs="Times New Roman"/>
          <w:w w:val="90"/>
          <w:sz w:val="24"/>
          <w:szCs w:val="24"/>
        </w:rPr>
        <w:t>так</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далее);</w:t>
      </w:r>
      <w:r>
        <w:rPr>
          <w:rFonts w:ascii="Times New Roman" w:hAnsi="Times New Roman" w:cs="Times New Roman"/>
          <w:w w:val="95"/>
          <w:sz w:val="24"/>
          <w:szCs w:val="24"/>
        </w:rPr>
        <w:t xml:space="preserve"> 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имеет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объектах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живой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неживой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природы</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ближайшего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окружения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их особенностях,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проявляет положительное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отношение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интерес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 взаимодействию с природой,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наблюдает</w:t>
      </w:r>
      <w:r>
        <w:rPr>
          <w:rFonts w:ascii="Times New Roman" w:hAnsi="Times New Roman" w:cs="Times New Roman"/>
          <w:spacing w:val="49"/>
          <w:sz w:val="24"/>
          <w:szCs w:val="24"/>
        </w:rPr>
        <w:t xml:space="preserve"> </w:t>
      </w:r>
      <w:r>
        <w:rPr>
          <w:rFonts w:ascii="Times New Roman" w:hAnsi="Times New Roman" w:cs="Times New Roman"/>
          <w:w w:val="90"/>
          <w:sz w:val="24"/>
          <w:szCs w:val="24"/>
        </w:rPr>
        <w:t>за явлениями</w:t>
      </w:r>
      <w:r>
        <w:rPr>
          <w:rFonts w:ascii="Times New Roman" w:hAnsi="Times New Roman" w:cs="Times New Roman"/>
          <w:spacing w:val="49"/>
          <w:sz w:val="24"/>
          <w:szCs w:val="24"/>
        </w:rPr>
        <w:t xml:space="preserve"> </w:t>
      </w:r>
      <w:r>
        <w:rPr>
          <w:rFonts w:ascii="Times New Roman" w:hAnsi="Times New Roman" w:cs="Times New Roman"/>
          <w:w w:val="90"/>
          <w:sz w:val="24"/>
          <w:szCs w:val="24"/>
        </w:rPr>
        <w:t>природы, старается</w:t>
      </w:r>
      <w:r>
        <w:rPr>
          <w:rFonts w:ascii="Times New Roman" w:hAnsi="Times New Roman" w:cs="Times New Roman"/>
          <w:spacing w:val="1"/>
          <w:w w:val="90"/>
          <w:sz w:val="24"/>
          <w:szCs w:val="24"/>
        </w:rPr>
        <w:t xml:space="preserve"> </w:t>
      </w:r>
      <w:r>
        <w:rPr>
          <w:rFonts w:ascii="Times New Roman" w:hAnsi="Times New Roman" w:cs="Times New Roman"/>
          <w:sz w:val="24"/>
          <w:szCs w:val="24"/>
        </w:rPr>
        <w:t>не</w:t>
      </w:r>
      <w:r>
        <w:rPr>
          <w:rFonts w:ascii="Times New Roman" w:hAnsi="Times New Roman" w:cs="Times New Roman"/>
          <w:spacing w:val="2"/>
          <w:sz w:val="24"/>
          <w:szCs w:val="24"/>
        </w:rPr>
        <w:t xml:space="preserve"> </w:t>
      </w:r>
      <w:r>
        <w:rPr>
          <w:rFonts w:ascii="Times New Roman" w:hAnsi="Times New Roman" w:cs="Times New Roman"/>
          <w:sz w:val="24"/>
          <w:szCs w:val="24"/>
        </w:rPr>
        <w:t>причинять</w:t>
      </w:r>
      <w:r>
        <w:rPr>
          <w:rFonts w:ascii="Times New Roman" w:hAnsi="Times New Roman" w:cs="Times New Roman"/>
          <w:spacing w:val="17"/>
          <w:sz w:val="24"/>
          <w:szCs w:val="24"/>
        </w:rPr>
        <w:t xml:space="preserve"> </w:t>
      </w:r>
      <w:r>
        <w:rPr>
          <w:rFonts w:ascii="Times New Roman" w:hAnsi="Times New Roman" w:cs="Times New Roman"/>
          <w:sz w:val="24"/>
          <w:szCs w:val="24"/>
        </w:rPr>
        <w:t>вред</w:t>
      </w:r>
      <w:r>
        <w:rPr>
          <w:rFonts w:ascii="Times New Roman" w:hAnsi="Times New Roman" w:cs="Times New Roman"/>
          <w:spacing w:val="8"/>
          <w:sz w:val="24"/>
          <w:szCs w:val="24"/>
        </w:rPr>
        <w:t xml:space="preserve"> </w:t>
      </w:r>
      <w:r>
        <w:rPr>
          <w:rFonts w:ascii="Times New Roman" w:hAnsi="Times New Roman" w:cs="Times New Roman"/>
          <w:sz w:val="24"/>
          <w:szCs w:val="24"/>
        </w:rPr>
        <w:t>живым</w:t>
      </w:r>
      <w:r>
        <w:rPr>
          <w:rFonts w:ascii="Times New Roman" w:hAnsi="Times New Roman" w:cs="Times New Roman"/>
          <w:spacing w:val="2"/>
          <w:sz w:val="24"/>
          <w:szCs w:val="24"/>
        </w:rPr>
        <w:t xml:space="preserve"> </w:t>
      </w:r>
      <w:r>
        <w:rPr>
          <w:rFonts w:ascii="Times New Roman" w:hAnsi="Times New Roman" w:cs="Times New Roman"/>
          <w:sz w:val="24"/>
          <w:szCs w:val="24"/>
        </w:rPr>
        <w:t>объектам;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удовольствием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слушает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музыку,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подпевает,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выполняет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простые</w:t>
      </w:r>
      <w:r>
        <w:rPr>
          <w:rFonts w:ascii="Times New Roman" w:hAnsi="Times New Roman" w:cs="Times New Roman"/>
          <w:spacing w:val="1"/>
          <w:w w:val="95"/>
          <w:sz w:val="24"/>
          <w:szCs w:val="24"/>
        </w:rPr>
        <w:t xml:space="preserve"> </w:t>
      </w:r>
      <w:r>
        <w:rPr>
          <w:rFonts w:ascii="Times New Roman" w:hAnsi="Times New Roman" w:cs="Times New Roman"/>
          <w:sz w:val="24"/>
          <w:szCs w:val="24"/>
        </w:rPr>
        <w:t>танцевальные</w:t>
      </w:r>
      <w:r>
        <w:rPr>
          <w:rFonts w:ascii="Times New Roman" w:hAnsi="Times New Roman" w:cs="Times New Roman"/>
          <w:spacing w:val="43"/>
          <w:sz w:val="24"/>
          <w:szCs w:val="24"/>
        </w:rPr>
        <w:t xml:space="preserve"> </w:t>
      </w:r>
      <w:r>
        <w:rPr>
          <w:rFonts w:ascii="Times New Roman" w:hAnsi="Times New Roman" w:cs="Times New Roman"/>
          <w:sz w:val="24"/>
          <w:szCs w:val="24"/>
        </w:rPr>
        <w:t>движения;</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эмоционально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откликается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красоту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природы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произведения</w:t>
      </w:r>
      <w:r>
        <w:rPr>
          <w:rFonts w:ascii="Times New Roman" w:hAnsi="Times New Roman" w:cs="Times New Roman"/>
          <w:spacing w:val="1"/>
          <w:w w:val="95"/>
          <w:sz w:val="24"/>
          <w:szCs w:val="24"/>
        </w:rPr>
        <w:t xml:space="preserve"> </w:t>
      </w:r>
      <w:r>
        <w:rPr>
          <w:rFonts w:ascii="Times New Roman" w:hAnsi="Times New Roman" w:cs="Times New Roman"/>
          <w:sz w:val="24"/>
          <w:szCs w:val="24"/>
        </w:rPr>
        <w:t>искусства;</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 осваивает основы изобразительной деятельности (лепка, рисование) 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конструирования: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может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выполнять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уже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довольно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сложные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постройки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(гараж,</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 xml:space="preserve">дорогу к </w:t>
      </w:r>
      <w:r>
        <w:rPr>
          <w:rFonts w:ascii="Times New Roman" w:hAnsi="Times New Roman" w:cs="Times New Roman"/>
          <w:i/>
          <w:w w:val="95"/>
          <w:sz w:val="24"/>
          <w:szCs w:val="24"/>
        </w:rPr>
        <w:t>нему</w:t>
      </w:r>
      <w:r>
        <w:rPr>
          <w:rFonts w:ascii="Times New Roman" w:hAnsi="Times New Roman" w:cs="Times New Roman"/>
          <w:w w:val="95"/>
          <w:sz w:val="24"/>
          <w:szCs w:val="24"/>
        </w:rPr>
        <w:t>, забор) и играть с ними; рисует дорожки, дождик, шарики; лепит</w:t>
      </w:r>
      <w:r>
        <w:rPr>
          <w:rFonts w:ascii="Times New Roman" w:hAnsi="Times New Roman" w:cs="Times New Roman"/>
          <w:spacing w:val="1"/>
          <w:w w:val="95"/>
          <w:sz w:val="24"/>
          <w:szCs w:val="24"/>
        </w:rPr>
        <w:t xml:space="preserve"> </w:t>
      </w:r>
      <w:r>
        <w:rPr>
          <w:rFonts w:ascii="Times New Roman" w:hAnsi="Times New Roman" w:cs="Times New Roman"/>
          <w:sz w:val="24"/>
          <w:szCs w:val="24"/>
        </w:rPr>
        <w:t>палочки,</w:t>
      </w:r>
      <w:r>
        <w:rPr>
          <w:rFonts w:ascii="Times New Roman" w:hAnsi="Times New Roman" w:cs="Times New Roman"/>
          <w:spacing w:val="20"/>
          <w:sz w:val="24"/>
          <w:szCs w:val="24"/>
        </w:rPr>
        <w:t xml:space="preserve"> </w:t>
      </w:r>
      <w:r>
        <w:rPr>
          <w:rFonts w:ascii="Times New Roman" w:hAnsi="Times New Roman" w:cs="Times New Roman"/>
          <w:sz w:val="24"/>
          <w:szCs w:val="24"/>
        </w:rPr>
        <w:t>коленки,</w:t>
      </w:r>
      <w:r>
        <w:rPr>
          <w:rFonts w:ascii="Times New Roman" w:hAnsi="Times New Roman" w:cs="Times New Roman"/>
          <w:spacing w:val="24"/>
          <w:sz w:val="24"/>
          <w:szCs w:val="24"/>
        </w:rPr>
        <w:t xml:space="preserve"> </w:t>
      </w:r>
      <w:r>
        <w:rPr>
          <w:rFonts w:ascii="Times New Roman" w:hAnsi="Times New Roman" w:cs="Times New Roman"/>
          <w:sz w:val="24"/>
          <w:szCs w:val="24"/>
        </w:rPr>
        <w:t>лепешки;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w:t>
      </w:r>
      <w:r>
        <w:rPr>
          <w:rFonts w:ascii="Times New Roman" w:hAnsi="Times New Roman" w:cs="Times New Roman"/>
          <w:spacing w:val="16"/>
          <w:w w:val="90"/>
          <w:sz w:val="24"/>
          <w:szCs w:val="24"/>
        </w:rPr>
        <w:t xml:space="preserve"> </w:t>
      </w:r>
      <w:r>
        <w:rPr>
          <w:rFonts w:ascii="Times New Roman" w:hAnsi="Times New Roman" w:cs="Times New Roman"/>
          <w:w w:val="90"/>
          <w:sz w:val="24"/>
          <w:szCs w:val="24"/>
        </w:rPr>
        <w:t>активно</w:t>
      </w:r>
      <w:r>
        <w:rPr>
          <w:rFonts w:ascii="Times New Roman" w:hAnsi="Times New Roman" w:cs="Times New Roman"/>
          <w:spacing w:val="55"/>
          <w:w w:val="90"/>
          <w:sz w:val="24"/>
          <w:szCs w:val="24"/>
        </w:rPr>
        <w:t xml:space="preserve"> </w:t>
      </w:r>
      <w:r>
        <w:rPr>
          <w:rFonts w:ascii="Times New Roman" w:hAnsi="Times New Roman" w:cs="Times New Roman"/>
          <w:w w:val="90"/>
          <w:sz w:val="24"/>
          <w:szCs w:val="24"/>
        </w:rPr>
        <w:t>действует</w:t>
      </w:r>
      <w:r>
        <w:rPr>
          <w:rFonts w:ascii="Times New Roman" w:hAnsi="Times New Roman" w:cs="Times New Roman"/>
          <w:spacing w:val="52"/>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42"/>
          <w:w w:val="90"/>
          <w:sz w:val="24"/>
          <w:szCs w:val="24"/>
        </w:rPr>
        <w:t xml:space="preserve"> </w:t>
      </w:r>
      <w:r>
        <w:rPr>
          <w:rFonts w:ascii="Times New Roman" w:hAnsi="Times New Roman" w:cs="Times New Roman"/>
          <w:w w:val="90"/>
          <w:sz w:val="24"/>
          <w:szCs w:val="24"/>
        </w:rPr>
        <w:t>окружающими</w:t>
      </w:r>
      <w:r>
        <w:rPr>
          <w:rFonts w:ascii="Times New Roman" w:hAnsi="Times New Roman" w:cs="Times New Roman"/>
          <w:spacing w:val="75"/>
          <w:sz w:val="24"/>
          <w:szCs w:val="24"/>
        </w:rPr>
        <w:t xml:space="preserve"> </w:t>
      </w:r>
      <w:r>
        <w:rPr>
          <w:rFonts w:ascii="Times New Roman" w:hAnsi="Times New Roman" w:cs="Times New Roman"/>
          <w:w w:val="90"/>
          <w:sz w:val="24"/>
          <w:szCs w:val="24"/>
        </w:rPr>
        <w:t>его</w:t>
      </w:r>
      <w:r>
        <w:rPr>
          <w:rFonts w:ascii="Times New Roman" w:hAnsi="Times New Roman" w:cs="Times New Roman"/>
          <w:spacing w:val="45"/>
          <w:w w:val="90"/>
          <w:sz w:val="24"/>
          <w:szCs w:val="24"/>
        </w:rPr>
        <w:t xml:space="preserve"> </w:t>
      </w:r>
      <w:r>
        <w:rPr>
          <w:rFonts w:ascii="Times New Roman" w:hAnsi="Times New Roman" w:cs="Times New Roman"/>
          <w:w w:val="90"/>
          <w:sz w:val="24"/>
          <w:szCs w:val="24"/>
        </w:rPr>
        <w:t>предметами,</w:t>
      </w:r>
      <w:r>
        <w:rPr>
          <w:rFonts w:ascii="Times New Roman" w:hAnsi="Times New Roman" w:cs="Times New Roman"/>
          <w:spacing w:val="70"/>
          <w:sz w:val="24"/>
          <w:szCs w:val="24"/>
        </w:rPr>
        <w:t xml:space="preserve"> </w:t>
      </w:r>
      <w:r>
        <w:rPr>
          <w:rFonts w:ascii="Times New Roman" w:hAnsi="Times New Roman" w:cs="Times New Roman"/>
          <w:w w:val="90"/>
          <w:sz w:val="24"/>
          <w:szCs w:val="24"/>
        </w:rPr>
        <w:t>знает</w:t>
      </w:r>
      <w:r>
        <w:rPr>
          <w:rFonts w:ascii="Times New Roman" w:hAnsi="Times New Roman" w:cs="Times New Roman"/>
          <w:spacing w:val="46"/>
          <w:w w:val="90"/>
          <w:sz w:val="24"/>
          <w:szCs w:val="24"/>
        </w:rPr>
        <w:t xml:space="preserve"> </w:t>
      </w:r>
      <w:r>
        <w:rPr>
          <w:rFonts w:ascii="Times New Roman" w:hAnsi="Times New Roman" w:cs="Times New Roman"/>
          <w:w w:val="90"/>
          <w:sz w:val="24"/>
          <w:szCs w:val="24"/>
        </w:rPr>
        <w:t>названия,</w:t>
      </w:r>
      <w:r>
        <w:rPr>
          <w:rFonts w:ascii="Times New Roman" w:hAnsi="Times New Roman" w:cs="Times New Roman"/>
          <w:sz w:val="24"/>
          <w:szCs w:val="24"/>
        </w:rPr>
        <w:t xml:space="preserve"> </w:t>
      </w:r>
      <w:r>
        <w:rPr>
          <w:rFonts w:ascii="Times New Roman" w:hAnsi="Times New Roman" w:cs="Times New Roman"/>
          <w:w w:val="95"/>
          <w:sz w:val="24"/>
          <w:szCs w:val="24"/>
        </w:rPr>
        <w:t>свойства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назначение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многих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предметов,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находящихся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повседневном</w:t>
      </w:r>
      <w:r>
        <w:rPr>
          <w:rFonts w:ascii="Times New Roman" w:hAnsi="Times New Roman" w:cs="Times New Roman"/>
          <w:spacing w:val="1"/>
          <w:w w:val="95"/>
          <w:sz w:val="24"/>
          <w:szCs w:val="24"/>
        </w:rPr>
        <w:t xml:space="preserve"> </w:t>
      </w:r>
      <w:r>
        <w:rPr>
          <w:rFonts w:ascii="Times New Roman" w:hAnsi="Times New Roman" w:cs="Times New Roman"/>
          <w:sz w:val="24"/>
          <w:szCs w:val="24"/>
        </w:rPr>
        <w:t>обиходе;</w:t>
      </w:r>
    </w:p>
    <w:p w:rsidR="00FF6ABE" w:rsidRDefault="007961C6" w:rsidP="007961C6">
      <w:pPr>
        <w:pStyle w:val="17"/>
        <w:numPr>
          <w:ilvl w:val="0"/>
          <w:numId w:val="10"/>
        </w:numPr>
        <w:ind w:left="0" w:firstLine="0"/>
        <w:jc w:val="both"/>
        <w:rPr>
          <w:rFonts w:ascii="Times New Roman" w:hAnsi="Times New Roman" w:cs="Times New Roman"/>
          <w:w w:val="90"/>
          <w:sz w:val="24"/>
          <w:szCs w:val="24"/>
        </w:rPr>
      </w:pPr>
      <w:r>
        <w:rPr>
          <w:rFonts w:ascii="Times New Roman" w:hAnsi="Times New Roman" w:cs="Times New Roman"/>
          <w:w w:val="95"/>
          <w:sz w:val="24"/>
          <w:szCs w:val="24"/>
        </w:rPr>
        <w:t>ребёнок</w:t>
      </w:r>
      <w:r>
        <w:rPr>
          <w:rFonts w:ascii="Times New Roman" w:hAnsi="Times New Roman" w:cs="Times New Roman"/>
          <w:spacing w:val="101"/>
          <w:sz w:val="24"/>
          <w:szCs w:val="24"/>
        </w:rPr>
        <w:t xml:space="preserve"> </w:t>
      </w:r>
      <w:r>
        <w:rPr>
          <w:rFonts w:ascii="Times New Roman" w:hAnsi="Times New Roman" w:cs="Times New Roman"/>
          <w:w w:val="95"/>
          <w:sz w:val="24"/>
          <w:szCs w:val="24"/>
        </w:rPr>
        <w:t>в</w:t>
      </w:r>
      <w:r>
        <w:rPr>
          <w:rFonts w:ascii="Times New Roman" w:hAnsi="Times New Roman" w:cs="Times New Roman"/>
          <w:spacing w:val="131"/>
          <w:sz w:val="24"/>
          <w:szCs w:val="24"/>
        </w:rPr>
        <w:t xml:space="preserve"> </w:t>
      </w:r>
      <w:r>
        <w:rPr>
          <w:rFonts w:ascii="Times New Roman" w:hAnsi="Times New Roman" w:cs="Times New Roman"/>
          <w:w w:val="95"/>
          <w:sz w:val="24"/>
          <w:szCs w:val="24"/>
        </w:rPr>
        <w:t>играх</w:t>
      </w:r>
      <w:r>
        <w:rPr>
          <w:rFonts w:ascii="Times New Roman" w:hAnsi="Times New Roman" w:cs="Times New Roman"/>
          <w:spacing w:val="154"/>
          <w:sz w:val="24"/>
          <w:szCs w:val="24"/>
        </w:rPr>
        <w:t xml:space="preserve"> </w:t>
      </w:r>
      <w:r>
        <w:rPr>
          <w:rFonts w:ascii="Times New Roman" w:hAnsi="Times New Roman" w:cs="Times New Roman"/>
          <w:w w:val="95"/>
          <w:sz w:val="24"/>
          <w:szCs w:val="24"/>
        </w:rPr>
        <w:t>отображает</w:t>
      </w:r>
      <w:r>
        <w:rPr>
          <w:rFonts w:ascii="Times New Roman" w:hAnsi="Times New Roman" w:cs="Times New Roman"/>
          <w:spacing w:val="162"/>
          <w:sz w:val="24"/>
          <w:szCs w:val="24"/>
        </w:rPr>
        <w:t xml:space="preserve"> </w:t>
      </w:r>
      <w:r>
        <w:rPr>
          <w:rFonts w:ascii="Times New Roman" w:hAnsi="Times New Roman" w:cs="Times New Roman"/>
          <w:w w:val="95"/>
          <w:sz w:val="24"/>
          <w:szCs w:val="24"/>
        </w:rPr>
        <w:t>действия</w:t>
      </w:r>
      <w:r>
        <w:rPr>
          <w:rFonts w:ascii="Times New Roman" w:hAnsi="Times New Roman" w:cs="Times New Roman"/>
          <w:spacing w:val="157"/>
          <w:sz w:val="24"/>
          <w:szCs w:val="24"/>
        </w:rPr>
        <w:t xml:space="preserve"> </w:t>
      </w:r>
      <w:r>
        <w:rPr>
          <w:rFonts w:ascii="Times New Roman" w:hAnsi="Times New Roman" w:cs="Times New Roman"/>
          <w:w w:val="95"/>
          <w:sz w:val="24"/>
          <w:szCs w:val="24"/>
        </w:rPr>
        <w:t>окружающих</w:t>
      </w:r>
      <w:r>
        <w:rPr>
          <w:rFonts w:ascii="Times New Roman" w:hAnsi="Times New Roman" w:cs="Times New Roman"/>
          <w:spacing w:val="159"/>
          <w:sz w:val="24"/>
          <w:szCs w:val="24"/>
        </w:rPr>
        <w:t xml:space="preserve"> </w:t>
      </w:r>
      <w:r>
        <w:rPr>
          <w:rFonts w:ascii="Times New Roman" w:hAnsi="Times New Roman" w:cs="Times New Roman"/>
          <w:w w:val="95"/>
          <w:sz w:val="24"/>
          <w:szCs w:val="24"/>
        </w:rPr>
        <w:t>(«готовит</w:t>
      </w:r>
      <w:r>
        <w:rPr>
          <w:rFonts w:ascii="Times New Roman" w:hAnsi="Times New Roman" w:cs="Times New Roman"/>
          <w:spacing w:val="154"/>
          <w:sz w:val="24"/>
          <w:szCs w:val="24"/>
        </w:rPr>
        <w:t xml:space="preserve"> </w:t>
      </w:r>
      <w:r>
        <w:rPr>
          <w:rFonts w:ascii="Times New Roman" w:hAnsi="Times New Roman" w:cs="Times New Roman"/>
          <w:w w:val="95"/>
          <w:sz w:val="24"/>
          <w:szCs w:val="24"/>
        </w:rPr>
        <w:t>обед»,</w:t>
      </w:r>
      <w:r>
        <w:rPr>
          <w:rFonts w:ascii="Times New Roman" w:hAnsi="Times New Roman" w:cs="Times New Roman"/>
          <w:sz w:val="24"/>
          <w:szCs w:val="24"/>
        </w:rPr>
        <w:t xml:space="preserve"> </w:t>
      </w:r>
      <w:r>
        <w:rPr>
          <w:rFonts w:ascii="Times New Roman" w:hAnsi="Times New Roman" w:cs="Times New Roman"/>
          <w:w w:val="90"/>
          <w:sz w:val="24"/>
          <w:szCs w:val="24"/>
        </w:rPr>
        <w:t>«ухаживает</w:t>
      </w:r>
      <w:r>
        <w:rPr>
          <w:rFonts w:ascii="Times New Roman" w:hAnsi="Times New Roman" w:cs="Times New Roman"/>
          <w:spacing w:val="49"/>
          <w:sz w:val="24"/>
          <w:szCs w:val="24"/>
        </w:rPr>
        <w:t xml:space="preserve"> </w:t>
      </w:r>
      <w:r>
        <w:rPr>
          <w:rFonts w:ascii="Times New Roman" w:hAnsi="Times New Roman" w:cs="Times New Roman"/>
          <w:w w:val="90"/>
          <w:sz w:val="24"/>
          <w:szCs w:val="24"/>
        </w:rPr>
        <w:t>за больным»</w:t>
      </w:r>
      <w:r>
        <w:rPr>
          <w:rFonts w:ascii="Times New Roman" w:hAnsi="Times New Roman" w:cs="Times New Roman"/>
          <w:spacing w:val="49"/>
          <w:sz w:val="24"/>
          <w:szCs w:val="24"/>
        </w:rPr>
        <w:t xml:space="preserve"> </w:t>
      </w:r>
      <w:r>
        <w:rPr>
          <w:rFonts w:ascii="Times New Roman" w:hAnsi="Times New Roman" w:cs="Times New Roman"/>
          <w:w w:val="90"/>
          <w:sz w:val="24"/>
          <w:szCs w:val="24"/>
        </w:rPr>
        <w:t>и другое),</w:t>
      </w:r>
      <w:r>
        <w:rPr>
          <w:rFonts w:ascii="Times New Roman" w:hAnsi="Times New Roman" w:cs="Times New Roman"/>
          <w:spacing w:val="49"/>
          <w:sz w:val="24"/>
          <w:szCs w:val="24"/>
        </w:rPr>
        <w:t xml:space="preserve"> </w:t>
      </w:r>
      <w:r>
        <w:rPr>
          <w:rFonts w:ascii="Times New Roman" w:hAnsi="Times New Roman" w:cs="Times New Roman"/>
          <w:w w:val="90"/>
          <w:sz w:val="24"/>
          <w:szCs w:val="24"/>
        </w:rPr>
        <w:t>воспроизводит</w:t>
      </w:r>
      <w:r>
        <w:rPr>
          <w:rFonts w:ascii="Times New Roman" w:hAnsi="Times New Roman" w:cs="Times New Roman"/>
          <w:spacing w:val="50"/>
          <w:sz w:val="24"/>
          <w:szCs w:val="24"/>
        </w:rPr>
        <w:t xml:space="preserve"> </w:t>
      </w:r>
      <w:r>
        <w:rPr>
          <w:rFonts w:ascii="Times New Roman" w:hAnsi="Times New Roman" w:cs="Times New Roman"/>
          <w:w w:val="90"/>
          <w:sz w:val="24"/>
          <w:szCs w:val="24"/>
        </w:rPr>
        <w:t>не только</w:t>
      </w:r>
      <w:r>
        <w:rPr>
          <w:rFonts w:ascii="Times New Roman" w:hAnsi="Times New Roman" w:cs="Times New Roman"/>
          <w:spacing w:val="49"/>
          <w:sz w:val="24"/>
          <w:szCs w:val="24"/>
        </w:rPr>
        <w:t xml:space="preserve"> </w:t>
      </w:r>
      <w:r>
        <w:rPr>
          <w:rFonts w:ascii="Times New Roman" w:hAnsi="Times New Roman" w:cs="Times New Roman"/>
          <w:w w:val="90"/>
          <w:sz w:val="24"/>
          <w:szCs w:val="24"/>
        </w:rPr>
        <w:t>их последовательность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взаимосвязь,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 xml:space="preserve">но и социальные </w:t>
      </w:r>
      <w:r>
        <w:rPr>
          <w:rFonts w:ascii="Times New Roman" w:hAnsi="Times New Roman" w:cs="Times New Roman"/>
          <w:w w:val="90"/>
          <w:sz w:val="24"/>
          <w:szCs w:val="24"/>
        </w:rPr>
        <w:lastRenderedPageBreak/>
        <w:t>отношения (ласково обращается с куклой, делает 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замечания),</w:t>
      </w:r>
      <w:r>
        <w:rPr>
          <w:rFonts w:ascii="Times New Roman" w:hAnsi="Times New Roman" w:cs="Times New Roman"/>
          <w:spacing w:val="43"/>
          <w:w w:val="90"/>
          <w:sz w:val="24"/>
          <w:szCs w:val="24"/>
        </w:rPr>
        <w:t xml:space="preserve"> </w:t>
      </w:r>
      <w:r>
        <w:rPr>
          <w:rFonts w:ascii="Times New Roman" w:hAnsi="Times New Roman" w:cs="Times New Roman"/>
          <w:w w:val="90"/>
          <w:sz w:val="24"/>
          <w:szCs w:val="24"/>
        </w:rPr>
        <w:t>заранее</w:t>
      </w:r>
      <w:r>
        <w:rPr>
          <w:rFonts w:ascii="Times New Roman" w:hAnsi="Times New Roman" w:cs="Times New Roman"/>
          <w:spacing w:val="20"/>
          <w:w w:val="90"/>
          <w:sz w:val="24"/>
          <w:szCs w:val="24"/>
        </w:rPr>
        <w:t xml:space="preserve"> </w:t>
      </w:r>
      <w:r>
        <w:rPr>
          <w:rFonts w:ascii="Times New Roman" w:hAnsi="Times New Roman" w:cs="Times New Roman"/>
          <w:w w:val="90"/>
          <w:sz w:val="24"/>
          <w:szCs w:val="24"/>
        </w:rPr>
        <w:t>определяет</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цель</w:t>
      </w:r>
      <w:r>
        <w:rPr>
          <w:rFonts w:ascii="Times New Roman" w:hAnsi="Times New Roman" w:cs="Times New Roman"/>
          <w:spacing w:val="13"/>
          <w:w w:val="90"/>
          <w:sz w:val="24"/>
          <w:szCs w:val="24"/>
        </w:rPr>
        <w:t xml:space="preserve"> </w:t>
      </w:r>
      <w:r>
        <w:rPr>
          <w:rFonts w:ascii="Times New Roman" w:hAnsi="Times New Roman" w:cs="Times New Roman"/>
          <w:w w:val="90"/>
          <w:sz w:val="24"/>
          <w:szCs w:val="24"/>
        </w:rPr>
        <w:t>(«Я</w:t>
      </w:r>
      <w:r>
        <w:rPr>
          <w:rFonts w:ascii="Times New Roman" w:hAnsi="Times New Roman" w:cs="Times New Roman"/>
          <w:spacing w:val="-9"/>
          <w:w w:val="90"/>
          <w:sz w:val="24"/>
          <w:szCs w:val="24"/>
        </w:rPr>
        <w:t xml:space="preserve"> </w:t>
      </w:r>
      <w:r>
        <w:rPr>
          <w:rFonts w:ascii="Times New Roman" w:hAnsi="Times New Roman" w:cs="Times New Roman"/>
          <w:w w:val="90"/>
          <w:sz w:val="24"/>
          <w:szCs w:val="24"/>
        </w:rPr>
        <w:t>буду</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лечить</w:t>
      </w:r>
      <w:r>
        <w:rPr>
          <w:rFonts w:ascii="Times New Roman" w:hAnsi="Times New Roman" w:cs="Times New Roman"/>
          <w:spacing w:val="18"/>
          <w:w w:val="90"/>
          <w:sz w:val="24"/>
          <w:szCs w:val="24"/>
        </w:rPr>
        <w:t xml:space="preserve"> </w:t>
      </w:r>
      <w:r>
        <w:rPr>
          <w:rFonts w:ascii="Times New Roman" w:hAnsi="Times New Roman" w:cs="Times New Roman"/>
          <w:w w:val="90"/>
          <w:sz w:val="24"/>
          <w:szCs w:val="24"/>
        </w:rPr>
        <w:t>куклу»).</w:t>
      </w:r>
    </w:p>
    <w:p w:rsidR="00FF6ABE" w:rsidRDefault="00FF6ABE" w:rsidP="007961C6">
      <w:pPr>
        <w:pStyle w:val="aff7"/>
      </w:pPr>
    </w:p>
    <w:p w:rsidR="00FF6ABE" w:rsidRDefault="007961C6" w:rsidP="007961C6">
      <w:pPr>
        <w:pStyle w:val="afb"/>
        <w:spacing w:after="0"/>
        <w:ind w:right="153"/>
      </w:pPr>
      <w:r>
        <w:rPr>
          <w:b/>
          <w:bCs/>
        </w:rPr>
        <w:t>Планируемые результаты в дошкольном возрасте</w:t>
      </w: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четырем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напоминает небольшие потешки, стихотворения, эмоционально откликается на них;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совместно со взрослым пересказывает знакомые сказки, короткие стихи;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миру, к себе и окружающим людям; ребёнок знает об объектах ближайшего окружения: о родном населенном пункте, его названии, достопримечательностях и традициях;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интересом вслушивается в музыку, напоминает и узнает знакомые произведения, проявляет эмоциональную отзывчивость, различает музыкальные ритмы, передает их в движении;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F6ABE" w:rsidRDefault="00FF6ABE" w:rsidP="007961C6">
      <w:pPr>
        <w:pStyle w:val="aff7"/>
        <w:rPr>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пяти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самостоятелен в самообслуживании;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w:t>
      </w:r>
      <w:r>
        <w:rPr>
          <w:rFonts w:ascii="Times New Roman" w:hAnsi="Times New Roman" w:cs="Times New Roman"/>
          <w:sz w:val="24"/>
          <w:szCs w:val="24"/>
        </w:rPr>
        <w:lastRenderedPageBreak/>
        <w:t>в совместной деятельности, но и в свободной самостоятельной; отличается высокой активностью и любознательностью;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шести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проявляет доступный возрасту самоконтроль, способен привлечь внимание других детей и организовать знакомую подвижную игру;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м сельской жизни; знает название своей страны, её государственные символы;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F6ABE" w:rsidRDefault="00FF6ABE" w:rsidP="007961C6">
      <w:pPr>
        <w:pStyle w:val="aff7"/>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на этапе завершения освоения Программы (к концу дошкольного возраста):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у ребёнка сформированы основные психофизические и нравственно-волевые качества;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правила здорового образа жизни и личной гигиены;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w:t>
      </w:r>
      <w:r>
        <w:rPr>
          <w:rFonts w:ascii="Times New Roman" w:hAnsi="Times New Roman" w:cs="Times New Roman"/>
          <w:sz w:val="24"/>
          <w:szCs w:val="24"/>
        </w:rPr>
        <w:tab/>
        <w:t>результативно</w:t>
      </w:r>
      <w:r>
        <w:rPr>
          <w:rFonts w:ascii="Times New Roman" w:hAnsi="Times New Roman" w:cs="Times New Roman"/>
          <w:sz w:val="24"/>
          <w:szCs w:val="24"/>
        </w:rPr>
        <w:tab/>
        <w:t>выполняет</w:t>
      </w:r>
      <w:r>
        <w:rPr>
          <w:rFonts w:ascii="Times New Roman" w:hAnsi="Times New Roman" w:cs="Times New Roman"/>
          <w:sz w:val="24"/>
          <w:szCs w:val="24"/>
        </w:rPr>
        <w:tab/>
        <w:t>физические</w:t>
      </w:r>
      <w:r>
        <w:rPr>
          <w:rFonts w:ascii="Times New Roman" w:hAnsi="Times New Roman" w:cs="Times New Roman"/>
          <w:sz w:val="24"/>
          <w:szCs w:val="24"/>
        </w:rPr>
        <w:tab/>
        <w:t>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элементы творчества в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стремится сохранять позитивную самооценку;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 у    ребёнка    выражено    стремление    заниматься значимой деятельностью;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вычислить и тому подобное;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интереса с интересами партнеров по игре, управляет персонажами в режиссерской игре;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F6ABE" w:rsidRDefault="00FF6ABE" w:rsidP="007961C6">
      <w:pPr>
        <w:pStyle w:val="aff7"/>
        <w:jc w:val="center"/>
        <w:rPr>
          <w:rFonts w:ascii="Times New Roman" w:hAnsi="Times New Roman"/>
          <w:b/>
          <w:bCs/>
          <w:sz w:val="24"/>
          <w:szCs w:val="24"/>
        </w:rPr>
      </w:pPr>
    </w:p>
    <w:p w:rsidR="00FF6ABE" w:rsidRDefault="007961C6" w:rsidP="007961C6">
      <w:pPr>
        <w:tabs>
          <w:tab w:val="left" w:pos="462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Используемые примерные Программы</w:t>
      </w:r>
    </w:p>
    <w:tbl>
      <w:tblPr>
        <w:tblStyle w:val="aff5"/>
        <w:tblW w:w="0" w:type="auto"/>
        <w:tblLook w:val="04A0" w:firstRow="1" w:lastRow="0" w:firstColumn="1" w:lastColumn="0" w:noHBand="0" w:noVBand="1"/>
      </w:tblPr>
      <w:tblGrid>
        <w:gridCol w:w="3748"/>
        <w:gridCol w:w="6424"/>
      </w:tblGrid>
      <w:tr w:rsidR="00FF6ABE">
        <w:tc>
          <w:tcPr>
            <w:tcW w:w="382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661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Часть, формируемая участниками образовательных отношений </w:t>
            </w:r>
          </w:p>
          <w:p w:rsidR="00FF6ABE" w:rsidRDefault="00FF6ABE" w:rsidP="007961C6">
            <w:pPr>
              <w:spacing w:after="0" w:line="240" w:lineRule="auto"/>
              <w:jc w:val="center"/>
              <w:rPr>
                <w:rFonts w:ascii="Times New Roman" w:hAnsi="Times New Roman" w:cs="Times New Roman"/>
                <w:sz w:val="24"/>
                <w:szCs w:val="24"/>
              </w:rPr>
            </w:pPr>
          </w:p>
        </w:tc>
      </w:tr>
      <w:tr w:rsidR="00FF6ABE">
        <w:tc>
          <w:tcPr>
            <w:tcW w:w="3823" w:type="dxa"/>
          </w:tcPr>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Федеральная образовательная программа</w:t>
            </w:r>
          </w:p>
        </w:tc>
        <w:tc>
          <w:tcPr>
            <w:tcW w:w="6617" w:type="dxa"/>
          </w:tcPr>
          <w:p w:rsidR="00FF6ABE" w:rsidRDefault="007961C6" w:rsidP="007961C6">
            <w:pPr>
              <w:pStyle w:val="aff6"/>
              <w:widowControl w:val="0"/>
              <w:tabs>
                <w:tab w:val="left" w:pos="0"/>
              </w:tabs>
              <w:autoSpaceDE w:val="0"/>
              <w:autoSpaceDN w:val="0"/>
              <w:spacing w:after="0" w:line="240" w:lineRule="auto"/>
              <w:ind w:left="0" w:right="170"/>
              <w:contextualSpacing w:val="0"/>
              <w:jc w:val="center"/>
              <w:rPr>
                <w:rFonts w:ascii="Times New Roman" w:hAnsi="Times New Roman"/>
                <w:b/>
                <w:bCs/>
                <w:i/>
                <w:iCs/>
                <w:sz w:val="24"/>
                <w:szCs w:val="20"/>
              </w:rPr>
            </w:pPr>
            <w:r>
              <w:rPr>
                <w:rFonts w:ascii="Times New Roman" w:hAnsi="Times New Roman"/>
                <w:b/>
                <w:bCs/>
                <w:i/>
                <w:iCs/>
                <w:sz w:val="24"/>
                <w:szCs w:val="20"/>
              </w:rPr>
              <w:t>Программа духовно-нравственного развития и воспитания «</w:t>
            </w:r>
            <w:r w:rsidR="002E4715">
              <w:rPr>
                <w:rFonts w:ascii="Times New Roman" w:hAnsi="Times New Roman"/>
                <w:b/>
                <w:bCs/>
                <w:i/>
                <w:iCs/>
                <w:sz w:val="24"/>
                <w:szCs w:val="20"/>
              </w:rPr>
              <w:t>Верность родной земле</w:t>
            </w:r>
            <w:r>
              <w:rPr>
                <w:rFonts w:ascii="Times New Roman" w:hAnsi="Times New Roman"/>
                <w:b/>
                <w:bCs/>
                <w:i/>
                <w:iCs/>
                <w:sz w:val="24"/>
                <w:szCs w:val="20"/>
              </w:rPr>
              <w:t xml:space="preserve">» </w:t>
            </w:r>
            <w:r w:rsidR="002E4715">
              <w:rPr>
                <w:rFonts w:ascii="Times New Roman" w:hAnsi="Times New Roman"/>
                <w:b/>
                <w:bCs/>
                <w:i/>
                <w:iCs/>
                <w:sz w:val="24"/>
                <w:szCs w:val="20"/>
              </w:rPr>
              <w:t xml:space="preserve">С.М. Зырянова, </w:t>
            </w:r>
            <w:r>
              <w:rPr>
                <w:rFonts w:ascii="Times New Roman" w:hAnsi="Times New Roman"/>
                <w:b/>
                <w:bCs/>
                <w:i/>
                <w:iCs/>
                <w:sz w:val="24"/>
                <w:szCs w:val="20"/>
              </w:rPr>
              <w:t>И.А. Кузьмин, А.В. Камкин</w:t>
            </w:r>
          </w:p>
          <w:p w:rsidR="00FF6ABE" w:rsidRDefault="007961C6" w:rsidP="007961C6">
            <w:pPr>
              <w:pStyle w:val="aff6"/>
              <w:widowControl w:val="0"/>
              <w:tabs>
                <w:tab w:val="left" w:pos="0"/>
              </w:tabs>
              <w:autoSpaceDE w:val="0"/>
              <w:autoSpaceDN w:val="0"/>
              <w:spacing w:after="0" w:line="240" w:lineRule="auto"/>
              <w:ind w:left="0" w:right="170"/>
              <w:contextualSpacing w:val="0"/>
              <w:jc w:val="center"/>
              <w:rPr>
                <w:rFonts w:ascii="Times New Roman" w:hAnsi="Times New Roman"/>
                <w:sz w:val="24"/>
                <w:szCs w:val="24"/>
              </w:rPr>
            </w:pPr>
            <w:r>
              <w:rPr>
                <w:rFonts w:ascii="Times New Roman" w:hAnsi="Times New Roman"/>
                <w:b/>
                <w:bCs/>
                <w:i/>
                <w:iCs/>
                <w:sz w:val="24"/>
                <w:szCs w:val="20"/>
              </w:rPr>
              <w:t>Программа «</w:t>
            </w:r>
            <w:r>
              <w:rPr>
                <w:rFonts w:ascii="Times New Roman" w:hAnsi="Times New Roman"/>
                <w:b/>
                <w:bCs/>
                <w:i/>
                <w:iCs/>
                <w:sz w:val="24"/>
                <w:szCs w:val="24"/>
              </w:rPr>
              <w:t>Шахматы для дошкольников» А.В. Кузин, Н.В. Коновалов, Н.С. Скаржинский</w:t>
            </w:r>
            <w:r>
              <w:rPr>
                <w:rFonts w:ascii="Times New Roman" w:hAnsi="Times New Roman"/>
                <w:sz w:val="24"/>
                <w:szCs w:val="24"/>
              </w:rPr>
              <w:t>.</w:t>
            </w: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Учебно-методическое пособие «Введение в мир экономики, или, как мы играем в экономику» А.А. Смоленцева</w:t>
            </w:r>
          </w:p>
        </w:tc>
      </w:tr>
    </w:tbl>
    <w:p w:rsidR="00FF6ABE" w:rsidRDefault="00FF6ABE" w:rsidP="007961C6">
      <w:pPr>
        <w:spacing w:after="0" w:line="240" w:lineRule="auto"/>
        <w:jc w:val="center"/>
        <w:rPr>
          <w:rFonts w:ascii="Times New Roman" w:hAnsi="Times New Roman" w:cs="Times New Roman"/>
          <w:b/>
          <w:bCs/>
          <w:sz w:val="24"/>
          <w:szCs w:val="24"/>
        </w:rPr>
      </w:pPr>
    </w:p>
    <w:p w:rsidR="00FF6ABE" w:rsidRDefault="007961C6" w:rsidP="007961C6">
      <w:pPr>
        <w:tabs>
          <w:tab w:val="center" w:pos="5225"/>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Характеристика взаимодействия педагогического коллектива с семьями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Главными целями взаимодействия педагогического коллектива ДОО с</w:t>
      </w:r>
      <w:r>
        <w:rPr>
          <w:rFonts w:ascii="Times New Roman" w:hAnsi="Times New Roman" w:cs="Times New Roman"/>
          <w:spacing w:val="1"/>
          <w:w w:val="95"/>
          <w:sz w:val="24"/>
          <w:szCs w:val="24"/>
        </w:rPr>
        <w:t xml:space="preserve"> </w:t>
      </w:r>
      <w:r>
        <w:rPr>
          <w:rFonts w:ascii="Times New Roman" w:hAnsi="Times New Roman" w:cs="Times New Roman"/>
          <w:sz w:val="24"/>
          <w:szCs w:val="24"/>
        </w:rPr>
        <w:t>семьями обучающихся</w:t>
      </w:r>
      <w:r>
        <w:rPr>
          <w:rFonts w:ascii="Times New Roman" w:hAnsi="Times New Roman" w:cs="Times New Roman"/>
          <w:spacing w:val="17"/>
          <w:sz w:val="24"/>
          <w:szCs w:val="24"/>
        </w:rPr>
        <w:t xml:space="preserve"> </w:t>
      </w:r>
      <w:r>
        <w:rPr>
          <w:rFonts w:ascii="Times New Roman" w:hAnsi="Times New Roman" w:cs="Times New Roman"/>
          <w:sz w:val="24"/>
          <w:szCs w:val="24"/>
        </w:rPr>
        <w:t>дошкольного</w:t>
      </w:r>
      <w:r>
        <w:rPr>
          <w:rFonts w:ascii="Times New Roman" w:hAnsi="Times New Roman" w:cs="Times New Roman"/>
          <w:spacing w:val="14"/>
          <w:sz w:val="24"/>
          <w:szCs w:val="24"/>
        </w:rPr>
        <w:t xml:space="preserve"> </w:t>
      </w:r>
      <w:r>
        <w:rPr>
          <w:rFonts w:ascii="Times New Roman" w:hAnsi="Times New Roman" w:cs="Times New Roman"/>
          <w:sz w:val="24"/>
          <w:szCs w:val="24"/>
        </w:rPr>
        <w:t>возраста</w:t>
      </w:r>
      <w:r>
        <w:rPr>
          <w:rFonts w:ascii="Times New Roman" w:hAnsi="Times New Roman" w:cs="Times New Roman"/>
          <w:spacing w:val="5"/>
          <w:sz w:val="24"/>
          <w:szCs w:val="24"/>
        </w:rPr>
        <w:t xml:space="preserve"> </w:t>
      </w:r>
      <w:r>
        <w:rPr>
          <w:rFonts w:ascii="Times New Roman" w:hAnsi="Times New Roman" w:cs="Times New Roman"/>
          <w:sz w:val="24"/>
          <w:szCs w:val="24"/>
        </w:rPr>
        <w:t>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обеспечение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психолого-педагогической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поддержки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повышение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компетентности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вопросах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образования,</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охраны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укрепления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здоровья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младенческого,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дошкольного</w:t>
      </w:r>
      <w:r>
        <w:rPr>
          <w:rFonts w:ascii="Times New Roman" w:hAnsi="Times New Roman" w:cs="Times New Roman"/>
          <w:spacing w:val="1"/>
          <w:w w:val="95"/>
          <w:sz w:val="24"/>
          <w:szCs w:val="24"/>
        </w:rPr>
        <w:t xml:space="preserve"> </w:t>
      </w:r>
      <w:r>
        <w:rPr>
          <w:rFonts w:ascii="Times New Roman" w:hAnsi="Times New Roman" w:cs="Times New Roman"/>
          <w:sz w:val="24"/>
          <w:szCs w:val="24"/>
        </w:rPr>
        <w:t>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обеспечение единства подходов к воспитанию и обучению детей в условиях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повышение</w:t>
      </w:r>
      <w:r>
        <w:rPr>
          <w:rFonts w:ascii="Times New Roman" w:hAnsi="Times New Roman" w:cs="Times New Roman"/>
          <w:spacing w:val="20"/>
          <w:w w:val="95"/>
          <w:sz w:val="24"/>
          <w:szCs w:val="24"/>
        </w:rPr>
        <w:t xml:space="preserve"> </w:t>
      </w:r>
      <w:r>
        <w:rPr>
          <w:rFonts w:ascii="Times New Roman" w:hAnsi="Times New Roman" w:cs="Times New Roman"/>
          <w:w w:val="95"/>
          <w:sz w:val="24"/>
          <w:szCs w:val="24"/>
        </w:rPr>
        <w:t>воспитательного</w:t>
      </w:r>
      <w:r>
        <w:rPr>
          <w:rFonts w:ascii="Times New Roman" w:hAnsi="Times New Roman" w:cs="Times New Roman"/>
          <w:spacing w:val="2"/>
          <w:w w:val="95"/>
          <w:sz w:val="24"/>
          <w:szCs w:val="24"/>
        </w:rPr>
        <w:t xml:space="preserve"> </w:t>
      </w:r>
      <w:r>
        <w:rPr>
          <w:rFonts w:ascii="Times New Roman" w:hAnsi="Times New Roman" w:cs="Times New Roman"/>
          <w:w w:val="95"/>
          <w:sz w:val="24"/>
          <w:szCs w:val="24"/>
        </w:rPr>
        <w:t>потенциала</w:t>
      </w:r>
      <w:r>
        <w:rPr>
          <w:rFonts w:ascii="Times New Roman" w:hAnsi="Times New Roman" w:cs="Times New Roman"/>
          <w:spacing w:val="16"/>
          <w:w w:val="95"/>
          <w:sz w:val="24"/>
          <w:szCs w:val="24"/>
        </w:rPr>
        <w:t xml:space="preserve"> </w:t>
      </w:r>
      <w:r>
        <w:rPr>
          <w:rFonts w:ascii="Times New Roman" w:hAnsi="Times New Roman" w:cs="Times New Roman"/>
          <w:w w:val="95"/>
          <w:sz w:val="24"/>
          <w:szCs w:val="24"/>
        </w:rPr>
        <w:t>семьи.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Эта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дополнять,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поддерживать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тактично</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направлять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воспитательные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действия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детей</w:t>
      </w:r>
      <w:r>
        <w:rPr>
          <w:rFonts w:ascii="Times New Roman" w:hAnsi="Times New Roman" w:cs="Times New Roman"/>
          <w:spacing w:val="1"/>
          <w:w w:val="90"/>
          <w:sz w:val="24"/>
          <w:szCs w:val="24"/>
        </w:rPr>
        <w:t xml:space="preserve"> </w:t>
      </w:r>
      <w:r>
        <w:rPr>
          <w:rFonts w:ascii="Times New Roman" w:hAnsi="Times New Roman" w:cs="Times New Roman"/>
          <w:sz w:val="24"/>
          <w:szCs w:val="24"/>
        </w:rPr>
        <w:t>младенческого,</w:t>
      </w:r>
      <w:r>
        <w:rPr>
          <w:rFonts w:ascii="Times New Roman" w:hAnsi="Times New Roman" w:cs="Times New Roman"/>
          <w:spacing w:val="-12"/>
          <w:sz w:val="24"/>
          <w:szCs w:val="24"/>
        </w:rPr>
        <w:t xml:space="preserve"> </w:t>
      </w:r>
      <w:r>
        <w:rPr>
          <w:rFonts w:ascii="Times New Roman" w:hAnsi="Times New Roman" w:cs="Times New Roman"/>
          <w:sz w:val="24"/>
          <w:szCs w:val="24"/>
        </w:rPr>
        <w:t>раннего</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дошкольного</w:t>
      </w:r>
      <w:r>
        <w:rPr>
          <w:rFonts w:ascii="Times New Roman" w:hAnsi="Times New Roman" w:cs="Times New Roman"/>
          <w:spacing w:val="14"/>
          <w:sz w:val="24"/>
          <w:szCs w:val="24"/>
        </w:rPr>
        <w:t xml:space="preserve"> </w:t>
      </w:r>
      <w:r>
        <w:rPr>
          <w:rFonts w:ascii="Times New Roman" w:hAnsi="Times New Roman" w:cs="Times New Roman"/>
          <w:sz w:val="24"/>
          <w:szCs w:val="24"/>
        </w:rPr>
        <w:t>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0"/>
          <w:sz w:val="24"/>
          <w:szCs w:val="24"/>
        </w:rPr>
        <w:t>Достижение</w:t>
      </w:r>
      <w:r>
        <w:rPr>
          <w:rFonts w:ascii="Times New Roman" w:hAnsi="Times New Roman" w:cs="Times New Roman"/>
          <w:spacing w:val="44"/>
          <w:w w:val="90"/>
          <w:sz w:val="24"/>
          <w:szCs w:val="24"/>
        </w:rPr>
        <w:t xml:space="preserve"> </w:t>
      </w:r>
      <w:r>
        <w:rPr>
          <w:rFonts w:ascii="Times New Roman" w:hAnsi="Times New Roman" w:cs="Times New Roman"/>
          <w:w w:val="90"/>
          <w:sz w:val="24"/>
          <w:szCs w:val="24"/>
        </w:rPr>
        <w:t>этих</w:t>
      </w:r>
      <w:r>
        <w:rPr>
          <w:rFonts w:ascii="Times New Roman" w:hAnsi="Times New Roman" w:cs="Times New Roman"/>
          <w:spacing w:val="30"/>
          <w:w w:val="90"/>
          <w:sz w:val="24"/>
          <w:szCs w:val="24"/>
        </w:rPr>
        <w:t xml:space="preserve"> </w:t>
      </w:r>
      <w:r>
        <w:rPr>
          <w:rFonts w:ascii="Times New Roman" w:hAnsi="Times New Roman" w:cs="Times New Roman"/>
          <w:w w:val="90"/>
          <w:sz w:val="24"/>
          <w:szCs w:val="24"/>
        </w:rPr>
        <w:t>целей</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должно</w:t>
      </w:r>
      <w:r>
        <w:rPr>
          <w:rFonts w:ascii="Times New Roman" w:hAnsi="Times New Roman" w:cs="Times New Roman"/>
          <w:spacing w:val="37"/>
          <w:w w:val="90"/>
          <w:sz w:val="24"/>
          <w:szCs w:val="24"/>
        </w:rPr>
        <w:t xml:space="preserve"> </w:t>
      </w:r>
      <w:r>
        <w:rPr>
          <w:rFonts w:ascii="Times New Roman" w:hAnsi="Times New Roman" w:cs="Times New Roman"/>
          <w:w w:val="90"/>
          <w:sz w:val="24"/>
          <w:szCs w:val="24"/>
        </w:rPr>
        <w:t>осуществляться</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через</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решение</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основных</w:t>
      </w:r>
      <w:r>
        <w:rPr>
          <w:rFonts w:ascii="Times New Roman" w:hAnsi="Times New Roman" w:cs="Times New Roman"/>
          <w:sz w:val="24"/>
          <w:szCs w:val="24"/>
        </w:rPr>
        <w:t xml:space="preserve"> 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0"/>
          <w:sz w:val="24"/>
          <w:szCs w:val="24"/>
        </w:rPr>
        <w:t>Информирование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общественности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относительно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целей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всего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пространства</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Российской</w:t>
      </w:r>
      <w:r>
        <w:rPr>
          <w:rFonts w:ascii="Times New Roman" w:hAnsi="Times New Roman" w:cs="Times New Roman"/>
          <w:sz w:val="24"/>
          <w:szCs w:val="24"/>
        </w:rPr>
        <w:t xml:space="preserve"> </w:t>
      </w:r>
      <w:r>
        <w:rPr>
          <w:rFonts w:ascii="Times New Roman" w:hAnsi="Times New Roman" w:cs="Times New Roman"/>
          <w:spacing w:val="-1"/>
          <w:sz w:val="24"/>
          <w:szCs w:val="24"/>
        </w:rPr>
        <w:t>Федерации,</w:t>
      </w:r>
      <w:r>
        <w:rPr>
          <w:rFonts w:ascii="Times New Roman" w:hAnsi="Times New Roman" w:cs="Times New Roman"/>
          <w:sz w:val="24"/>
          <w:szCs w:val="24"/>
        </w:rPr>
        <w:t xml:space="preserve"> о</w:t>
      </w:r>
      <w:r>
        <w:rPr>
          <w:rFonts w:ascii="Times New Roman" w:hAnsi="Times New Roman" w:cs="Times New Roman"/>
          <w:spacing w:val="1"/>
          <w:sz w:val="24"/>
          <w:szCs w:val="24"/>
        </w:rPr>
        <w:t xml:space="preserve"> </w:t>
      </w:r>
      <w:r>
        <w:rPr>
          <w:rFonts w:ascii="Times New Roman" w:hAnsi="Times New Roman" w:cs="Times New Roman"/>
          <w:sz w:val="24"/>
          <w:szCs w:val="24"/>
        </w:rPr>
        <w:t>мерах господдержки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семьям,</w:t>
      </w:r>
      <w:r>
        <w:rPr>
          <w:rFonts w:ascii="Times New Roman" w:hAnsi="Times New Roman" w:cs="Times New Roman"/>
          <w:spacing w:val="1"/>
          <w:sz w:val="24"/>
          <w:szCs w:val="24"/>
        </w:rPr>
        <w:t xml:space="preserve"> </w:t>
      </w:r>
      <w:r>
        <w:rPr>
          <w:rFonts w:ascii="Times New Roman" w:hAnsi="Times New Roman" w:cs="Times New Roman"/>
          <w:sz w:val="24"/>
          <w:szCs w:val="24"/>
        </w:rPr>
        <w:t>имеющим</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w w:val="90"/>
          <w:sz w:val="24"/>
          <w:szCs w:val="24"/>
        </w:rPr>
        <w:t>дошкольного</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возраста,</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а</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также</w:t>
      </w:r>
      <w:r>
        <w:rPr>
          <w:rFonts w:ascii="Times New Roman" w:hAnsi="Times New Roman" w:cs="Times New Roman"/>
          <w:spacing w:val="25"/>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34"/>
          <w:w w:val="90"/>
          <w:sz w:val="24"/>
          <w:szCs w:val="24"/>
        </w:rPr>
        <w:t xml:space="preserve"> </w:t>
      </w:r>
      <w:r>
        <w:rPr>
          <w:rFonts w:ascii="Times New Roman" w:hAnsi="Times New Roman" w:cs="Times New Roman"/>
          <w:w w:val="90"/>
          <w:sz w:val="24"/>
          <w:szCs w:val="24"/>
        </w:rPr>
        <w:t>образовательной программе,</w:t>
      </w:r>
      <w:r>
        <w:rPr>
          <w:rFonts w:ascii="Times New Roman" w:hAnsi="Times New Roman" w:cs="Times New Roman"/>
          <w:spacing w:val="54"/>
          <w:w w:val="90"/>
          <w:sz w:val="24"/>
          <w:szCs w:val="24"/>
        </w:rPr>
        <w:t xml:space="preserve"> </w:t>
      </w:r>
      <w:r>
        <w:rPr>
          <w:rFonts w:ascii="Times New Roman" w:hAnsi="Times New Roman" w:cs="Times New Roman"/>
          <w:w w:val="90"/>
          <w:sz w:val="24"/>
          <w:szCs w:val="24"/>
        </w:rPr>
        <w:t>реализуемой</w:t>
      </w:r>
      <w:r>
        <w:rPr>
          <w:rFonts w:ascii="Times New Roman" w:hAnsi="Times New Roman" w:cs="Times New Roman"/>
          <w:spacing w:val="49"/>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6"/>
          <w:w w:val="90"/>
          <w:sz w:val="24"/>
          <w:szCs w:val="24"/>
        </w:rPr>
        <w:t xml:space="preserve"> </w:t>
      </w:r>
      <w:r>
        <w:rPr>
          <w:rFonts w:ascii="Times New Roman" w:hAnsi="Times New Roman" w:cs="Times New Roman"/>
          <w:w w:val="90"/>
          <w:sz w:val="24"/>
          <w:szCs w:val="24"/>
        </w:rPr>
        <w:t>ДОО;</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5"/>
          <w:sz w:val="24"/>
          <w:szCs w:val="24"/>
        </w:rPr>
        <w:lastRenderedPageBreak/>
        <w:t>Просвещение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повышение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 xml:space="preserve">правовой, психолого-педагогической компетентности </w:t>
      </w:r>
      <w:r>
        <w:rPr>
          <w:rFonts w:ascii="Times New Roman" w:hAnsi="Times New Roman" w:cs="Times New Roman"/>
          <w:spacing w:val="56"/>
          <w:sz w:val="24"/>
          <w:szCs w:val="24"/>
        </w:rPr>
        <w:t>в</w:t>
      </w:r>
      <w:r>
        <w:rPr>
          <w:rFonts w:ascii="Times New Roman" w:hAnsi="Times New Roman" w:cs="Times New Roman"/>
          <w:spacing w:val="84"/>
          <w:sz w:val="24"/>
          <w:szCs w:val="24"/>
        </w:rPr>
        <w:t xml:space="preserve"> </w:t>
      </w:r>
      <w:r>
        <w:rPr>
          <w:rFonts w:ascii="Times New Roman" w:hAnsi="Times New Roman" w:cs="Times New Roman"/>
          <w:w w:val="95"/>
          <w:sz w:val="24"/>
          <w:szCs w:val="24"/>
        </w:rPr>
        <w:t>вопросах</w:t>
      </w:r>
      <w:r>
        <w:rPr>
          <w:rFonts w:ascii="Times New Roman" w:hAnsi="Times New Roman" w:cs="Times New Roman"/>
          <w:spacing w:val="84"/>
          <w:sz w:val="24"/>
          <w:szCs w:val="24"/>
        </w:rPr>
        <w:t xml:space="preserve"> </w:t>
      </w:r>
      <w:r>
        <w:rPr>
          <w:rFonts w:ascii="Times New Roman" w:hAnsi="Times New Roman" w:cs="Times New Roman"/>
          <w:w w:val="95"/>
          <w:sz w:val="24"/>
          <w:szCs w:val="24"/>
        </w:rPr>
        <w:t>охраны</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укрепления</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здоровья,</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развития</w:t>
      </w:r>
      <w:r>
        <w:rPr>
          <w:rFonts w:ascii="Times New Roman" w:hAnsi="Times New Roman" w:cs="Times New Roman"/>
          <w:spacing w:val="20"/>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образования</w:t>
      </w:r>
      <w:r>
        <w:rPr>
          <w:rFonts w:ascii="Times New Roman" w:hAnsi="Times New Roman" w:cs="Times New Roman"/>
          <w:spacing w:val="39"/>
          <w:w w:val="90"/>
          <w:sz w:val="24"/>
          <w:szCs w:val="24"/>
        </w:rPr>
        <w:t xml:space="preserve"> </w:t>
      </w:r>
      <w:r>
        <w:rPr>
          <w:rFonts w:ascii="Times New Roman" w:hAnsi="Times New Roman" w:cs="Times New Roman"/>
          <w:w w:val="90"/>
          <w:sz w:val="24"/>
          <w:szCs w:val="24"/>
        </w:rPr>
        <w:t>детей;</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0"/>
          <w:sz w:val="24"/>
          <w:szCs w:val="24"/>
        </w:rPr>
        <w:t>Способствование развитию ответственного и осознанного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родительства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как</w:t>
      </w:r>
      <w:r>
        <w:rPr>
          <w:rFonts w:ascii="Times New Roman" w:hAnsi="Times New Roman" w:cs="Times New Roman"/>
          <w:spacing w:val="1"/>
          <w:w w:val="90"/>
          <w:sz w:val="24"/>
          <w:szCs w:val="24"/>
        </w:rPr>
        <w:t xml:space="preserve"> </w:t>
      </w:r>
      <w:r>
        <w:rPr>
          <w:rFonts w:ascii="Times New Roman" w:hAnsi="Times New Roman" w:cs="Times New Roman"/>
          <w:sz w:val="24"/>
          <w:szCs w:val="24"/>
        </w:rPr>
        <w:t>базовой</w:t>
      </w:r>
      <w:r>
        <w:rPr>
          <w:rFonts w:ascii="Times New Roman" w:hAnsi="Times New Roman" w:cs="Times New Roman"/>
          <w:spacing w:val="10"/>
          <w:sz w:val="24"/>
          <w:szCs w:val="24"/>
        </w:rPr>
        <w:t xml:space="preserve"> </w:t>
      </w:r>
      <w:r>
        <w:rPr>
          <w:rFonts w:ascii="Times New Roman" w:hAnsi="Times New Roman" w:cs="Times New Roman"/>
          <w:sz w:val="24"/>
          <w:szCs w:val="24"/>
        </w:rPr>
        <w:t>основы</w:t>
      </w:r>
      <w:r>
        <w:rPr>
          <w:rFonts w:ascii="Times New Roman" w:hAnsi="Times New Roman" w:cs="Times New Roman"/>
          <w:spacing w:val="6"/>
          <w:sz w:val="24"/>
          <w:szCs w:val="24"/>
        </w:rPr>
        <w:t xml:space="preserve"> </w:t>
      </w:r>
      <w:r>
        <w:rPr>
          <w:rFonts w:ascii="Times New Roman" w:hAnsi="Times New Roman" w:cs="Times New Roman"/>
          <w:sz w:val="24"/>
          <w:szCs w:val="24"/>
        </w:rPr>
        <w:t>благополучия</w:t>
      </w:r>
      <w:r>
        <w:rPr>
          <w:rFonts w:ascii="Times New Roman" w:hAnsi="Times New Roman" w:cs="Times New Roman"/>
          <w:spacing w:val="19"/>
          <w:sz w:val="24"/>
          <w:szCs w:val="24"/>
        </w:rPr>
        <w:t xml:space="preserve"> </w:t>
      </w:r>
      <w:r>
        <w:rPr>
          <w:rFonts w:ascii="Times New Roman" w:hAnsi="Times New Roman" w:cs="Times New Roman"/>
          <w:sz w:val="24"/>
          <w:szCs w:val="24"/>
        </w:rPr>
        <w:t>семьи;</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5"/>
          <w:sz w:val="24"/>
          <w:szCs w:val="24"/>
        </w:rPr>
        <w:t>Построение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форме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сотрудничества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установления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партнёрских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отношений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 xml:space="preserve">младенческого,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 решения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образовательных</w:t>
      </w:r>
      <w:r>
        <w:rPr>
          <w:rFonts w:ascii="Times New Roman" w:hAnsi="Times New Roman" w:cs="Times New Roman"/>
          <w:spacing w:val="1"/>
          <w:w w:val="95"/>
          <w:sz w:val="24"/>
          <w:szCs w:val="24"/>
        </w:rPr>
        <w:t xml:space="preserve"> </w:t>
      </w:r>
      <w:r>
        <w:rPr>
          <w:rFonts w:ascii="Times New Roman" w:hAnsi="Times New Roman" w:cs="Times New Roman"/>
          <w:sz w:val="24"/>
          <w:szCs w:val="24"/>
        </w:rPr>
        <w:t>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Вовлечение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образовательный</w:t>
      </w:r>
      <w:r>
        <w:rPr>
          <w:rFonts w:ascii="Times New Roman" w:hAnsi="Times New Roman" w:cs="Times New Roman"/>
          <w:spacing w:val="1"/>
          <w:w w:val="95"/>
          <w:sz w:val="24"/>
          <w:szCs w:val="24"/>
        </w:rPr>
        <w:t xml:space="preserve"> </w:t>
      </w:r>
      <w:r>
        <w:rPr>
          <w:rFonts w:ascii="Times New Roman" w:hAnsi="Times New Roman" w:cs="Times New Roman"/>
          <w:sz w:val="24"/>
          <w:szCs w:val="24"/>
        </w:rPr>
        <w:t>процесс.</w:t>
      </w:r>
    </w:p>
    <w:p w:rsidR="00FF6ABE" w:rsidRDefault="00FF6ABE" w:rsidP="007961C6">
      <w:pPr>
        <w:pStyle w:val="17"/>
        <w:jc w:val="both"/>
        <w:rPr>
          <w:rFonts w:ascii="Times New Roman" w:hAnsi="Times New Roman" w:cs="Times New Roman"/>
          <w:w w:val="90"/>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0"/>
          <w:sz w:val="24"/>
          <w:szCs w:val="24"/>
        </w:rPr>
        <w:t>Построение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взаимодействия с родителями (законными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представителями)</w:t>
      </w:r>
      <w:r>
        <w:rPr>
          <w:rFonts w:ascii="Times New Roman" w:hAnsi="Times New Roman" w:cs="Times New Roman"/>
          <w:spacing w:val="1"/>
          <w:w w:val="90"/>
          <w:sz w:val="24"/>
          <w:szCs w:val="24"/>
        </w:rPr>
        <w:t xml:space="preserve"> </w:t>
      </w:r>
      <w:r>
        <w:rPr>
          <w:rFonts w:ascii="Times New Roman" w:hAnsi="Times New Roman" w:cs="Times New Roman"/>
          <w:sz w:val="24"/>
          <w:szCs w:val="24"/>
        </w:rPr>
        <w:t>должно</w:t>
      </w:r>
      <w:r>
        <w:rPr>
          <w:rFonts w:ascii="Times New Roman" w:hAnsi="Times New Roman" w:cs="Times New Roman"/>
          <w:spacing w:val="2"/>
          <w:sz w:val="24"/>
          <w:szCs w:val="24"/>
        </w:rPr>
        <w:t xml:space="preserve"> </w:t>
      </w:r>
      <w:r>
        <w:rPr>
          <w:rFonts w:ascii="Times New Roman" w:hAnsi="Times New Roman" w:cs="Times New Roman"/>
          <w:sz w:val="24"/>
          <w:szCs w:val="24"/>
        </w:rPr>
        <w:t>придерживаться</w:t>
      </w:r>
      <w:r>
        <w:rPr>
          <w:rFonts w:ascii="Times New Roman" w:hAnsi="Times New Roman" w:cs="Times New Roman"/>
          <w:spacing w:val="-4"/>
          <w:sz w:val="24"/>
          <w:szCs w:val="24"/>
        </w:rPr>
        <w:t xml:space="preserve"> </w:t>
      </w:r>
      <w:r>
        <w:rPr>
          <w:rFonts w:ascii="Times New Roman" w:hAnsi="Times New Roman" w:cs="Times New Roman"/>
          <w:sz w:val="24"/>
          <w:szCs w:val="24"/>
        </w:rPr>
        <w:t>следующих</w:t>
      </w:r>
      <w:r>
        <w:rPr>
          <w:rFonts w:ascii="Times New Roman" w:hAnsi="Times New Roman" w:cs="Times New Roman"/>
          <w:spacing w:val="22"/>
          <w:sz w:val="24"/>
          <w:szCs w:val="24"/>
        </w:rPr>
        <w:t xml:space="preserve"> </w:t>
      </w:r>
      <w:r>
        <w:rPr>
          <w:rFonts w:ascii="Times New Roman" w:hAnsi="Times New Roman" w:cs="Times New Roman"/>
          <w:sz w:val="24"/>
          <w:szCs w:val="24"/>
        </w:rPr>
        <w:t>принципов:</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Приоритет</w:t>
      </w:r>
      <w:r>
        <w:rPr>
          <w:rFonts w:ascii="Times New Roman" w:hAnsi="Times New Roman" w:cs="Times New Roman"/>
          <w:spacing w:val="1"/>
          <w:sz w:val="24"/>
          <w:szCs w:val="24"/>
        </w:rPr>
        <w:t xml:space="preserve"> </w:t>
      </w:r>
      <w:r>
        <w:rPr>
          <w:rFonts w:ascii="Times New Roman" w:hAnsi="Times New Roman" w:cs="Times New Roman"/>
          <w:sz w:val="24"/>
          <w:szCs w:val="24"/>
        </w:rPr>
        <w:t>семьи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воспитании,</w:t>
      </w:r>
      <w:r>
        <w:rPr>
          <w:rFonts w:ascii="Times New Roman" w:hAnsi="Times New Roman" w:cs="Times New Roman"/>
          <w:spacing w:val="1"/>
          <w:sz w:val="24"/>
          <w:szCs w:val="24"/>
        </w:rPr>
        <w:t xml:space="preserve"> </w:t>
      </w:r>
      <w:r>
        <w:rPr>
          <w:rFonts w:ascii="Times New Roman" w:hAnsi="Times New Roman" w:cs="Times New Roman"/>
          <w:sz w:val="24"/>
          <w:szCs w:val="24"/>
        </w:rPr>
        <w:t>обучении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развитии</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w w:val="90"/>
          <w:sz w:val="24"/>
          <w:szCs w:val="24"/>
        </w:rPr>
        <w:t>соответствии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Законом</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образовании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обучающихся не только есть преимущественное право на обучение и воспитание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но именно они обязаны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заложить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основы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физического,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нравственного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интеллектуального</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развития</w:t>
      </w:r>
      <w:r>
        <w:rPr>
          <w:rFonts w:ascii="Times New Roman" w:hAnsi="Times New Roman" w:cs="Times New Roman"/>
          <w:spacing w:val="17"/>
          <w:w w:val="95"/>
          <w:sz w:val="24"/>
          <w:szCs w:val="24"/>
        </w:rPr>
        <w:t xml:space="preserve"> </w:t>
      </w:r>
      <w:r>
        <w:rPr>
          <w:rFonts w:ascii="Times New Roman" w:hAnsi="Times New Roman" w:cs="Times New Roman"/>
          <w:w w:val="95"/>
          <w:sz w:val="24"/>
          <w:szCs w:val="24"/>
        </w:rPr>
        <w:t>личности</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ребёнка;</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5"/>
          <w:sz w:val="24"/>
          <w:szCs w:val="24"/>
        </w:rPr>
        <w:t>Открытость: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доступна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актуальная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информация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особенностях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пребывания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группе;</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каждому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из</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должен</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предоставлен</w:t>
      </w:r>
      <w:r>
        <w:rPr>
          <w:rFonts w:ascii="Times New Roman" w:hAnsi="Times New Roman" w:cs="Times New Roman"/>
          <w:spacing w:val="1"/>
          <w:w w:val="95"/>
          <w:sz w:val="24"/>
          <w:szCs w:val="24"/>
        </w:rPr>
        <w:t xml:space="preserve"> </w:t>
      </w:r>
      <w:r>
        <w:rPr>
          <w:rFonts w:ascii="Times New Roman" w:hAnsi="Times New Roman" w:cs="Times New Roman"/>
          <w:sz w:val="24"/>
          <w:szCs w:val="24"/>
        </w:rPr>
        <w:t>свободный</w:t>
      </w:r>
      <w:r>
        <w:rPr>
          <w:rFonts w:ascii="Times New Roman" w:hAnsi="Times New Roman" w:cs="Times New Roman"/>
          <w:spacing w:val="1"/>
          <w:sz w:val="24"/>
          <w:szCs w:val="24"/>
        </w:rPr>
        <w:t xml:space="preserve"> </w:t>
      </w:r>
      <w:r>
        <w:rPr>
          <w:rFonts w:ascii="Times New Roman" w:hAnsi="Times New Roman" w:cs="Times New Roman"/>
          <w:sz w:val="24"/>
          <w:szCs w:val="24"/>
        </w:rPr>
        <w:t>доступ</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w w:val="95"/>
          <w:sz w:val="24"/>
          <w:szCs w:val="24"/>
        </w:rPr>
        <w:t>представителями)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необходим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обмен</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информацией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развития</w:t>
      </w:r>
      <w:r>
        <w:rPr>
          <w:rFonts w:ascii="Times New Roman" w:hAnsi="Times New Roman" w:cs="Times New Roman"/>
          <w:spacing w:val="1"/>
          <w:w w:val="95"/>
          <w:sz w:val="24"/>
          <w:szCs w:val="24"/>
        </w:rPr>
        <w:t xml:space="preserve"> </w:t>
      </w:r>
      <w:r>
        <w:rPr>
          <w:rFonts w:ascii="Times New Roman" w:hAnsi="Times New Roman" w:cs="Times New Roman"/>
          <w:sz w:val="24"/>
          <w:szCs w:val="24"/>
        </w:rPr>
        <w:t>ребёнка</w:t>
      </w:r>
      <w:r>
        <w:rPr>
          <w:rFonts w:ascii="Times New Roman" w:hAnsi="Times New Roman" w:cs="Times New Roman"/>
          <w:spacing w:val="5"/>
          <w:sz w:val="24"/>
          <w:szCs w:val="24"/>
        </w:rPr>
        <w:t xml:space="preserve"> </w:t>
      </w:r>
      <w:r>
        <w:rPr>
          <w:rFonts w:ascii="Times New Roman" w:hAnsi="Times New Roman" w:cs="Times New Roman"/>
          <w:sz w:val="24"/>
          <w:szCs w:val="24"/>
        </w:rPr>
        <w:t>в ДОО</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семье;</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0"/>
          <w:sz w:val="24"/>
          <w:szCs w:val="24"/>
        </w:rPr>
        <w:t>Взаимное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доверие,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уважение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доброжелательность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взаимоотношениях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педагогов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взаимодействии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педагогу</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необходимо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придерживаться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этики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культурных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правил</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проявлять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позитивный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настрой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сотрудничество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представителями); важно этично и разумно использовать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полученную</w:t>
      </w:r>
      <w:r>
        <w:rPr>
          <w:rFonts w:ascii="Times New Roman" w:hAnsi="Times New Roman" w:cs="Times New Roman"/>
          <w:spacing w:val="49"/>
          <w:sz w:val="24"/>
          <w:szCs w:val="24"/>
        </w:rPr>
        <w:t xml:space="preserve"> </w:t>
      </w:r>
      <w:r>
        <w:rPr>
          <w:rFonts w:ascii="Times New Roman" w:hAnsi="Times New Roman" w:cs="Times New Roman"/>
          <w:w w:val="90"/>
          <w:sz w:val="24"/>
          <w:szCs w:val="24"/>
        </w:rPr>
        <w:t>информацию</w:t>
      </w:r>
      <w:r>
        <w:rPr>
          <w:rFonts w:ascii="Times New Roman" w:hAnsi="Times New Roman" w:cs="Times New Roman"/>
          <w:spacing w:val="1"/>
          <w:w w:val="90"/>
          <w:sz w:val="24"/>
          <w:szCs w:val="24"/>
        </w:rPr>
        <w:t xml:space="preserve"> </w:t>
      </w:r>
      <w:r>
        <w:rPr>
          <w:rFonts w:ascii="Times New Roman" w:hAnsi="Times New Roman" w:cs="Times New Roman"/>
          <w:spacing w:val="-1"/>
          <w:w w:val="95"/>
          <w:sz w:val="24"/>
          <w:szCs w:val="24"/>
        </w:rPr>
        <w:t>как со стороны педагогов,</w:t>
      </w:r>
      <w:r>
        <w:rPr>
          <w:rFonts w:ascii="Times New Roman" w:hAnsi="Times New Roman" w:cs="Times New Roman"/>
          <w:spacing w:val="53"/>
          <w:sz w:val="24"/>
          <w:szCs w:val="24"/>
        </w:rPr>
        <w:t xml:space="preserve"> </w:t>
      </w:r>
      <w:r>
        <w:rPr>
          <w:rFonts w:ascii="Times New Roman" w:hAnsi="Times New Roman" w:cs="Times New Roman"/>
          <w:spacing w:val="-1"/>
          <w:w w:val="95"/>
          <w:sz w:val="24"/>
          <w:szCs w:val="24"/>
        </w:rPr>
        <w:t xml:space="preserve">так и со стороны родителей (законных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интересах</w:t>
      </w:r>
      <w:r>
        <w:rPr>
          <w:rFonts w:ascii="Times New Roman" w:hAnsi="Times New Roman" w:cs="Times New Roman"/>
          <w:spacing w:val="28"/>
          <w:sz w:val="24"/>
          <w:szCs w:val="24"/>
        </w:rPr>
        <w:t xml:space="preserve"> </w:t>
      </w:r>
      <w:r>
        <w:rPr>
          <w:rFonts w:ascii="Times New Roman" w:hAnsi="Times New Roman" w:cs="Times New Roman"/>
          <w:sz w:val="24"/>
          <w:szCs w:val="24"/>
        </w:rPr>
        <w:t>детей;</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5"/>
          <w:sz w:val="24"/>
          <w:szCs w:val="24"/>
        </w:rPr>
        <w:t>Индивидуально-дифференцированный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подход</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каждой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необходимо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учитывать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семейного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воспитания,</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потребности</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(законных</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представителей)</w:t>
      </w:r>
      <w:r>
        <w:rPr>
          <w:rFonts w:ascii="Times New Roman" w:hAnsi="Times New Roman" w:cs="Times New Roman"/>
          <w:w w:val="95"/>
          <w:sz w:val="24"/>
          <w:szCs w:val="24"/>
        </w:rPr>
        <w:t xml:space="preserve"> в отношении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ребёнка, отношение к педагогу и ДОО, проводимым мероприятиям; возможности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включения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совместное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решение</w:t>
      </w:r>
      <w:r>
        <w:rPr>
          <w:rFonts w:ascii="Times New Roman" w:hAnsi="Times New Roman" w:cs="Times New Roman"/>
          <w:spacing w:val="1"/>
          <w:w w:val="95"/>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3"/>
          <w:sz w:val="24"/>
          <w:szCs w:val="24"/>
        </w:rPr>
        <w:t xml:space="preserve"> </w:t>
      </w:r>
      <w:r>
        <w:rPr>
          <w:rFonts w:ascii="Times New Roman" w:hAnsi="Times New Roman" w:cs="Times New Roman"/>
          <w:sz w:val="24"/>
          <w:szCs w:val="24"/>
        </w:rPr>
        <w:t>задач;</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0"/>
          <w:sz w:val="24"/>
          <w:szCs w:val="24"/>
        </w:rPr>
        <w:t>Возрастосообразность:</w:t>
      </w:r>
      <w:r>
        <w:rPr>
          <w:rFonts w:ascii="Times New Roman" w:hAnsi="Times New Roman" w:cs="Times New Roman"/>
          <w:spacing w:val="46"/>
          <w:w w:val="90"/>
          <w:sz w:val="24"/>
          <w:szCs w:val="24"/>
        </w:rPr>
        <w:t xml:space="preserve"> </w:t>
      </w:r>
      <w:r>
        <w:rPr>
          <w:rFonts w:ascii="Times New Roman" w:hAnsi="Times New Roman" w:cs="Times New Roman"/>
          <w:w w:val="90"/>
          <w:sz w:val="24"/>
          <w:szCs w:val="24"/>
        </w:rPr>
        <w:t>при</w:t>
      </w:r>
      <w:r>
        <w:rPr>
          <w:rFonts w:ascii="Times New Roman" w:hAnsi="Times New Roman" w:cs="Times New Roman"/>
          <w:spacing w:val="43"/>
          <w:w w:val="90"/>
          <w:sz w:val="24"/>
          <w:szCs w:val="24"/>
        </w:rPr>
        <w:t xml:space="preserve"> </w:t>
      </w:r>
      <w:r>
        <w:rPr>
          <w:rFonts w:ascii="Times New Roman" w:hAnsi="Times New Roman" w:cs="Times New Roman"/>
          <w:w w:val="90"/>
          <w:sz w:val="24"/>
          <w:szCs w:val="24"/>
        </w:rPr>
        <w:t>планировании</w:t>
      </w:r>
      <w:r>
        <w:rPr>
          <w:rFonts w:ascii="Times New Roman" w:hAnsi="Times New Roman" w:cs="Times New Roman"/>
          <w:spacing w:val="24"/>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26"/>
          <w:w w:val="90"/>
          <w:sz w:val="24"/>
          <w:szCs w:val="24"/>
        </w:rPr>
        <w:t xml:space="preserve"> </w:t>
      </w:r>
      <w:r>
        <w:rPr>
          <w:rFonts w:ascii="Times New Roman" w:hAnsi="Times New Roman" w:cs="Times New Roman"/>
          <w:w w:val="90"/>
          <w:sz w:val="24"/>
          <w:szCs w:val="24"/>
        </w:rPr>
        <w:t>осуществлении</w:t>
      </w:r>
      <w:r>
        <w:rPr>
          <w:rFonts w:ascii="Times New Roman" w:hAnsi="Times New Roman" w:cs="Times New Roman"/>
          <w:spacing w:val="73"/>
          <w:sz w:val="24"/>
          <w:szCs w:val="24"/>
        </w:rPr>
        <w:t xml:space="preserve"> </w:t>
      </w:r>
      <w:r>
        <w:rPr>
          <w:rFonts w:ascii="Times New Roman" w:hAnsi="Times New Roman" w:cs="Times New Roman"/>
          <w:w w:val="90"/>
          <w:sz w:val="24"/>
          <w:szCs w:val="24"/>
        </w:rPr>
        <w:t>взаимодействия</w:t>
      </w:r>
      <w:r>
        <w:rPr>
          <w:rFonts w:ascii="Times New Roman" w:hAnsi="Times New Roman" w:cs="Times New Roman"/>
          <w:sz w:val="24"/>
          <w:szCs w:val="24"/>
        </w:rPr>
        <w:t xml:space="preserve"> </w:t>
      </w:r>
      <w:r>
        <w:rPr>
          <w:rFonts w:ascii="Times New Roman" w:hAnsi="Times New Roman" w:cs="Times New Roman"/>
          <w:w w:val="90"/>
          <w:sz w:val="24"/>
          <w:szCs w:val="24"/>
        </w:rPr>
        <w:t>необходимо</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учитывать</w:t>
      </w:r>
      <w:r>
        <w:rPr>
          <w:rFonts w:ascii="Times New Roman" w:hAnsi="Times New Roman" w:cs="Times New Roman"/>
          <w:spacing w:val="84"/>
          <w:sz w:val="24"/>
          <w:szCs w:val="24"/>
        </w:rPr>
        <w:t xml:space="preserve"> </w:t>
      </w:r>
      <w:r>
        <w:rPr>
          <w:rFonts w:ascii="Times New Roman" w:hAnsi="Times New Roman" w:cs="Times New Roman"/>
          <w:w w:val="90"/>
          <w:sz w:val="24"/>
          <w:szCs w:val="24"/>
        </w:rPr>
        <w:t>особенности</w:t>
      </w:r>
      <w:r>
        <w:rPr>
          <w:rFonts w:ascii="Times New Roman" w:hAnsi="Times New Roman" w:cs="Times New Roman"/>
          <w:spacing w:val="84"/>
          <w:sz w:val="24"/>
          <w:szCs w:val="24"/>
        </w:rPr>
        <w:t xml:space="preserve"> </w:t>
      </w:r>
      <w:r>
        <w:rPr>
          <w:rFonts w:ascii="Times New Roman" w:hAnsi="Times New Roman" w:cs="Times New Roman"/>
          <w:w w:val="90"/>
          <w:sz w:val="24"/>
          <w:szCs w:val="24"/>
        </w:rPr>
        <w:t>и</w:t>
      </w:r>
      <w:r>
        <w:rPr>
          <w:rFonts w:ascii="Times New Roman" w:hAnsi="Times New Roman" w:cs="Times New Roman"/>
          <w:spacing w:val="53"/>
          <w:w w:val="90"/>
          <w:sz w:val="24"/>
          <w:szCs w:val="24"/>
        </w:rPr>
        <w:t xml:space="preserve"> </w:t>
      </w:r>
      <w:r>
        <w:rPr>
          <w:rFonts w:ascii="Times New Roman" w:hAnsi="Times New Roman" w:cs="Times New Roman"/>
          <w:w w:val="90"/>
          <w:sz w:val="24"/>
          <w:szCs w:val="24"/>
        </w:rPr>
        <w:t>характер</w:t>
      </w:r>
      <w:r>
        <w:rPr>
          <w:rFonts w:ascii="Times New Roman" w:hAnsi="Times New Roman" w:cs="Times New Roman"/>
          <w:spacing w:val="68"/>
          <w:sz w:val="24"/>
          <w:szCs w:val="24"/>
        </w:rPr>
        <w:t xml:space="preserve"> </w:t>
      </w:r>
      <w:r>
        <w:rPr>
          <w:rFonts w:ascii="Times New Roman" w:hAnsi="Times New Roman" w:cs="Times New Roman"/>
          <w:w w:val="90"/>
          <w:sz w:val="24"/>
          <w:szCs w:val="24"/>
        </w:rPr>
        <w:t>отношений</w:t>
      </w:r>
      <w:r>
        <w:rPr>
          <w:rFonts w:ascii="Times New Roman" w:hAnsi="Times New Roman" w:cs="Times New Roman"/>
          <w:spacing w:val="75"/>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64"/>
          <w:sz w:val="24"/>
          <w:szCs w:val="24"/>
        </w:rPr>
        <w:t xml:space="preserve"> </w:t>
      </w:r>
      <w:r>
        <w:rPr>
          <w:rFonts w:ascii="Times New Roman" w:hAnsi="Times New Roman" w:cs="Times New Roman"/>
          <w:w w:val="90"/>
          <w:sz w:val="24"/>
          <w:szCs w:val="24"/>
        </w:rPr>
        <w:t>с</w:t>
      </w:r>
      <w:r>
        <w:rPr>
          <w:rFonts w:ascii="Times New Roman" w:hAnsi="Times New Roman" w:cs="Times New Roman"/>
          <w:spacing w:val="53"/>
          <w:w w:val="90"/>
          <w:sz w:val="24"/>
          <w:szCs w:val="24"/>
        </w:rPr>
        <w:t xml:space="preserve"> </w:t>
      </w:r>
      <w:r>
        <w:rPr>
          <w:rFonts w:ascii="Times New Roman" w:hAnsi="Times New Roman" w:cs="Times New Roman"/>
          <w:w w:val="90"/>
          <w:sz w:val="24"/>
          <w:szCs w:val="24"/>
        </w:rPr>
        <w:t>родителями</w:t>
      </w:r>
      <w:r>
        <w:rPr>
          <w:rFonts w:ascii="Times New Roman" w:hAnsi="Times New Roman" w:cs="Times New Roman"/>
          <w:sz w:val="24"/>
          <w:szCs w:val="24"/>
        </w:rPr>
        <w:t xml:space="preserve"> </w:t>
      </w:r>
      <w:r>
        <w:rPr>
          <w:rFonts w:ascii="Times New Roman" w:hAnsi="Times New Roman" w:cs="Times New Roman"/>
          <w:spacing w:val="-1"/>
          <w:w w:val="95"/>
          <w:sz w:val="24"/>
          <w:szCs w:val="24"/>
        </w:rPr>
        <w:t>(законными</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 xml:space="preserve">представителями), </w:t>
      </w:r>
      <w:r>
        <w:rPr>
          <w:rFonts w:ascii="Times New Roman" w:hAnsi="Times New Roman" w:cs="Times New Roman"/>
          <w:w w:val="95"/>
          <w:sz w:val="24"/>
          <w:szCs w:val="24"/>
        </w:rPr>
        <w:t>прежде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всего,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матерью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(преимущественно 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младенческого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обусловленные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возрастными</w:t>
      </w:r>
      <w:r>
        <w:rPr>
          <w:rFonts w:ascii="Times New Roman" w:hAnsi="Times New Roman" w:cs="Times New Roman"/>
          <w:spacing w:val="1"/>
          <w:w w:val="95"/>
          <w:sz w:val="24"/>
          <w:szCs w:val="24"/>
        </w:rPr>
        <w:t xml:space="preserve"> </w:t>
      </w:r>
      <w:r>
        <w:rPr>
          <w:rFonts w:ascii="Times New Roman" w:hAnsi="Times New Roman" w:cs="Times New Roman"/>
          <w:sz w:val="24"/>
          <w:szCs w:val="24"/>
        </w:rPr>
        <w:t>особенностями</w:t>
      </w:r>
      <w:r>
        <w:rPr>
          <w:rFonts w:ascii="Times New Roman" w:hAnsi="Times New Roman" w:cs="Times New Roman"/>
          <w:spacing w:val="30"/>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4"/>
          <w:sz w:val="24"/>
          <w:szCs w:val="24"/>
        </w:rPr>
        <w:t xml:space="preserve"> </w:t>
      </w:r>
      <w:r>
        <w:rPr>
          <w:rFonts w:ascii="Times New Roman" w:hAnsi="Times New Roman" w:cs="Times New Roman"/>
          <w:sz w:val="24"/>
          <w:szCs w:val="24"/>
        </w:rPr>
        <w:t>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Деятельность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педагогического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коллектива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построению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обучающихся</w:t>
      </w:r>
      <w:r>
        <w:rPr>
          <w:rFonts w:ascii="Times New Roman" w:hAnsi="Times New Roman" w:cs="Times New Roman"/>
          <w:spacing w:val="1"/>
          <w:w w:val="95"/>
          <w:sz w:val="24"/>
          <w:szCs w:val="24"/>
        </w:rPr>
        <w:t xml:space="preserve"> </w:t>
      </w:r>
      <w:r>
        <w:rPr>
          <w:rFonts w:ascii="Times New Roman" w:hAnsi="Times New Roman" w:cs="Times New Roman"/>
          <w:sz w:val="24"/>
          <w:szCs w:val="24"/>
        </w:rPr>
        <w:t>осуществляется</w:t>
      </w:r>
      <w:r>
        <w:rPr>
          <w:rFonts w:ascii="Times New Roman" w:hAnsi="Times New Roman" w:cs="Times New Roman"/>
          <w:spacing w:val="-14"/>
          <w:sz w:val="24"/>
          <w:szCs w:val="24"/>
        </w:rPr>
        <w:t xml:space="preserve"> </w:t>
      </w:r>
      <w:r>
        <w:rPr>
          <w:rFonts w:ascii="Times New Roman" w:hAnsi="Times New Roman" w:cs="Times New Roman"/>
          <w:sz w:val="24"/>
          <w:szCs w:val="24"/>
        </w:rPr>
        <w:t>по</w:t>
      </w:r>
      <w:r>
        <w:rPr>
          <w:rFonts w:ascii="Times New Roman" w:hAnsi="Times New Roman" w:cs="Times New Roman"/>
          <w:spacing w:val="-9"/>
          <w:sz w:val="24"/>
          <w:szCs w:val="24"/>
        </w:rPr>
        <w:t xml:space="preserve"> </w:t>
      </w:r>
      <w:r>
        <w:rPr>
          <w:rFonts w:ascii="Times New Roman" w:hAnsi="Times New Roman" w:cs="Times New Roman"/>
          <w:sz w:val="24"/>
          <w:szCs w:val="24"/>
        </w:rPr>
        <w:t>нескольким</w:t>
      </w:r>
      <w:r>
        <w:rPr>
          <w:rFonts w:ascii="Times New Roman" w:hAnsi="Times New Roman" w:cs="Times New Roman"/>
          <w:spacing w:val="21"/>
          <w:sz w:val="24"/>
          <w:szCs w:val="24"/>
        </w:rPr>
        <w:t xml:space="preserve"> </w:t>
      </w:r>
      <w:r>
        <w:rPr>
          <w:rFonts w:ascii="Times New Roman" w:hAnsi="Times New Roman" w:cs="Times New Roman"/>
          <w:sz w:val="24"/>
          <w:szCs w:val="24"/>
        </w:rPr>
        <w:t>направлениям:</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w w:val="90"/>
          <w:sz w:val="24"/>
          <w:szCs w:val="24"/>
        </w:rPr>
        <w:t>Диагностико-аналитическое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направление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включает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получение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анализ</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данных о семье каждого обучающегося,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её запросах в отношении охраны здоровья 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развития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уровне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психолого-педагогической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компетентности родителей</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также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планирование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учётом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результатов</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проведенного</w:t>
      </w:r>
      <w:r>
        <w:rPr>
          <w:rFonts w:ascii="Times New Roman" w:hAnsi="Times New Roman" w:cs="Times New Roman"/>
          <w:spacing w:val="18"/>
          <w:w w:val="95"/>
          <w:sz w:val="24"/>
          <w:szCs w:val="24"/>
        </w:rPr>
        <w:t xml:space="preserve"> </w:t>
      </w:r>
      <w:r>
        <w:rPr>
          <w:rFonts w:ascii="Times New Roman" w:hAnsi="Times New Roman" w:cs="Times New Roman"/>
          <w:w w:val="95"/>
          <w:sz w:val="24"/>
          <w:szCs w:val="24"/>
        </w:rPr>
        <w:t>анализа;</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согласование</w:t>
      </w:r>
      <w:r>
        <w:rPr>
          <w:rFonts w:ascii="Times New Roman" w:hAnsi="Times New Roman" w:cs="Times New Roman"/>
          <w:spacing w:val="18"/>
          <w:w w:val="95"/>
          <w:sz w:val="24"/>
          <w:szCs w:val="24"/>
        </w:rPr>
        <w:t xml:space="preserve"> </w:t>
      </w:r>
      <w:r>
        <w:rPr>
          <w:rFonts w:ascii="Times New Roman" w:hAnsi="Times New Roman" w:cs="Times New Roman"/>
          <w:w w:val="95"/>
          <w:sz w:val="24"/>
          <w:szCs w:val="24"/>
        </w:rPr>
        <w:t>воспитательных</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задач;</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Просветительское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направление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предполагает</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просвещение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(законных представителей)</w:t>
      </w:r>
      <w:r>
        <w:rPr>
          <w:rFonts w:ascii="Times New Roman" w:hAnsi="Times New Roman" w:cs="Times New Roman"/>
          <w:w w:val="95"/>
          <w:sz w:val="24"/>
          <w:szCs w:val="24"/>
        </w:rPr>
        <w:t xml:space="preserve"> по вопросам особенностей психофизиологического и</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психического</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 xml:space="preserve">развития детей младенческого, </w:t>
      </w:r>
      <w:r>
        <w:rPr>
          <w:rFonts w:ascii="Times New Roman" w:hAnsi="Times New Roman" w:cs="Times New Roman"/>
          <w:w w:val="95"/>
          <w:sz w:val="24"/>
          <w:szCs w:val="24"/>
        </w:rPr>
        <w:t>раннего и 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выбора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эффективных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методов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обучения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воспитания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определенного</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возраста;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ознакомление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актуальной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информацией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 государственной политике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области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включая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информирование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 мерах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господдержки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семьям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детьми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информирование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реализуемой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программы;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условиях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пребывания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группе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содержании</w:t>
      </w:r>
      <w:r>
        <w:rPr>
          <w:rFonts w:ascii="Times New Roman" w:hAnsi="Times New Roman" w:cs="Times New Roman"/>
          <w:spacing w:val="23"/>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методах</w:t>
      </w:r>
      <w:r>
        <w:rPr>
          <w:rFonts w:ascii="Times New Roman" w:hAnsi="Times New Roman" w:cs="Times New Roman"/>
          <w:spacing w:val="20"/>
          <w:w w:val="95"/>
          <w:sz w:val="24"/>
          <w:szCs w:val="24"/>
        </w:rPr>
        <w:t xml:space="preserve"> </w:t>
      </w:r>
      <w:r>
        <w:rPr>
          <w:rFonts w:ascii="Times New Roman" w:hAnsi="Times New Roman" w:cs="Times New Roman"/>
          <w:w w:val="95"/>
          <w:sz w:val="24"/>
          <w:szCs w:val="24"/>
        </w:rPr>
        <w:t>образовательной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работы</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детьми;</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w w:val="95"/>
          <w:sz w:val="24"/>
          <w:szCs w:val="24"/>
        </w:rPr>
        <w:lastRenderedPageBreak/>
        <w:t>Консультационное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направление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объединяет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себе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консультирование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 по вопросам</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их взаимодействия 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ребёнком,</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преодоления возникающих проблем воспитания и обучения детей, в том числе 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ООП</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условиях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поведения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сверстниками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возникающих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проблемных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ситуациях;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способам</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построения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продуктивного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взаимодействия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детьми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младенческого,</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способам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организации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участия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детских</w:t>
      </w:r>
      <w:r>
        <w:rPr>
          <w:rFonts w:ascii="Times New Roman" w:hAnsi="Times New Roman" w:cs="Times New Roman"/>
          <w:spacing w:val="1"/>
          <w:w w:val="95"/>
          <w:sz w:val="24"/>
          <w:szCs w:val="24"/>
        </w:rPr>
        <w:t xml:space="preserve"> </w:t>
      </w:r>
      <w:r>
        <w:rPr>
          <w:rFonts w:ascii="Times New Roman" w:hAnsi="Times New Roman" w:cs="Times New Roman"/>
          <w:sz w:val="24"/>
          <w:szCs w:val="24"/>
        </w:rPr>
        <w:t>деятельностях,</w:t>
      </w:r>
      <w:r>
        <w:rPr>
          <w:rFonts w:ascii="Times New Roman" w:hAnsi="Times New Roman" w:cs="Times New Roman"/>
          <w:spacing w:val="-14"/>
          <w:sz w:val="24"/>
          <w:szCs w:val="24"/>
        </w:rPr>
        <w:t xml:space="preserve"> </w:t>
      </w:r>
      <w:r>
        <w:rPr>
          <w:rFonts w:ascii="Times New Roman" w:hAnsi="Times New Roman" w:cs="Times New Roman"/>
          <w:sz w:val="24"/>
          <w:szCs w:val="24"/>
        </w:rPr>
        <w:t>образовательном</w:t>
      </w:r>
      <w:r>
        <w:rPr>
          <w:rFonts w:ascii="Times New Roman" w:hAnsi="Times New Roman" w:cs="Times New Roman"/>
          <w:spacing w:val="-9"/>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другому.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Совместная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обучающихся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предполагает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сотрудничество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реализации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некоторых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задач,</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вопросах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организации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РППС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образовательных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мероприятий;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поддержку</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образовательных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инициатив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 детей младенческого, раннего и дошкольного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возрастов;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разработку</w:t>
      </w:r>
      <w:r>
        <w:rPr>
          <w:rFonts w:ascii="Times New Roman" w:hAnsi="Times New Roman" w:cs="Times New Roman"/>
          <w:spacing w:val="5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3"/>
          <w:w w:val="90"/>
          <w:sz w:val="24"/>
          <w:szCs w:val="24"/>
        </w:rPr>
        <w:t xml:space="preserve"> </w:t>
      </w:r>
      <w:r>
        <w:rPr>
          <w:rFonts w:ascii="Times New Roman" w:hAnsi="Times New Roman" w:cs="Times New Roman"/>
          <w:w w:val="90"/>
          <w:sz w:val="24"/>
          <w:szCs w:val="24"/>
        </w:rPr>
        <w:t>реализацию</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образовательных</w:t>
      </w:r>
      <w:r>
        <w:rPr>
          <w:rFonts w:ascii="Times New Roman" w:hAnsi="Times New Roman" w:cs="Times New Roman"/>
          <w:spacing w:val="13"/>
          <w:w w:val="90"/>
          <w:sz w:val="24"/>
          <w:szCs w:val="24"/>
        </w:rPr>
        <w:t xml:space="preserve"> </w:t>
      </w:r>
      <w:r>
        <w:rPr>
          <w:rFonts w:ascii="Times New Roman" w:hAnsi="Times New Roman" w:cs="Times New Roman"/>
          <w:w w:val="90"/>
          <w:sz w:val="24"/>
          <w:szCs w:val="24"/>
        </w:rPr>
        <w:t>проектов</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ДОО</w:t>
      </w:r>
      <w:r>
        <w:rPr>
          <w:rFonts w:ascii="Times New Roman" w:hAnsi="Times New Roman" w:cs="Times New Roman"/>
          <w:spacing w:val="9"/>
          <w:w w:val="90"/>
          <w:sz w:val="24"/>
          <w:szCs w:val="24"/>
        </w:rPr>
        <w:t xml:space="preserve"> </w:t>
      </w:r>
      <w:r>
        <w:rPr>
          <w:rFonts w:ascii="Times New Roman" w:hAnsi="Times New Roman" w:cs="Times New Roman"/>
          <w:w w:val="90"/>
          <w:sz w:val="24"/>
          <w:szCs w:val="24"/>
        </w:rPr>
        <w:t>совместно</w:t>
      </w:r>
      <w:r>
        <w:rPr>
          <w:rFonts w:ascii="Times New Roman" w:hAnsi="Times New Roman" w:cs="Times New Roman"/>
          <w:spacing w:val="3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6"/>
          <w:w w:val="90"/>
          <w:sz w:val="24"/>
          <w:szCs w:val="24"/>
        </w:rPr>
        <w:t xml:space="preserve"> </w:t>
      </w:r>
      <w:r>
        <w:rPr>
          <w:rFonts w:ascii="Times New Roman" w:hAnsi="Times New Roman" w:cs="Times New Roman"/>
          <w:w w:val="90"/>
          <w:sz w:val="24"/>
          <w:szCs w:val="24"/>
        </w:rPr>
        <w:t>семьей.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Особое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внимание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просветительской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должно</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уделяться</w:t>
      </w:r>
      <w:r>
        <w:rPr>
          <w:rFonts w:ascii="Times New Roman" w:hAnsi="Times New Roman" w:cs="Times New Roman"/>
          <w:sz w:val="24"/>
          <w:szCs w:val="24"/>
        </w:rPr>
        <w:t xml:space="preserve"> </w:t>
      </w:r>
      <w:r>
        <w:rPr>
          <w:rFonts w:ascii="Times New Roman" w:hAnsi="Times New Roman" w:cs="Times New Roman"/>
          <w:spacing w:val="-1"/>
          <w:sz w:val="24"/>
          <w:szCs w:val="24"/>
        </w:rPr>
        <w:t>повышению</w:t>
      </w:r>
      <w:r>
        <w:rPr>
          <w:rFonts w:ascii="Times New Roman" w:hAnsi="Times New Roman" w:cs="Times New Roman"/>
          <w:sz w:val="24"/>
          <w:szCs w:val="24"/>
        </w:rPr>
        <w:t xml:space="preserve"> </w:t>
      </w:r>
      <w:r>
        <w:rPr>
          <w:rFonts w:ascii="Times New Roman" w:hAnsi="Times New Roman" w:cs="Times New Roman"/>
          <w:spacing w:val="-1"/>
          <w:sz w:val="24"/>
          <w:szCs w:val="24"/>
        </w:rPr>
        <w:t>уровня</w:t>
      </w:r>
      <w:r>
        <w:rPr>
          <w:rFonts w:ascii="Times New Roman" w:hAnsi="Times New Roman" w:cs="Times New Roman"/>
          <w:sz w:val="24"/>
          <w:szCs w:val="24"/>
        </w:rPr>
        <w:t xml:space="preserve"> </w:t>
      </w:r>
      <w:r>
        <w:rPr>
          <w:rFonts w:ascii="Times New Roman" w:hAnsi="Times New Roman" w:cs="Times New Roman"/>
          <w:spacing w:val="-1"/>
          <w:sz w:val="24"/>
          <w:szCs w:val="24"/>
        </w:rPr>
        <w:t>компетентности</w:t>
      </w:r>
      <w:r>
        <w:rPr>
          <w:rFonts w:ascii="Times New Roman" w:hAnsi="Times New Roman" w:cs="Times New Roman"/>
          <w:sz w:val="24"/>
          <w:szCs w:val="24"/>
        </w:rPr>
        <w:t xml:space="preserve"> 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в вопросах</w:t>
      </w:r>
      <w:r>
        <w:rPr>
          <w:rFonts w:ascii="Times New Roman" w:hAnsi="Times New Roman" w:cs="Times New Roman"/>
          <w:spacing w:val="25"/>
          <w:w w:val="90"/>
          <w:sz w:val="24"/>
          <w:szCs w:val="24"/>
        </w:rPr>
        <w:t xml:space="preserve"> </w:t>
      </w:r>
      <w:r>
        <w:rPr>
          <w:rFonts w:ascii="Times New Roman" w:hAnsi="Times New Roman" w:cs="Times New Roman"/>
          <w:w w:val="90"/>
          <w:sz w:val="24"/>
          <w:szCs w:val="24"/>
        </w:rPr>
        <w:t>здоровьесбережения</w:t>
      </w:r>
      <w:r>
        <w:rPr>
          <w:rFonts w:ascii="Times New Roman" w:hAnsi="Times New Roman" w:cs="Times New Roman"/>
          <w:spacing w:val="-11"/>
          <w:w w:val="90"/>
          <w:sz w:val="24"/>
          <w:szCs w:val="24"/>
        </w:rPr>
        <w:t xml:space="preserve"> </w:t>
      </w:r>
      <w:r>
        <w:rPr>
          <w:rFonts w:ascii="Times New Roman" w:hAnsi="Times New Roman" w:cs="Times New Roman"/>
          <w:w w:val="90"/>
          <w:sz w:val="24"/>
          <w:szCs w:val="24"/>
        </w:rPr>
        <w:t>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Реализация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данной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темы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может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осуществлена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процессе</w:t>
      </w:r>
      <w:r>
        <w:rPr>
          <w:rFonts w:ascii="Times New Roman" w:hAnsi="Times New Roman" w:cs="Times New Roman"/>
          <w:spacing w:val="1"/>
          <w:w w:val="95"/>
          <w:sz w:val="24"/>
          <w:szCs w:val="24"/>
        </w:rPr>
        <w:t xml:space="preserve"> </w:t>
      </w:r>
      <w:r>
        <w:rPr>
          <w:rFonts w:ascii="Times New Roman" w:hAnsi="Times New Roman" w:cs="Times New Roman"/>
          <w:sz w:val="24"/>
          <w:szCs w:val="24"/>
        </w:rPr>
        <w:t>следующих</w:t>
      </w:r>
      <w:r>
        <w:rPr>
          <w:rFonts w:ascii="Times New Roman" w:hAnsi="Times New Roman" w:cs="Times New Roman"/>
          <w:spacing w:val="5"/>
          <w:sz w:val="24"/>
          <w:szCs w:val="24"/>
        </w:rPr>
        <w:t xml:space="preserve"> </w:t>
      </w:r>
      <w:r>
        <w:rPr>
          <w:rFonts w:ascii="Times New Roman" w:hAnsi="Times New Roman" w:cs="Times New Roman"/>
          <w:sz w:val="24"/>
          <w:szCs w:val="24"/>
        </w:rPr>
        <w:t>направлений</w:t>
      </w:r>
      <w:r>
        <w:rPr>
          <w:rFonts w:ascii="Times New Roman" w:hAnsi="Times New Roman" w:cs="Times New Roman"/>
          <w:spacing w:val="12"/>
          <w:sz w:val="24"/>
          <w:szCs w:val="24"/>
        </w:rPr>
        <w:t xml:space="preserve"> </w:t>
      </w:r>
      <w:r>
        <w:rPr>
          <w:rFonts w:ascii="Times New Roman" w:hAnsi="Times New Roman" w:cs="Times New Roman"/>
          <w:sz w:val="24"/>
          <w:szCs w:val="24"/>
        </w:rPr>
        <w:t>просветительской</w:t>
      </w:r>
      <w:r>
        <w:rPr>
          <w:rFonts w:ascii="Times New Roman" w:hAnsi="Times New Roman" w:cs="Times New Roman"/>
          <w:spacing w:val="-2"/>
          <w:sz w:val="24"/>
          <w:szCs w:val="24"/>
        </w:rPr>
        <w:t xml:space="preserve"> </w:t>
      </w:r>
      <w:r>
        <w:rPr>
          <w:rFonts w:ascii="Times New Roman" w:hAnsi="Times New Roman" w:cs="Times New Roman"/>
          <w:sz w:val="24"/>
          <w:szCs w:val="24"/>
        </w:rPr>
        <w:t>деятельности:</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w w:val="95"/>
          <w:sz w:val="24"/>
          <w:szCs w:val="24"/>
        </w:rPr>
        <w:t>Информирование о факторах,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положительно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влияющих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 физическое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психическое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здоровье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(рациональная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организация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режима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дня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правильное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питание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 семье,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закаливание,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организация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двигательной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активности,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благоприятный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психологический микроклимат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 семье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спокойное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другое),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действии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негативных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факторов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(переохлаждение,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перегревание,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перекармливание и другое), наносящих непоправимый вред здоровью</w:t>
      </w:r>
      <w:r>
        <w:rPr>
          <w:rFonts w:ascii="Times New Roman" w:hAnsi="Times New Roman" w:cs="Times New Roman"/>
          <w:spacing w:val="1"/>
          <w:w w:val="90"/>
          <w:sz w:val="24"/>
          <w:szCs w:val="24"/>
        </w:rPr>
        <w:t xml:space="preserve"> </w:t>
      </w:r>
      <w:r>
        <w:rPr>
          <w:rFonts w:ascii="Times New Roman" w:hAnsi="Times New Roman" w:cs="Times New Roman"/>
          <w:sz w:val="24"/>
          <w:szCs w:val="24"/>
        </w:rPr>
        <w:t>ребёнка;</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pacing w:val="-1"/>
          <w:sz w:val="24"/>
          <w:szCs w:val="24"/>
        </w:rPr>
        <w:t>Своевременное</w:t>
      </w:r>
      <w:r>
        <w:rPr>
          <w:rFonts w:ascii="Times New Roman" w:hAnsi="Times New Roman" w:cs="Times New Roman"/>
          <w:sz w:val="24"/>
          <w:szCs w:val="24"/>
        </w:rPr>
        <w:t xml:space="preserve"> информирование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важности</w:t>
      </w:r>
      <w:r>
        <w:rPr>
          <w:rFonts w:ascii="Times New Roman" w:hAnsi="Times New Roman" w:cs="Times New Roman"/>
          <w:spacing w:val="1"/>
          <w:sz w:val="24"/>
          <w:szCs w:val="24"/>
        </w:rPr>
        <w:t xml:space="preserve"> </w:t>
      </w:r>
      <w:r>
        <w:rPr>
          <w:rFonts w:ascii="Times New Roman" w:hAnsi="Times New Roman" w:cs="Times New Roman"/>
          <w:sz w:val="24"/>
          <w:szCs w:val="24"/>
        </w:rPr>
        <w:t>вакцинирования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w w:val="95"/>
          <w:sz w:val="24"/>
          <w:szCs w:val="24"/>
        </w:rPr>
        <w:t>соответствии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рекомендациями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Национального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календаря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профилактических</w:t>
      </w:r>
      <w:r>
        <w:rPr>
          <w:rFonts w:ascii="Times New Roman" w:hAnsi="Times New Roman" w:cs="Times New Roman"/>
          <w:spacing w:val="1"/>
          <w:w w:val="95"/>
          <w:sz w:val="24"/>
          <w:szCs w:val="24"/>
        </w:rPr>
        <w:t xml:space="preserve"> </w:t>
      </w:r>
      <w:r>
        <w:rPr>
          <w:rFonts w:ascii="Times New Roman" w:hAnsi="Times New Roman" w:cs="Times New Roman"/>
          <w:sz w:val="24"/>
          <w:szCs w:val="24"/>
        </w:rPr>
        <w:t>прививок</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эпидемическим</w:t>
      </w:r>
      <w:r>
        <w:rPr>
          <w:rFonts w:ascii="Times New Roman" w:hAnsi="Times New Roman" w:cs="Times New Roman"/>
          <w:spacing w:val="22"/>
          <w:sz w:val="24"/>
          <w:szCs w:val="24"/>
        </w:rPr>
        <w:t xml:space="preserve"> </w:t>
      </w:r>
      <w:r>
        <w:rPr>
          <w:rFonts w:ascii="Times New Roman" w:hAnsi="Times New Roman" w:cs="Times New Roman"/>
          <w:sz w:val="24"/>
          <w:szCs w:val="24"/>
        </w:rPr>
        <w:t>показаниям;</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Информирование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(законных</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представителей)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об</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актуальных</w:t>
      </w:r>
      <w:r>
        <w:rPr>
          <w:rFonts w:ascii="Times New Roman" w:hAnsi="Times New Roman" w:cs="Times New Roman"/>
          <w:w w:val="95"/>
          <w:sz w:val="24"/>
          <w:szCs w:val="24"/>
        </w:rPr>
        <w:t xml:space="preserve"> </w:t>
      </w:r>
      <w:r>
        <w:rPr>
          <w:rFonts w:ascii="Times New Roman" w:hAnsi="Times New Roman" w:cs="Times New Roman"/>
          <w:w w:val="90"/>
          <w:sz w:val="24"/>
          <w:szCs w:val="24"/>
        </w:rPr>
        <w:t>задачах физического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детей на разных возрастных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этапах их развития,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также</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о</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возможностях</w:t>
      </w:r>
      <w:r>
        <w:rPr>
          <w:rFonts w:ascii="Times New Roman" w:hAnsi="Times New Roman" w:cs="Times New Roman"/>
          <w:spacing w:val="44"/>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решении</w:t>
      </w:r>
      <w:r>
        <w:rPr>
          <w:rFonts w:ascii="Times New Roman" w:hAnsi="Times New Roman" w:cs="Times New Roman"/>
          <w:spacing w:val="15"/>
          <w:w w:val="95"/>
          <w:sz w:val="24"/>
          <w:szCs w:val="24"/>
        </w:rPr>
        <w:t xml:space="preserve"> </w:t>
      </w:r>
      <w:r>
        <w:rPr>
          <w:rFonts w:ascii="Times New Roman" w:hAnsi="Times New Roman" w:cs="Times New Roman"/>
          <w:w w:val="95"/>
          <w:sz w:val="24"/>
          <w:szCs w:val="24"/>
        </w:rPr>
        <w:t>данных</w:t>
      </w:r>
      <w:r>
        <w:rPr>
          <w:rFonts w:ascii="Times New Roman" w:hAnsi="Times New Roman" w:cs="Times New Roman"/>
          <w:spacing w:val="15"/>
          <w:w w:val="95"/>
          <w:sz w:val="24"/>
          <w:szCs w:val="24"/>
        </w:rPr>
        <w:t xml:space="preserve"> </w:t>
      </w:r>
      <w:r>
        <w:rPr>
          <w:rFonts w:ascii="Times New Roman" w:hAnsi="Times New Roman" w:cs="Times New Roman"/>
          <w:w w:val="95"/>
          <w:sz w:val="24"/>
          <w:szCs w:val="24"/>
        </w:rPr>
        <w:t>задач;</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w w:val="90"/>
          <w:sz w:val="24"/>
          <w:szCs w:val="24"/>
        </w:rPr>
        <w:t>Знакомство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оздоровительными</w:t>
      </w:r>
      <w:r>
        <w:rPr>
          <w:rFonts w:ascii="Times New Roman" w:hAnsi="Times New Roman" w:cs="Times New Roman"/>
          <w:spacing w:val="1"/>
          <w:w w:val="90"/>
          <w:sz w:val="24"/>
          <w:szCs w:val="24"/>
        </w:rPr>
        <w:t xml:space="preserve"> </w:t>
      </w:r>
      <w:r>
        <w:rPr>
          <w:rFonts w:ascii="Times New Roman" w:hAnsi="Times New Roman" w:cs="Times New Roman"/>
          <w:sz w:val="24"/>
          <w:szCs w:val="24"/>
        </w:rPr>
        <w:t>мероприятиями,</w:t>
      </w:r>
      <w:r>
        <w:rPr>
          <w:rFonts w:ascii="Times New Roman" w:hAnsi="Times New Roman" w:cs="Times New Roman"/>
          <w:spacing w:val="-8"/>
          <w:sz w:val="24"/>
          <w:szCs w:val="24"/>
        </w:rPr>
        <w:t xml:space="preserve"> </w:t>
      </w:r>
      <w:r>
        <w:rPr>
          <w:rFonts w:ascii="Times New Roman" w:hAnsi="Times New Roman" w:cs="Times New Roman"/>
          <w:sz w:val="24"/>
          <w:szCs w:val="24"/>
        </w:rPr>
        <w:t>проводимыми</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ДОО;</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pacing w:val="-1"/>
          <w:w w:val="95"/>
          <w:sz w:val="24"/>
          <w:szCs w:val="24"/>
        </w:rPr>
        <w:t>нформирование</w:t>
      </w:r>
      <w:r>
        <w:rPr>
          <w:rFonts w:ascii="Times New Roman" w:hAnsi="Times New Roman" w:cs="Times New Roman"/>
          <w:w w:val="95"/>
          <w:sz w:val="24"/>
          <w:szCs w:val="24"/>
        </w:rPr>
        <w:t xml:space="preserve"> 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негативном</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влиянии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развитие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систематического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бесконтрольного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использования</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IT-технологий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(нарушение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возбудимость,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изменения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качества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памяти,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внимания,</w:t>
      </w:r>
      <w:r>
        <w:rPr>
          <w:rFonts w:ascii="Times New Roman" w:hAnsi="Times New Roman" w:cs="Times New Roman"/>
          <w:spacing w:val="19"/>
          <w:w w:val="95"/>
          <w:sz w:val="24"/>
          <w:szCs w:val="24"/>
        </w:rPr>
        <w:t xml:space="preserve"> </w:t>
      </w:r>
      <w:r>
        <w:rPr>
          <w:rFonts w:ascii="Times New Roman" w:hAnsi="Times New Roman" w:cs="Times New Roman"/>
          <w:w w:val="95"/>
          <w:sz w:val="24"/>
          <w:szCs w:val="24"/>
        </w:rPr>
        <w:t>мышления;</w:t>
      </w:r>
      <w:r>
        <w:rPr>
          <w:rFonts w:ascii="Times New Roman" w:hAnsi="Times New Roman" w:cs="Times New Roman"/>
          <w:spacing w:val="23"/>
          <w:w w:val="95"/>
          <w:sz w:val="24"/>
          <w:szCs w:val="24"/>
        </w:rPr>
        <w:t xml:space="preserve"> </w:t>
      </w:r>
      <w:r>
        <w:rPr>
          <w:rFonts w:ascii="Times New Roman" w:hAnsi="Times New Roman" w:cs="Times New Roman"/>
          <w:w w:val="95"/>
          <w:sz w:val="24"/>
          <w:szCs w:val="24"/>
        </w:rPr>
        <w:t>проблемы</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социализации</w:t>
      </w:r>
      <w:r>
        <w:rPr>
          <w:rFonts w:ascii="Times New Roman" w:hAnsi="Times New Roman" w:cs="Times New Roman"/>
          <w:spacing w:val="14"/>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общения</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Эффективность</w:t>
      </w:r>
      <w:r>
        <w:rPr>
          <w:rFonts w:ascii="Times New Roman" w:hAnsi="Times New Roman" w:cs="Times New Roman"/>
          <w:spacing w:val="1"/>
          <w:sz w:val="24"/>
          <w:szCs w:val="24"/>
        </w:rPr>
        <w:t xml:space="preserve"> </w:t>
      </w:r>
      <w:r>
        <w:rPr>
          <w:rFonts w:ascii="Times New Roman" w:hAnsi="Times New Roman" w:cs="Times New Roman"/>
          <w:sz w:val="24"/>
          <w:szCs w:val="24"/>
        </w:rPr>
        <w:t>просветительской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вопросам</w:t>
      </w:r>
      <w:r>
        <w:rPr>
          <w:rFonts w:ascii="Times New Roman" w:hAnsi="Times New Roman" w:cs="Times New Roman"/>
          <w:spacing w:val="1"/>
          <w:sz w:val="24"/>
          <w:szCs w:val="24"/>
        </w:rPr>
        <w:t xml:space="preserve"> </w:t>
      </w:r>
      <w:r>
        <w:rPr>
          <w:rFonts w:ascii="Times New Roman" w:hAnsi="Times New Roman" w:cs="Times New Roman"/>
          <w:w w:val="95"/>
          <w:sz w:val="24"/>
          <w:szCs w:val="24"/>
        </w:rPr>
        <w:t>здоровьесбережения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может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повышена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счет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привлечения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тематическим</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встречам</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профильных</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специалистов</w:t>
      </w:r>
      <w:r>
        <w:rPr>
          <w:rFonts w:ascii="Times New Roman" w:hAnsi="Times New Roman" w:cs="Times New Roman"/>
          <w:w w:val="95"/>
          <w:sz w:val="24"/>
          <w:szCs w:val="24"/>
        </w:rPr>
        <w:t xml:space="preserve"> (медиков,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нейропсихологов,</w:t>
      </w:r>
      <w:r>
        <w:rPr>
          <w:rFonts w:ascii="Times New Roman" w:hAnsi="Times New Roman" w:cs="Times New Roman"/>
          <w:spacing w:val="1"/>
          <w:w w:val="95"/>
          <w:sz w:val="24"/>
          <w:szCs w:val="24"/>
        </w:rPr>
        <w:t xml:space="preserve"> </w:t>
      </w:r>
      <w:r>
        <w:rPr>
          <w:rFonts w:ascii="Times New Roman" w:hAnsi="Times New Roman" w:cs="Times New Roman"/>
          <w:sz w:val="24"/>
          <w:szCs w:val="24"/>
        </w:rPr>
        <w:t>физиологов,</w:t>
      </w:r>
      <w:r>
        <w:rPr>
          <w:rFonts w:ascii="Times New Roman" w:hAnsi="Times New Roman" w:cs="Times New Roman"/>
          <w:spacing w:val="26"/>
          <w:sz w:val="24"/>
          <w:szCs w:val="24"/>
        </w:rPr>
        <w:t xml:space="preserve"> </w:t>
      </w:r>
      <w:r>
        <w:rPr>
          <w:rFonts w:ascii="Times New Roman" w:hAnsi="Times New Roman" w:cs="Times New Roman"/>
          <w:sz w:val="24"/>
          <w:szCs w:val="24"/>
        </w:rPr>
        <w:t>IT-специалистов</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других).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Направления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реализуются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формах</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 xml:space="preserve">(групповых и (или) индивидуальных) посредством различных </w:t>
      </w:r>
      <w:r>
        <w:rPr>
          <w:rFonts w:ascii="Times New Roman" w:hAnsi="Times New Roman" w:cs="Times New Roman"/>
          <w:w w:val="95"/>
          <w:sz w:val="24"/>
          <w:szCs w:val="24"/>
        </w:rPr>
        <w:t>методов, приемов 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способов</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4"/>
          <w:w w:val="95"/>
          <w:sz w:val="24"/>
          <w:szCs w:val="24"/>
        </w:rPr>
        <w:t xml:space="preserve"> </w:t>
      </w:r>
      <w:r>
        <w:rPr>
          <w:rFonts w:ascii="Times New Roman" w:hAnsi="Times New Roman" w:cs="Times New Roman"/>
          <w:w w:val="95"/>
          <w:sz w:val="24"/>
          <w:szCs w:val="24"/>
        </w:rPr>
        <w:t>представителями):</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w w:val="95"/>
          <w:sz w:val="24"/>
          <w:szCs w:val="24"/>
        </w:rPr>
        <w:t>Диагностико-аналитическое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направление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реализуется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через</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опросы,</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социологические</w:t>
      </w:r>
      <w:r>
        <w:rPr>
          <w:rFonts w:ascii="Times New Roman" w:hAnsi="Times New Roman" w:cs="Times New Roman"/>
          <w:sz w:val="24"/>
          <w:szCs w:val="24"/>
        </w:rPr>
        <w:t xml:space="preserve"> </w:t>
      </w:r>
      <w:r>
        <w:rPr>
          <w:rFonts w:ascii="Times New Roman" w:hAnsi="Times New Roman" w:cs="Times New Roman"/>
          <w:spacing w:val="-1"/>
          <w:sz w:val="24"/>
          <w:szCs w:val="24"/>
        </w:rPr>
        <w:t>срезы,</w:t>
      </w:r>
      <w:r>
        <w:rPr>
          <w:rFonts w:ascii="Times New Roman" w:hAnsi="Times New Roman" w:cs="Times New Roman"/>
          <w:sz w:val="24"/>
          <w:szCs w:val="24"/>
        </w:rPr>
        <w:t xml:space="preserve"> </w:t>
      </w:r>
      <w:r>
        <w:rPr>
          <w:rFonts w:ascii="Times New Roman" w:hAnsi="Times New Roman" w:cs="Times New Roman"/>
          <w:spacing w:val="-1"/>
          <w:sz w:val="24"/>
          <w:szCs w:val="24"/>
        </w:rPr>
        <w:t>индивидуальные</w:t>
      </w:r>
      <w:r>
        <w:rPr>
          <w:rFonts w:ascii="Times New Roman" w:hAnsi="Times New Roman" w:cs="Times New Roman"/>
          <w:sz w:val="24"/>
          <w:szCs w:val="24"/>
        </w:rPr>
        <w:t xml:space="preserve"> </w:t>
      </w:r>
      <w:r>
        <w:rPr>
          <w:rFonts w:ascii="Times New Roman" w:hAnsi="Times New Roman" w:cs="Times New Roman"/>
          <w:spacing w:val="-1"/>
          <w:sz w:val="24"/>
          <w:szCs w:val="24"/>
        </w:rPr>
        <w:t>блокноты,</w:t>
      </w:r>
      <w:r>
        <w:rPr>
          <w:rFonts w:ascii="Times New Roman" w:hAnsi="Times New Roman" w:cs="Times New Roman"/>
          <w:sz w:val="24"/>
          <w:szCs w:val="24"/>
        </w:rPr>
        <w:t xml:space="preserve"> </w:t>
      </w:r>
      <w:r>
        <w:rPr>
          <w:rFonts w:ascii="Times New Roman" w:hAnsi="Times New Roman" w:cs="Times New Roman"/>
          <w:spacing w:val="-1"/>
          <w:sz w:val="24"/>
          <w:szCs w:val="24"/>
        </w:rPr>
        <w:t>«почтовый</w:t>
      </w:r>
      <w:r>
        <w:rPr>
          <w:rFonts w:ascii="Times New Roman" w:hAnsi="Times New Roman" w:cs="Times New Roman"/>
          <w:sz w:val="24"/>
          <w:szCs w:val="24"/>
        </w:rPr>
        <w:t xml:space="preserve"> ящик»,</w:t>
      </w:r>
      <w:r>
        <w:rPr>
          <w:rFonts w:ascii="Times New Roman" w:hAnsi="Times New Roman" w:cs="Times New Roman"/>
          <w:spacing w:val="1"/>
          <w:sz w:val="24"/>
          <w:szCs w:val="24"/>
        </w:rPr>
        <w:t xml:space="preserve"> </w:t>
      </w:r>
      <w:r>
        <w:rPr>
          <w:rFonts w:ascii="Times New Roman" w:hAnsi="Times New Roman" w:cs="Times New Roman"/>
          <w:w w:val="90"/>
          <w:sz w:val="24"/>
          <w:szCs w:val="24"/>
        </w:rPr>
        <w:t>педагогические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беседы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родителями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представителями);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дни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(недели)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открытых</w:t>
      </w:r>
      <w:r>
        <w:rPr>
          <w:rFonts w:ascii="Times New Roman" w:hAnsi="Times New Roman" w:cs="Times New Roman"/>
          <w:spacing w:val="49"/>
          <w:sz w:val="24"/>
          <w:szCs w:val="24"/>
        </w:rPr>
        <w:t xml:space="preserve"> </w:t>
      </w:r>
      <w:r>
        <w:rPr>
          <w:rFonts w:ascii="Times New Roman" w:hAnsi="Times New Roman" w:cs="Times New Roman"/>
          <w:w w:val="90"/>
          <w:sz w:val="24"/>
          <w:szCs w:val="24"/>
        </w:rPr>
        <w:t>дверей,</w:t>
      </w:r>
      <w:r>
        <w:rPr>
          <w:rFonts w:ascii="Times New Roman" w:hAnsi="Times New Roman" w:cs="Times New Roman"/>
          <w:spacing w:val="49"/>
          <w:sz w:val="24"/>
          <w:szCs w:val="24"/>
        </w:rPr>
        <w:t xml:space="preserve"> </w:t>
      </w:r>
      <w:r>
        <w:rPr>
          <w:rFonts w:ascii="Times New Roman" w:hAnsi="Times New Roman" w:cs="Times New Roman"/>
          <w:w w:val="90"/>
          <w:sz w:val="24"/>
          <w:szCs w:val="24"/>
        </w:rPr>
        <w:t>открытые</w:t>
      </w:r>
      <w:r>
        <w:rPr>
          <w:rFonts w:ascii="Times New Roman" w:hAnsi="Times New Roman" w:cs="Times New Roman"/>
          <w:spacing w:val="49"/>
          <w:sz w:val="24"/>
          <w:szCs w:val="24"/>
        </w:rPr>
        <w:t xml:space="preserve"> </w:t>
      </w:r>
      <w:r>
        <w:rPr>
          <w:rFonts w:ascii="Times New Roman" w:hAnsi="Times New Roman" w:cs="Times New Roman"/>
          <w:w w:val="90"/>
          <w:sz w:val="24"/>
          <w:szCs w:val="24"/>
        </w:rPr>
        <w:t>просмотры занятий и других видов деятельности</w:t>
      </w:r>
      <w:r>
        <w:rPr>
          <w:rFonts w:ascii="Times New Roman" w:hAnsi="Times New Roman" w:cs="Times New Roman"/>
          <w:spacing w:val="50"/>
          <w:sz w:val="24"/>
          <w:szCs w:val="24"/>
        </w:rPr>
        <w:t xml:space="preserve"> </w:t>
      </w:r>
      <w:r>
        <w:rPr>
          <w:rFonts w:ascii="Times New Roman" w:hAnsi="Times New Roman" w:cs="Times New Roman"/>
          <w:w w:val="90"/>
          <w:sz w:val="24"/>
          <w:szCs w:val="24"/>
        </w:rPr>
        <w:t>детей</w:t>
      </w:r>
      <w:r>
        <w:rPr>
          <w:rFonts w:ascii="Times New Roman" w:hAnsi="Times New Roman" w:cs="Times New Roman"/>
          <w:spacing w:val="1"/>
          <w:w w:val="90"/>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так</w:t>
      </w:r>
      <w:r>
        <w:rPr>
          <w:rFonts w:ascii="Times New Roman" w:hAnsi="Times New Roman" w:cs="Times New Roman"/>
          <w:spacing w:val="7"/>
          <w:sz w:val="24"/>
          <w:szCs w:val="24"/>
        </w:rPr>
        <w:t xml:space="preserve"> </w:t>
      </w:r>
      <w:r>
        <w:rPr>
          <w:rFonts w:ascii="Times New Roman" w:hAnsi="Times New Roman" w:cs="Times New Roman"/>
          <w:sz w:val="24"/>
          <w:szCs w:val="24"/>
        </w:rPr>
        <w:t>далее;</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Просветительское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и</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консультационное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направления</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реализуются</w:t>
      </w:r>
      <w:r>
        <w:rPr>
          <w:rFonts w:ascii="Times New Roman" w:hAnsi="Times New Roman" w:cs="Times New Roman"/>
          <w:w w:val="95"/>
          <w:sz w:val="24"/>
          <w:szCs w:val="24"/>
        </w:rPr>
        <w:t xml:space="preserve"> через</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групповые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родительские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собрания,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конференции,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круглые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столы,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семинары-</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практикумы,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тренинги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ролевые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игры,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консультации,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педагогические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гостиные,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родительские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клубы и другое; информационные проспекты,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стенды, ширмы, папки-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передвижки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журналы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газеты,</w:t>
      </w:r>
      <w:r>
        <w:rPr>
          <w:rFonts w:ascii="Times New Roman" w:hAnsi="Times New Roman" w:cs="Times New Roman"/>
          <w:spacing w:val="1"/>
          <w:w w:val="95"/>
          <w:sz w:val="24"/>
          <w:szCs w:val="24"/>
        </w:rPr>
        <w:t xml:space="preserve"> </w:t>
      </w:r>
      <w:r>
        <w:rPr>
          <w:rFonts w:ascii="Times New Roman" w:hAnsi="Times New Roman" w:cs="Times New Roman"/>
          <w:sz w:val="24"/>
          <w:szCs w:val="24"/>
        </w:rPr>
        <w:t>издаваемые</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библиотеки для родителей (законных представителей); сайты ДОО и социальные</w:t>
      </w:r>
      <w:r>
        <w:rPr>
          <w:rFonts w:ascii="Times New Roman" w:hAnsi="Times New Roman" w:cs="Times New Roman"/>
          <w:spacing w:val="1"/>
          <w:sz w:val="24"/>
          <w:szCs w:val="24"/>
        </w:rPr>
        <w:t xml:space="preserve"> </w:t>
      </w:r>
      <w:r>
        <w:rPr>
          <w:rFonts w:ascii="Times New Roman" w:hAnsi="Times New Roman" w:cs="Times New Roman"/>
          <w:sz w:val="24"/>
          <w:szCs w:val="24"/>
        </w:rPr>
        <w:t>группы</w:t>
      </w:r>
      <w:r>
        <w:rPr>
          <w:rFonts w:ascii="Times New Roman" w:hAnsi="Times New Roman" w:cs="Times New Roman"/>
          <w:spacing w:val="27"/>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сети</w:t>
      </w:r>
      <w:r>
        <w:rPr>
          <w:rFonts w:ascii="Times New Roman" w:hAnsi="Times New Roman" w:cs="Times New Roman"/>
          <w:spacing w:val="20"/>
          <w:sz w:val="24"/>
          <w:szCs w:val="24"/>
        </w:rPr>
        <w:t xml:space="preserve"> </w:t>
      </w:r>
      <w:r>
        <w:rPr>
          <w:rFonts w:ascii="Times New Roman" w:hAnsi="Times New Roman" w:cs="Times New Roman"/>
          <w:sz w:val="24"/>
          <w:szCs w:val="24"/>
        </w:rPr>
        <w:t>Интернет;</w:t>
      </w:r>
      <w:r>
        <w:rPr>
          <w:rFonts w:ascii="Times New Roman" w:hAnsi="Times New Roman" w:cs="Times New Roman"/>
          <w:spacing w:val="31"/>
          <w:sz w:val="24"/>
          <w:szCs w:val="24"/>
        </w:rPr>
        <w:t xml:space="preserve"> </w:t>
      </w:r>
      <w:r>
        <w:rPr>
          <w:rFonts w:ascii="Times New Roman" w:hAnsi="Times New Roman" w:cs="Times New Roman"/>
          <w:sz w:val="24"/>
          <w:szCs w:val="24"/>
        </w:rPr>
        <w:t>медиарепортажи</w:t>
      </w:r>
      <w:r>
        <w:rPr>
          <w:rFonts w:ascii="Times New Roman" w:hAnsi="Times New Roman" w:cs="Times New Roman"/>
          <w:spacing w:val="25"/>
          <w:sz w:val="24"/>
          <w:szCs w:val="24"/>
        </w:rPr>
        <w:t xml:space="preserve"> </w:t>
      </w:r>
      <w:r>
        <w:rPr>
          <w:rFonts w:ascii="Times New Roman" w:hAnsi="Times New Roman" w:cs="Times New Roman"/>
          <w:sz w:val="24"/>
          <w:szCs w:val="24"/>
        </w:rPr>
        <w:t>и</w:t>
      </w:r>
      <w:r>
        <w:rPr>
          <w:rFonts w:ascii="Times New Roman" w:hAnsi="Times New Roman" w:cs="Times New Roman"/>
          <w:spacing w:val="18"/>
          <w:sz w:val="24"/>
          <w:szCs w:val="24"/>
        </w:rPr>
        <w:t xml:space="preserve"> </w:t>
      </w:r>
      <w:r>
        <w:rPr>
          <w:rFonts w:ascii="Times New Roman" w:hAnsi="Times New Roman" w:cs="Times New Roman"/>
          <w:sz w:val="24"/>
          <w:szCs w:val="24"/>
        </w:rPr>
        <w:t>интервью;</w:t>
      </w:r>
      <w:r>
        <w:rPr>
          <w:rFonts w:ascii="Times New Roman" w:hAnsi="Times New Roman" w:cs="Times New Roman"/>
          <w:spacing w:val="37"/>
          <w:sz w:val="24"/>
          <w:szCs w:val="24"/>
        </w:rPr>
        <w:t xml:space="preserve"> </w:t>
      </w:r>
      <w:r>
        <w:rPr>
          <w:rFonts w:ascii="Times New Roman" w:hAnsi="Times New Roman" w:cs="Times New Roman"/>
          <w:sz w:val="24"/>
          <w:szCs w:val="24"/>
        </w:rPr>
        <w:t>фотографии,</w:t>
      </w:r>
      <w:r>
        <w:rPr>
          <w:rFonts w:ascii="Times New Roman" w:hAnsi="Times New Roman" w:cs="Times New Roman"/>
          <w:spacing w:val="36"/>
          <w:sz w:val="24"/>
          <w:szCs w:val="24"/>
        </w:rPr>
        <w:t xml:space="preserve"> </w:t>
      </w:r>
      <w:r>
        <w:rPr>
          <w:rFonts w:ascii="Times New Roman" w:hAnsi="Times New Roman" w:cs="Times New Roman"/>
          <w:sz w:val="24"/>
          <w:szCs w:val="24"/>
        </w:rPr>
        <w:t>выставки</w:t>
      </w:r>
      <w:r>
        <w:rPr>
          <w:rFonts w:ascii="Times New Roman" w:hAnsi="Times New Roman" w:cs="Times New Roman"/>
          <w:w w:val="95"/>
          <w:sz w:val="24"/>
          <w:szCs w:val="24"/>
        </w:rPr>
        <w:t xml:space="preserve"> детских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совместных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lastRenderedPageBreak/>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 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 xml:space="preserve">Включают также и досуговую форму </w:t>
      </w:r>
      <w:r>
        <w:rPr>
          <w:rFonts w:ascii="Times New Roman" w:hAnsi="Times New Roman" w:cs="Times New Roman"/>
          <w:w w:val="90"/>
          <w:sz w:val="24"/>
          <w:szCs w:val="24"/>
        </w:rPr>
        <w:t xml:space="preserve">— </w:t>
      </w:r>
      <w:r>
        <w:rPr>
          <w:rFonts w:ascii="Times New Roman" w:hAnsi="Times New Roman" w:cs="Times New Roman"/>
          <w:w w:val="95"/>
          <w:sz w:val="24"/>
          <w:szCs w:val="24"/>
        </w:rPr>
        <w:t>совместные праздники и вечера, семейные</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спортивные</w:t>
      </w:r>
      <w:r>
        <w:rPr>
          <w:rFonts w:ascii="Times New Roman" w:hAnsi="Times New Roman" w:cs="Times New Roman"/>
          <w:sz w:val="24"/>
          <w:szCs w:val="24"/>
        </w:rPr>
        <w:t xml:space="preserve"> и 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досуги, знакомство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семейными</w:t>
      </w:r>
      <w:r>
        <w:rPr>
          <w:rFonts w:ascii="Times New Roman" w:hAnsi="Times New Roman" w:cs="Times New Roman"/>
          <w:spacing w:val="24"/>
          <w:sz w:val="24"/>
          <w:szCs w:val="24"/>
        </w:rPr>
        <w:t xml:space="preserve"> </w:t>
      </w:r>
      <w:r>
        <w:rPr>
          <w:rFonts w:ascii="Times New Roman" w:hAnsi="Times New Roman" w:cs="Times New Roman"/>
          <w:sz w:val="24"/>
          <w:szCs w:val="24"/>
        </w:rPr>
        <w:t>традициями</w:t>
      </w:r>
      <w:r>
        <w:rPr>
          <w:rFonts w:ascii="Times New Roman" w:hAnsi="Times New Roman" w:cs="Times New Roman"/>
          <w:spacing w:val="2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Для</w:t>
      </w:r>
      <w:r>
        <w:rPr>
          <w:rFonts w:ascii="Times New Roman" w:hAnsi="Times New Roman" w:cs="Times New Roman"/>
          <w:spacing w:val="1"/>
          <w:sz w:val="24"/>
          <w:szCs w:val="24"/>
        </w:rPr>
        <w:t xml:space="preserve"> </w:t>
      </w:r>
      <w:r>
        <w:rPr>
          <w:rFonts w:ascii="Times New Roman" w:hAnsi="Times New Roman" w:cs="Times New Roman"/>
          <w:sz w:val="24"/>
          <w:szCs w:val="24"/>
        </w:rPr>
        <w:t>вовлечения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целесообразно</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специально</w:t>
      </w:r>
      <w:r>
        <w:rPr>
          <w:rFonts w:ascii="Times New Roman" w:hAnsi="Times New Roman" w:cs="Times New Roman"/>
          <w:spacing w:val="1"/>
          <w:sz w:val="24"/>
          <w:szCs w:val="24"/>
        </w:rPr>
        <w:t xml:space="preserve"> </w:t>
      </w:r>
      <w:r>
        <w:rPr>
          <w:rFonts w:ascii="Times New Roman" w:hAnsi="Times New Roman" w:cs="Times New Roman"/>
          <w:sz w:val="24"/>
          <w:szCs w:val="24"/>
        </w:rPr>
        <w:t>разработанные</w:t>
      </w:r>
      <w:r>
        <w:rPr>
          <w:rFonts w:ascii="Times New Roman" w:hAnsi="Times New Roman" w:cs="Times New Roman"/>
          <w:spacing w:val="1"/>
          <w:sz w:val="24"/>
          <w:szCs w:val="24"/>
        </w:rPr>
        <w:t xml:space="preserve"> </w:t>
      </w:r>
      <w:r>
        <w:rPr>
          <w:rFonts w:ascii="Times New Roman" w:hAnsi="Times New Roman" w:cs="Times New Roman"/>
          <w:sz w:val="24"/>
          <w:szCs w:val="24"/>
        </w:rPr>
        <w:t>(подобранные)</w:t>
      </w:r>
      <w:r>
        <w:rPr>
          <w:rFonts w:ascii="Times New Roman" w:hAnsi="Times New Roman" w:cs="Times New Roman"/>
          <w:spacing w:val="1"/>
          <w:sz w:val="24"/>
          <w:szCs w:val="24"/>
        </w:rPr>
        <w:t xml:space="preserve"> </w:t>
      </w:r>
      <w:r>
        <w:rPr>
          <w:rFonts w:ascii="Times New Roman" w:hAnsi="Times New Roman" w:cs="Times New Roman"/>
          <w:sz w:val="24"/>
          <w:szCs w:val="24"/>
        </w:rPr>
        <w:t>дидактические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материалы</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w w:val="90"/>
          <w:sz w:val="24"/>
          <w:szCs w:val="24"/>
        </w:rPr>
        <w:t>семейных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условиях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 соответствии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 образовательными задачами,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реализуемыми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материалы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сопровождаться подробными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инструкциями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 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использованию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рекомендациями по построению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 с ребёнком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учётом возрастных особенностей). Кроме того, необходимо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активно использовать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воспитательный потенциал</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семьи для решения образовательных задач,</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привлекая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 (законных представителей) к участию в образовательных мероприятиях,</w:t>
      </w:r>
      <w:r>
        <w:rPr>
          <w:rFonts w:ascii="Times New Roman" w:hAnsi="Times New Roman" w:cs="Times New Roman"/>
          <w:spacing w:val="1"/>
          <w:w w:val="95"/>
          <w:sz w:val="24"/>
          <w:szCs w:val="24"/>
        </w:rPr>
        <w:t xml:space="preserve"> </w:t>
      </w:r>
      <w:r>
        <w:rPr>
          <w:rFonts w:ascii="Times New Roman" w:hAnsi="Times New Roman" w:cs="Times New Roman"/>
          <w:sz w:val="24"/>
          <w:szCs w:val="24"/>
        </w:rPr>
        <w:t>направленных</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1"/>
          <w:sz w:val="24"/>
          <w:szCs w:val="24"/>
        </w:rPr>
        <w:t xml:space="preserve"> </w:t>
      </w:r>
      <w:r>
        <w:rPr>
          <w:rFonts w:ascii="Times New Roman" w:hAnsi="Times New Roman" w:cs="Times New Roman"/>
          <w:sz w:val="24"/>
          <w:szCs w:val="24"/>
        </w:rPr>
        <w:t>решение</w:t>
      </w:r>
      <w:r>
        <w:rPr>
          <w:rFonts w:ascii="Times New Roman" w:hAnsi="Times New Roman" w:cs="Times New Roman"/>
          <w:spacing w:val="3"/>
          <w:sz w:val="24"/>
          <w:szCs w:val="24"/>
        </w:rPr>
        <w:t xml:space="preserve"> </w:t>
      </w:r>
      <w:r>
        <w:rPr>
          <w:rFonts w:ascii="Times New Roman" w:hAnsi="Times New Roman" w:cs="Times New Roman"/>
          <w:sz w:val="24"/>
          <w:szCs w:val="24"/>
        </w:rPr>
        <w:t>познавательных</w:t>
      </w:r>
      <w:r>
        <w:rPr>
          <w:rFonts w:ascii="Times New Roman" w:hAnsi="Times New Roman" w:cs="Times New Roman"/>
          <w:spacing w:val="-18"/>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воспитательных</w:t>
      </w:r>
      <w:r>
        <w:rPr>
          <w:rFonts w:ascii="Times New Roman" w:hAnsi="Times New Roman" w:cs="Times New Roman"/>
          <w:spacing w:val="-16"/>
          <w:sz w:val="24"/>
          <w:szCs w:val="24"/>
        </w:rPr>
        <w:t xml:space="preserve"> </w:t>
      </w:r>
      <w:r>
        <w:rPr>
          <w:rFonts w:ascii="Times New Roman" w:hAnsi="Times New Roman" w:cs="Times New Roman"/>
          <w:sz w:val="24"/>
          <w:szCs w:val="24"/>
        </w:rPr>
        <w:t>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Незаменимой формой установления доверительного делового контакта</w:t>
      </w:r>
      <w:r>
        <w:rPr>
          <w:rFonts w:ascii="Times New Roman" w:hAnsi="Times New Roman" w:cs="Times New Roman"/>
          <w:spacing w:val="1"/>
          <w:w w:val="95"/>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семьей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диалог</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Диалог</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анализировать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w w:val="95"/>
          <w:sz w:val="24"/>
          <w:szCs w:val="24"/>
        </w:rPr>
        <w:t>проблемы ребёнка, выяснять причины проблем и искать подходящие возможности,</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 xml:space="preserve">ресурсы семьи и пути их решения. В </w:t>
      </w:r>
      <w:r>
        <w:rPr>
          <w:rFonts w:ascii="Times New Roman" w:hAnsi="Times New Roman" w:cs="Times New Roman"/>
          <w:sz w:val="24"/>
          <w:szCs w:val="24"/>
        </w:rPr>
        <w:t>диалоге проходит просвещение родителей</w:t>
      </w:r>
      <w:r>
        <w:rPr>
          <w:rFonts w:ascii="Times New Roman" w:hAnsi="Times New Roman" w:cs="Times New Roman"/>
          <w:spacing w:val="1"/>
          <w:sz w:val="24"/>
          <w:szCs w:val="24"/>
        </w:rPr>
        <w:t xml:space="preserve"> </w:t>
      </w:r>
      <w:r>
        <w:rPr>
          <w:rFonts w:ascii="Times New Roman" w:hAnsi="Times New Roman" w:cs="Times New Roman"/>
          <w:w w:val="95"/>
          <w:sz w:val="24"/>
          <w:szCs w:val="24"/>
        </w:rPr>
        <w:t>(законных представителей), их консультирование по вопросам выбора оптимального</w:t>
      </w:r>
      <w:r>
        <w:rPr>
          <w:rFonts w:ascii="Times New Roman" w:hAnsi="Times New Roman" w:cs="Times New Roman"/>
          <w:spacing w:val="1"/>
          <w:w w:val="95"/>
          <w:sz w:val="24"/>
          <w:szCs w:val="24"/>
        </w:rPr>
        <w:t xml:space="preserve"> </w:t>
      </w:r>
      <w:r>
        <w:rPr>
          <w:rFonts w:ascii="Times New Roman" w:hAnsi="Times New Roman" w:cs="Times New Roman"/>
          <w:sz w:val="24"/>
          <w:szCs w:val="24"/>
        </w:rPr>
        <w:t>образовательного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маршрута</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конкретного</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также</w:t>
      </w:r>
      <w:r>
        <w:rPr>
          <w:rFonts w:ascii="Times New Roman" w:hAnsi="Times New Roman" w:cs="Times New Roman"/>
          <w:spacing w:val="1"/>
          <w:sz w:val="24"/>
          <w:szCs w:val="24"/>
        </w:rPr>
        <w:t xml:space="preserve"> </w:t>
      </w:r>
      <w:r>
        <w:rPr>
          <w:rFonts w:ascii="Times New Roman" w:hAnsi="Times New Roman" w:cs="Times New Roman"/>
          <w:sz w:val="24"/>
          <w:szCs w:val="24"/>
        </w:rPr>
        <w:t>согласование</w:t>
      </w:r>
      <w:r>
        <w:rPr>
          <w:rFonts w:ascii="Times New Roman" w:hAnsi="Times New Roman" w:cs="Times New Roman"/>
          <w:spacing w:val="1"/>
          <w:sz w:val="24"/>
          <w:szCs w:val="24"/>
        </w:rPr>
        <w:t xml:space="preserve"> </w:t>
      </w:r>
      <w:r>
        <w:rPr>
          <w:rFonts w:ascii="Times New Roman" w:hAnsi="Times New Roman" w:cs="Times New Roman"/>
          <w:w w:val="95"/>
          <w:sz w:val="24"/>
          <w:szCs w:val="24"/>
        </w:rPr>
        <w:t>совместных действий, которые могут быть предприняты</w:t>
      </w:r>
      <w:r>
        <w:rPr>
          <w:rFonts w:ascii="Times New Roman" w:hAnsi="Times New Roman" w:cs="Times New Roman"/>
          <w:spacing w:val="65"/>
          <w:sz w:val="24"/>
          <w:szCs w:val="24"/>
        </w:rPr>
        <w:t xml:space="preserve"> </w:t>
      </w:r>
      <w:r>
        <w:rPr>
          <w:rFonts w:ascii="Times New Roman" w:hAnsi="Times New Roman" w:cs="Times New Roman"/>
          <w:w w:val="95"/>
          <w:sz w:val="24"/>
          <w:szCs w:val="24"/>
        </w:rPr>
        <w:t>со стороны ДОО и семьи</w:t>
      </w:r>
      <w:r>
        <w:rPr>
          <w:rFonts w:ascii="Times New Roman" w:hAnsi="Times New Roman" w:cs="Times New Roman"/>
          <w:spacing w:val="1"/>
          <w:w w:val="95"/>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разрешения</w:t>
      </w:r>
      <w:r>
        <w:rPr>
          <w:rFonts w:ascii="Times New Roman" w:hAnsi="Times New Roman" w:cs="Times New Roman"/>
          <w:spacing w:val="1"/>
          <w:sz w:val="24"/>
          <w:szCs w:val="24"/>
        </w:rPr>
        <w:t xml:space="preserve"> </w:t>
      </w:r>
      <w:r>
        <w:rPr>
          <w:rFonts w:ascii="Times New Roman" w:hAnsi="Times New Roman" w:cs="Times New Roman"/>
          <w:sz w:val="24"/>
          <w:szCs w:val="24"/>
        </w:rPr>
        <w:t>возможных</w:t>
      </w:r>
      <w:r>
        <w:rPr>
          <w:rFonts w:ascii="Times New Roman" w:hAnsi="Times New Roman" w:cs="Times New Roman"/>
          <w:spacing w:val="1"/>
          <w:sz w:val="24"/>
          <w:szCs w:val="24"/>
        </w:rPr>
        <w:t xml:space="preserve"> </w:t>
      </w:r>
      <w:r>
        <w:rPr>
          <w:rFonts w:ascii="Times New Roman" w:hAnsi="Times New Roman" w:cs="Times New Roman"/>
          <w:sz w:val="24"/>
          <w:szCs w:val="24"/>
        </w:rPr>
        <w:t>проблем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трудностей</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освоении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программы.</w:t>
      </w:r>
    </w:p>
    <w:p w:rsidR="00FF6ABE" w:rsidRDefault="007961C6" w:rsidP="007961C6">
      <w:pPr>
        <w:pStyle w:val="17"/>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w w:val="95"/>
          <w:sz w:val="24"/>
          <w:szCs w:val="24"/>
        </w:rPr>
        <w:t xml:space="preserve">   Педагоги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самостоятельно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выбирают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педагогически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обоснованные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методы, приемы и способы взаимодействия с семьями обучающихся, в зависимости</w:t>
      </w:r>
      <w:r>
        <w:rPr>
          <w:rFonts w:ascii="Times New Roman" w:hAnsi="Times New Roman" w:cs="Times New Roman"/>
          <w:spacing w:val="1"/>
          <w:w w:val="95"/>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стоящих</w:t>
      </w:r>
      <w:r>
        <w:rPr>
          <w:rFonts w:ascii="Times New Roman" w:hAnsi="Times New Roman" w:cs="Times New Roman"/>
          <w:spacing w:val="1"/>
          <w:sz w:val="24"/>
          <w:szCs w:val="24"/>
        </w:rPr>
        <w:t xml:space="preserve"> </w:t>
      </w:r>
      <w:r>
        <w:rPr>
          <w:rFonts w:ascii="Times New Roman" w:hAnsi="Times New Roman" w:cs="Times New Roman"/>
          <w:sz w:val="24"/>
          <w:szCs w:val="24"/>
        </w:rPr>
        <w:t>перед</w:t>
      </w:r>
      <w:r>
        <w:rPr>
          <w:rFonts w:ascii="Times New Roman" w:hAnsi="Times New Roman" w:cs="Times New Roman"/>
          <w:spacing w:val="1"/>
          <w:sz w:val="24"/>
          <w:szCs w:val="24"/>
        </w:rPr>
        <w:t xml:space="preserve"> </w:t>
      </w:r>
      <w:r>
        <w:rPr>
          <w:rFonts w:ascii="Times New Roman" w:hAnsi="Times New Roman" w:cs="Times New Roman"/>
          <w:sz w:val="24"/>
          <w:szCs w:val="24"/>
        </w:rPr>
        <w:t>ними</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r>
        <w:rPr>
          <w:rFonts w:ascii="Times New Roman" w:hAnsi="Times New Roman" w:cs="Times New Roman"/>
          <w:spacing w:val="1"/>
          <w:sz w:val="24"/>
          <w:szCs w:val="24"/>
        </w:rPr>
        <w:t xml:space="preserve"> </w:t>
      </w:r>
      <w:r>
        <w:rPr>
          <w:rFonts w:ascii="Times New Roman" w:hAnsi="Times New Roman" w:cs="Times New Roman"/>
          <w:sz w:val="24"/>
          <w:szCs w:val="24"/>
        </w:rPr>
        <w:t>Сочетание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инновационных</w:t>
      </w:r>
      <w:r>
        <w:rPr>
          <w:rFonts w:ascii="Times New Roman" w:hAnsi="Times New Roman" w:cs="Times New Roman"/>
          <w:spacing w:val="1"/>
          <w:sz w:val="24"/>
          <w:szCs w:val="24"/>
        </w:rPr>
        <w:t xml:space="preserve"> </w:t>
      </w:r>
      <w:r>
        <w:rPr>
          <w:rFonts w:ascii="Times New Roman" w:hAnsi="Times New Roman" w:cs="Times New Roman"/>
          <w:w w:val="95"/>
          <w:sz w:val="24"/>
          <w:szCs w:val="24"/>
        </w:rPr>
        <w:t>технологий</w:t>
      </w:r>
      <w:r>
        <w:rPr>
          <w:rFonts w:ascii="Times New Roman" w:hAnsi="Times New Roman" w:cs="Times New Roman"/>
          <w:spacing w:val="65"/>
          <w:sz w:val="24"/>
          <w:szCs w:val="24"/>
        </w:rPr>
        <w:t xml:space="preserve"> </w:t>
      </w:r>
      <w:r>
        <w:rPr>
          <w:rFonts w:ascii="Times New Roman" w:hAnsi="Times New Roman" w:cs="Times New Roman"/>
          <w:w w:val="95"/>
          <w:sz w:val="24"/>
          <w:szCs w:val="24"/>
        </w:rPr>
        <w:t>сотрудничества позволит педагогам ДОО устанавливать</w:t>
      </w:r>
      <w:r>
        <w:rPr>
          <w:rFonts w:ascii="Times New Roman" w:hAnsi="Times New Roman" w:cs="Times New Roman"/>
          <w:spacing w:val="65"/>
          <w:sz w:val="24"/>
          <w:szCs w:val="24"/>
        </w:rPr>
        <w:t xml:space="preserve"> </w:t>
      </w:r>
      <w:r>
        <w:rPr>
          <w:rFonts w:ascii="Times New Roman" w:hAnsi="Times New Roman" w:cs="Times New Roman"/>
          <w:w w:val="95"/>
          <w:sz w:val="24"/>
          <w:szCs w:val="24"/>
        </w:rPr>
        <w:t>доверительные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партнерские отношения с родителями (законными представителями), эффективно</w:t>
      </w:r>
      <w:r>
        <w:rPr>
          <w:rFonts w:ascii="Times New Roman" w:hAnsi="Times New Roman" w:cs="Times New Roman"/>
          <w:spacing w:val="1"/>
          <w:w w:val="95"/>
          <w:sz w:val="24"/>
          <w:szCs w:val="24"/>
        </w:rPr>
        <w:t xml:space="preserve"> </w:t>
      </w:r>
      <w:r>
        <w:rPr>
          <w:rFonts w:ascii="Times New Roman" w:hAnsi="Times New Roman" w:cs="Times New Roman"/>
          <w:sz w:val="24"/>
          <w:szCs w:val="24"/>
        </w:rPr>
        <w:t>осуществлять</w:t>
      </w:r>
      <w:r>
        <w:rPr>
          <w:rFonts w:ascii="Times New Roman" w:hAnsi="Times New Roman" w:cs="Times New Roman"/>
          <w:spacing w:val="1"/>
          <w:sz w:val="24"/>
          <w:szCs w:val="24"/>
        </w:rPr>
        <w:t xml:space="preserve"> </w:t>
      </w:r>
      <w:r>
        <w:rPr>
          <w:rFonts w:ascii="Times New Roman" w:hAnsi="Times New Roman" w:cs="Times New Roman"/>
          <w:sz w:val="24"/>
          <w:szCs w:val="24"/>
        </w:rPr>
        <w:t>просветительскую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достигать</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1"/>
          <w:sz w:val="24"/>
          <w:szCs w:val="24"/>
        </w:rPr>
        <w:t xml:space="preserve"> </w:t>
      </w:r>
      <w:r>
        <w:rPr>
          <w:rFonts w:ascii="Times New Roman" w:hAnsi="Times New Roman" w:cs="Times New Roman"/>
          <w:sz w:val="24"/>
          <w:szCs w:val="24"/>
        </w:rPr>
        <w:t>цели</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дошкольного возраст</w:t>
      </w:r>
    </w:p>
    <w:sectPr w:rsidR="00FF6ABE" w:rsidSect="001828C7">
      <w:headerReference w:type="default" r:id="rId14"/>
      <w:footerReference w:type="default" r:id="rId15"/>
      <w:pgSz w:w="11906" w:h="16838"/>
      <w:pgMar w:top="540" w:right="850" w:bottom="568" w:left="11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D5" w:rsidRDefault="006E58D5">
      <w:pPr>
        <w:spacing w:line="240" w:lineRule="auto"/>
      </w:pPr>
      <w:r>
        <w:separator/>
      </w:r>
    </w:p>
  </w:endnote>
  <w:endnote w:type="continuationSeparator" w:id="0">
    <w:p w:rsidR="006E58D5" w:rsidRDefault="006E5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rdiaUPC">
    <w:altName w:val="Yu Gothic UI Light"/>
    <w:panose1 w:val="020B0304020202020204"/>
    <w:charset w:val="00"/>
    <w:family w:val="swiss"/>
    <w:pitch w:val="variable"/>
    <w:sig w:usb0="81000003" w:usb1="00000000" w:usb2="00000000" w:usb3="00000000" w:csb0="00010001" w:csb1="00000000"/>
  </w:font>
  <w:font w:name="Andale Sans UI">
    <w:altName w:val="Calibri"/>
    <w:charset w:val="CC"/>
    <w:family w:val="auto"/>
    <w:pitch w:val="default"/>
  </w:font>
  <w:font w:name="Century Schoolbook">
    <w:altName w:val="Century"/>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Palatino Linotype'">
    <w:altName w:val="Times New Roman"/>
    <w:charset w:val="00"/>
    <w:family w:val="roman"/>
    <w:pitch w:val="default"/>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altName w:val="Yu Gothic UI Semibol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
    <w:altName w:val="Gabriola"/>
    <w:charset w:val="00"/>
    <w:family w:val="decorative"/>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07584"/>
    </w:sdtPr>
    <w:sdtContent>
      <w:p w:rsidR="002E4715" w:rsidRDefault="002E4715">
        <w:pPr>
          <w:pStyle w:val="aff1"/>
          <w:jc w:val="right"/>
        </w:pPr>
        <w:r>
          <w:fldChar w:fldCharType="begin"/>
        </w:r>
        <w:r>
          <w:instrText>PAGE   \* MERGEFORMAT</w:instrText>
        </w:r>
        <w:r>
          <w:fldChar w:fldCharType="separate"/>
        </w:r>
        <w:r w:rsidR="00C13E9A">
          <w:rPr>
            <w:noProof/>
          </w:rPr>
          <w:t>159</w:t>
        </w:r>
        <w:r>
          <w:fldChar w:fldCharType="end"/>
        </w:r>
      </w:p>
    </w:sdtContent>
  </w:sdt>
  <w:p w:rsidR="002E4715" w:rsidRDefault="002E4715">
    <w:pPr>
      <w:pStyle w:val="afb"/>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255896"/>
    </w:sdtPr>
    <w:sdtContent>
      <w:p w:rsidR="002E4715" w:rsidRDefault="002E4715">
        <w:pPr>
          <w:pStyle w:val="aff1"/>
          <w:jc w:val="right"/>
        </w:pPr>
        <w:r>
          <w:fldChar w:fldCharType="begin"/>
        </w:r>
        <w:r>
          <w:instrText>PAGE   \* MERGEFORMAT</w:instrText>
        </w:r>
        <w:r>
          <w:fldChar w:fldCharType="separate"/>
        </w:r>
        <w:r w:rsidR="00C13E9A">
          <w:rPr>
            <w:noProof/>
          </w:rPr>
          <w:t>187</w:t>
        </w:r>
        <w:r>
          <w:fldChar w:fldCharType="end"/>
        </w:r>
      </w:p>
    </w:sdtContent>
  </w:sdt>
  <w:p w:rsidR="002E4715" w:rsidRDefault="002E4715">
    <w:pPr>
      <w:pStyle w:val="afb"/>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99548"/>
    </w:sdtPr>
    <w:sdtContent>
      <w:p w:rsidR="002E4715" w:rsidRDefault="002E4715">
        <w:pPr>
          <w:pStyle w:val="aff1"/>
          <w:jc w:val="right"/>
        </w:pPr>
        <w:r>
          <w:fldChar w:fldCharType="begin"/>
        </w:r>
        <w:r>
          <w:instrText>PAGE   \* MERGEFORMAT</w:instrText>
        </w:r>
        <w:r>
          <w:fldChar w:fldCharType="separate"/>
        </w:r>
        <w:r w:rsidR="00C13E9A">
          <w:rPr>
            <w:noProof/>
          </w:rPr>
          <w:t>207</w:t>
        </w:r>
        <w:r>
          <w:fldChar w:fldCharType="end"/>
        </w:r>
      </w:p>
    </w:sdtContent>
  </w:sdt>
  <w:p w:rsidR="002E4715" w:rsidRDefault="002E4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D5" w:rsidRDefault="006E58D5">
      <w:pPr>
        <w:spacing w:after="0"/>
      </w:pPr>
      <w:r>
        <w:separator/>
      </w:r>
    </w:p>
  </w:footnote>
  <w:footnote w:type="continuationSeparator" w:id="0">
    <w:p w:rsidR="006E58D5" w:rsidRDefault="006E58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15" w:rsidRDefault="002E4715">
    <w:pPr>
      <w:pStyle w:val="afb"/>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15" w:rsidRDefault="002E4715">
    <w:pPr>
      <w:pStyle w:val="afb"/>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15" w:rsidRDefault="002E4715">
    <w:pPr>
      <w:pStyle w:val="afb"/>
      <w:spacing w:line="14" w:lineRule="auto"/>
      <w:rPr>
        <w:sz w:val="2"/>
      </w:rPr>
    </w:pPr>
  </w:p>
  <w:p w:rsidR="002E4715" w:rsidRDefault="002E47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9A822"/>
    <w:multiLevelType w:val="singleLevel"/>
    <w:tmpl w:val="8AE9A82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CB0662C"/>
    <w:multiLevelType w:val="singleLevel"/>
    <w:tmpl w:val="8CB0662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7251C23"/>
    <w:multiLevelType w:val="singleLevel"/>
    <w:tmpl w:val="A7251C2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7F012A0"/>
    <w:multiLevelType w:val="singleLevel"/>
    <w:tmpl w:val="B7F012A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C4CFF460"/>
    <w:multiLevelType w:val="singleLevel"/>
    <w:tmpl w:val="C4CFF46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6" w15:restartNumberingAfterBreak="0">
    <w:nsid w:val="0000000D"/>
    <w:multiLevelType w:val="multilevel"/>
    <w:tmpl w:val="0000000D"/>
    <w:lvl w:ilvl="0">
      <w:start w:val="1"/>
      <w:numFmt w:val="decimal"/>
      <w:lvlText w:val="%1)"/>
      <w:lvlJc w:val="left"/>
      <w:pPr>
        <w:tabs>
          <w:tab w:val="left" w:pos="0"/>
        </w:tabs>
        <w:ind w:left="720" w:hanging="360"/>
      </w:pPr>
      <w:rPr>
        <w:color w:val="000000"/>
        <w:sz w:val="24"/>
        <w:szCs w:val="24"/>
        <w:lang w:val="ru-RU"/>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00FF6E8E"/>
    <w:multiLevelType w:val="multilevel"/>
    <w:tmpl w:val="00FF6E8E"/>
    <w:lvl w:ilvl="0">
      <w:start w:val="1"/>
      <w:numFmt w:val="decimal"/>
      <w:lvlText w:val="%1."/>
      <w:lvlJc w:val="left"/>
      <w:pPr>
        <w:ind w:left="720" w:hanging="360"/>
      </w:pPr>
      <w:rPr>
        <w:rFonts w:hint="default"/>
        <w:w w:val="9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18312A"/>
    <w:multiLevelType w:val="multilevel"/>
    <w:tmpl w:val="0118312A"/>
    <w:lvl w:ilvl="0">
      <w:start w:val="1"/>
      <w:numFmt w:val="decimal"/>
      <w:pStyle w:val="1NEW"/>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1926831"/>
    <w:multiLevelType w:val="multilevel"/>
    <w:tmpl w:val="01926831"/>
    <w:lvl w:ilvl="0">
      <w:start w:val="1"/>
      <w:numFmt w:val="decimal"/>
      <w:lvlText w:val="%1."/>
      <w:lvlJc w:val="left"/>
      <w:pPr>
        <w:ind w:left="720" w:hanging="360"/>
      </w:pPr>
      <w:rPr>
        <w:rFonts w:hint="default"/>
        <w:w w:val="9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1FB27D2"/>
    <w:multiLevelType w:val="multilevel"/>
    <w:tmpl w:val="01FB27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72645D"/>
    <w:multiLevelType w:val="multilevel"/>
    <w:tmpl w:val="03726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806"/>
    <w:multiLevelType w:val="multilevel"/>
    <w:tmpl w:val="06825806"/>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bCs/>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15:restartNumberingAfterBreak="0">
    <w:nsid w:val="07377D71"/>
    <w:multiLevelType w:val="multilevel"/>
    <w:tmpl w:val="07377D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FC2F21"/>
    <w:multiLevelType w:val="multilevel"/>
    <w:tmpl w:val="09FC2F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8C527C"/>
    <w:multiLevelType w:val="multilevel"/>
    <w:tmpl w:val="0A8C527C"/>
    <w:lvl w:ilvl="0">
      <w:start w:val="1"/>
      <w:numFmt w:val="decimal"/>
      <w:pStyle w:val="1"/>
      <w:lvlText w:val="%1"/>
      <w:lvlJc w:val="left"/>
      <w:pPr>
        <w:tabs>
          <w:tab w:val="left" w:pos="284"/>
        </w:tabs>
        <w:ind w:left="432" w:hanging="432"/>
      </w:pPr>
      <w:rPr>
        <w:rFonts w:cs="Times New Roman" w:hint="default"/>
      </w:rPr>
    </w:lvl>
    <w:lvl w:ilvl="1">
      <w:start w:val="1"/>
      <w:numFmt w:val="decimal"/>
      <w:pStyle w:val="2"/>
      <w:lvlText w:val="%1.%2"/>
      <w:lvlJc w:val="left"/>
      <w:pPr>
        <w:tabs>
          <w:tab w:val="left" w:pos="576"/>
        </w:tabs>
        <w:ind w:left="576" w:hanging="576"/>
      </w:pPr>
      <w:rPr>
        <w:rFonts w:cs="Times New Roman" w:hint="default"/>
      </w:rPr>
    </w:lvl>
    <w:lvl w:ilvl="2">
      <w:start w:val="1"/>
      <w:numFmt w:val="decimal"/>
      <w:pStyle w:val="3"/>
      <w:lvlText w:val="%1.%2.%3"/>
      <w:lvlJc w:val="left"/>
      <w:pPr>
        <w:tabs>
          <w:tab w:val="left" w:pos="720"/>
        </w:tabs>
        <w:ind w:left="720" w:hanging="720"/>
      </w:pPr>
      <w:rPr>
        <w:rFonts w:cs="Times New Roman" w:hint="default"/>
      </w:rPr>
    </w:lvl>
    <w:lvl w:ilvl="3">
      <w:start w:val="1"/>
      <w:numFmt w:val="decimal"/>
      <w:pStyle w:val="4"/>
      <w:lvlText w:val="%1.%2.%3.%4"/>
      <w:lvlJc w:val="left"/>
      <w:pPr>
        <w:tabs>
          <w:tab w:val="left" w:pos="1584"/>
        </w:tabs>
        <w:ind w:left="1584" w:hanging="864"/>
      </w:pPr>
      <w:rPr>
        <w:rFonts w:cs="Times New Roman" w:hint="default"/>
      </w:rPr>
    </w:lvl>
    <w:lvl w:ilvl="4">
      <w:start w:val="1"/>
      <w:numFmt w:val="decimal"/>
      <w:pStyle w:val="5"/>
      <w:lvlText w:val="%1.%2.%3.%4.%5"/>
      <w:lvlJc w:val="left"/>
      <w:pPr>
        <w:tabs>
          <w:tab w:val="left" w:pos="1008"/>
        </w:tabs>
        <w:ind w:left="1008" w:hanging="1008"/>
      </w:pPr>
      <w:rPr>
        <w:rFonts w:cs="Times New Roman" w:hint="default"/>
      </w:rPr>
    </w:lvl>
    <w:lvl w:ilvl="5">
      <w:start w:val="1"/>
      <w:numFmt w:val="decimal"/>
      <w:pStyle w:val="6"/>
      <w:lvlText w:val="%1.%2.%3.%4.%5.%6"/>
      <w:lvlJc w:val="left"/>
      <w:pPr>
        <w:tabs>
          <w:tab w:val="left" w:pos="1152"/>
        </w:tabs>
        <w:ind w:left="1152" w:hanging="1152"/>
      </w:pPr>
      <w:rPr>
        <w:rFonts w:cs="Times New Roman" w:hint="default"/>
      </w:rPr>
    </w:lvl>
    <w:lvl w:ilvl="6">
      <w:start w:val="1"/>
      <w:numFmt w:val="decimal"/>
      <w:pStyle w:val="7"/>
      <w:lvlText w:val="%1.%2.%3.%4.%5.%6.%7"/>
      <w:lvlJc w:val="left"/>
      <w:pPr>
        <w:tabs>
          <w:tab w:val="left" w:pos="1296"/>
        </w:tabs>
        <w:ind w:left="1296" w:hanging="1296"/>
      </w:pPr>
      <w:rPr>
        <w:rFonts w:cs="Times New Roman" w:hint="default"/>
      </w:rPr>
    </w:lvl>
    <w:lvl w:ilvl="7">
      <w:start w:val="1"/>
      <w:numFmt w:val="decimal"/>
      <w:pStyle w:val="8"/>
      <w:lvlText w:val="%1.%2.%3.%4.%5.%6.%7.%8"/>
      <w:lvlJc w:val="left"/>
      <w:pPr>
        <w:tabs>
          <w:tab w:val="left" w:pos="1440"/>
        </w:tabs>
        <w:ind w:left="1440" w:hanging="1440"/>
      </w:pPr>
      <w:rPr>
        <w:rFonts w:cs="Times New Roman" w:hint="default"/>
      </w:rPr>
    </w:lvl>
    <w:lvl w:ilvl="8">
      <w:start w:val="1"/>
      <w:numFmt w:val="decimal"/>
      <w:pStyle w:val="9"/>
      <w:lvlText w:val="%1.%2.%3.%4.%5.%6.%7.%8.%9"/>
      <w:lvlJc w:val="left"/>
      <w:pPr>
        <w:tabs>
          <w:tab w:val="left" w:pos="1584"/>
        </w:tabs>
        <w:ind w:left="1584" w:hanging="1584"/>
      </w:pPr>
      <w:rPr>
        <w:rFonts w:cs="Times New Roman" w:hint="default"/>
      </w:rPr>
    </w:lvl>
  </w:abstractNum>
  <w:abstractNum w:abstractNumId="16" w15:restartNumberingAfterBreak="0">
    <w:nsid w:val="0AE93333"/>
    <w:multiLevelType w:val="multilevel"/>
    <w:tmpl w:val="0AE93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4E4B4E"/>
    <w:multiLevelType w:val="multilevel"/>
    <w:tmpl w:val="0C4E4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CC63448"/>
    <w:multiLevelType w:val="multilevel"/>
    <w:tmpl w:val="0CC634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3443BB"/>
    <w:multiLevelType w:val="multilevel"/>
    <w:tmpl w:val="0D3443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6926C8"/>
    <w:multiLevelType w:val="multilevel"/>
    <w:tmpl w:val="0D6926C8"/>
    <w:lvl w:ilvl="0">
      <w:start w:val="1"/>
      <w:numFmt w:val="decimal"/>
      <w:lvlText w:val="%1."/>
      <w:lvlJc w:val="left"/>
      <w:pPr>
        <w:ind w:left="720" w:hanging="360"/>
      </w:pPr>
      <w:rPr>
        <w:rFonts w:hint="default"/>
      </w:rPr>
    </w:lvl>
    <w:lvl w:ilvl="1">
      <w:start w:val="4"/>
      <w:numFmt w:val="decimal"/>
      <w:isLgl/>
      <w:lvlText w:val="%1.%2."/>
      <w:lvlJc w:val="left"/>
      <w:pPr>
        <w:ind w:left="1557" w:hanging="360"/>
      </w:pPr>
      <w:rPr>
        <w:rFonts w:hint="default"/>
      </w:rPr>
    </w:lvl>
    <w:lvl w:ilvl="2">
      <w:start w:val="1"/>
      <w:numFmt w:val="decimal"/>
      <w:isLgl/>
      <w:lvlText w:val="%1.%2.%3."/>
      <w:lvlJc w:val="left"/>
      <w:pPr>
        <w:ind w:left="2754" w:hanging="720"/>
      </w:pPr>
      <w:rPr>
        <w:rFonts w:hint="default"/>
      </w:rPr>
    </w:lvl>
    <w:lvl w:ilvl="3">
      <w:start w:val="1"/>
      <w:numFmt w:val="decimal"/>
      <w:isLgl/>
      <w:lvlText w:val="%1.%2.%3.%4."/>
      <w:lvlJc w:val="left"/>
      <w:pPr>
        <w:ind w:left="359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25" w:hanging="1080"/>
      </w:pPr>
      <w:rPr>
        <w:rFonts w:hint="default"/>
      </w:rPr>
    </w:lvl>
    <w:lvl w:ilvl="6">
      <w:start w:val="1"/>
      <w:numFmt w:val="decimal"/>
      <w:isLgl/>
      <w:lvlText w:val="%1.%2.%3.%4.%5.%6.%7."/>
      <w:lvlJc w:val="left"/>
      <w:pPr>
        <w:ind w:left="6822" w:hanging="1440"/>
      </w:pPr>
      <w:rPr>
        <w:rFonts w:hint="default"/>
      </w:rPr>
    </w:lvl>
    <w:lvl w:ilvl="7">
      <w:start w:val="1"/>
      <w:numFmt w:val="decimal"/>
      <w:isLgl/>
      <w:lvlText w:val="%1.%2.%3.%4.%5.%6.%7.%8."/>
      <w:lvlJc w:val="left"/>
      <w:pPr>
        <w:ind w:left="7659" w:hanging="1440"/>
      </w:pPr>
      <w:rPr>
        <w:rFonts w:hint="default"/>
      </w:rPr>
    </w:lvl>
    <w:lvl w:ilvl="8">
      <w:start w:val="1"/>
      <w:numFmt w:val="decimal"/>
      <w:isLgl/>
      <w:lvlText w:val="%1.%2.%3.%4.%5.%6.%7.%8.%9."/>
      <w:lvlJc w:val="left"/>
      <w:pPr>
        <w:ind w:left="8856" w:hanging="1800"/>
      </w:pPr>
      <w:rPr>
        <w:rFonts w:hint="default"/>
      </w:rPr>
    </w:lvl>
  </w:abstractNum>
  <w:abstractNum w:abstractNumId="21" w15:restartNumberingAfterBreak="0">
    <w:nsid w:val="0D7D261F"/>
    <w:multiLevelType w:val="multilevel"/>
    <w:tmpl w:val="0D7D261F"/>
    <w:lvl w:ilvl="0">
      <w:start w:val="1"/>
      <w:numFmt w:val="decimal"/>
      <w:lvlText w:val="%1."/>
      <w:lvlJc w:val="left"/>
      <w:pPr>
        <w:ind w:left="720" w:hanging="360"/>
      </w:pPr>
      <w:rPr>
        <w:rFonts w:hint="default"/>
      </w:rPr>
    </w:lvl>
    <w:lvl w:ilvl="1">
      <w:start w:val="2"/>
      <w:numFmt w:val="decimal"/>
      <w:isLgl/>
      <w:lvlText w:val="%1.%2."/>
      <w:lvlJc w:val="left"/>
      <w:pPr>
        <w:ind w:left="1197" w:hanging="360"/>
      </w:pPr>
      <w:rPr>
        <w:rFonts w:hint="default"/>
      </w:rPr>
    </w:lvl>
    <w:lvl w:ilvl="2">
      <w:start w:val="1"/>
      <w:numFmt w:val="decimal"/>
      <w:isLgl/>
      <w:lvlText w:val="%1.%2.%3."/>
      <w:lvlJc w:val="left"/>
      <w:pPr>
        <w:ind w:left="203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662" w:hanging="1440"/>
      </w:pPr>
      <w:rPr>
        <w:rFonts w:hint="default"/>
      </w:rPr>
    </w:lvl>
    <w:lvl w:ilvl="7">
      <w:start w:val="1"/>
      <w:numFmt w:val="decimal"/>
      <w:isLgl/>
      <w:lvlText w:val="%1.%2.%3.%4.%5.%6.%7.%8."/>
      <w:lvlJc w:val="left"/>
      <w:pPr>
        <w:ind w:left="5139" w:hanging="1440"/>
      </w:pPr>
      <w:rPr>
        <w:rFonts w:hint="default"/>
      </w:rPr>
    </w:lvl>
    <w:lvl w:ilvl="8">
      <w:start w:val="1"/>
      <w:numFmt w:val="decimal"/>
      <w:isLgl/>
      <w:lvlText w:val="%1.%2.%3.%4.%5.%6.%7.%8.%9."/>
      <w:lvlJc w:val="left"/>
      <w:pPr>
        <w:ind w:left="5976" w:hanging="1800"/>
      </w:pPr>
      <w:rPr>
        <w:rFonts w:hint="default"/>
      </w:rPr>
    </w:lvl>
  </w:abstractNum>
  <w:abstractNum w:abstractNumId="22" w15:restartNumberingAfterBreak="0">
    <w:nsid w:val="0DE405A6"/>
    <w:multiLevelType w:val="multilevel"/>
    <w:tmpl w:val="0DE405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9A52EB"/>
    <w:multiLevelType w:val="multilevel"/>
    <w:tmpl w:val="0E9A5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01C2989"/>
    <w:multiLevelType w:val="multilevel"/>
    <w:tmpl w:val="101C2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726FFF"/>
    <w:multiLevelType w:val="multilevel"/>
    <w:tmpl w:val="11726F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BA319C"/>
    <w:multiLevelType w:val="multilevel"/>
    <w:tmpl w:val="11BA3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0630FD"/>
    <w:multiLevelType w:val="multilevel"/>
    <w:tmpl w:val="120630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27D0B50"/>
    <w:multiLevelType w:val="multilevel"/>
    <w:tmpl w:val="127D0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AA0AE2"/>
    <w:multiLevelType w:val="multilevel"/>
    <w:tmpl w:val="13AA0A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44D7381"/>
    <w:multiLevelType w:val="multilevel"/>
    <w:tmpl w:val="144D7381"/>
    <w:lvl w:ilvl="0">
      <w:start w:val="1"/>
      <w:numFmt w:val="decimal"/>
      <w:lvlText w:val="%1."/>
      <w:lvlJc w:val="left"/>
      <w:pPr>
        <w:ind w:left="720" w:hanging="360"/>
      </w:pPr>
      <w:rPr>
        <w:rFonts w:hint="default"/>
        <w:w w:val="9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B213E"/>
    <w:multiLevelType w:val="multilevel"/>
    <w:tmpl w:val="185B213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18744BD5"/>
    <w:multiLevelType w:val="multilevel"/>
    <w:tmpl w:val="18744B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C0B1B6B"/>
    <w:multiLevelType w:val="multilevel"/>
    <w:tmpl w:val="1C0B1B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8136CE"/>
    <w:multiLevelType w:val="multilevel"/>
    <w:tmpl w:val="1C813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EDF7C8A"/>
    <w:multiLevelType w:val="multilevel"/>
    <w:tmpl w:val="1EDF7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F0360F8"/>
    <w:multiLevelType w:val="multilevel"/>
    <w:tmpl w:val="1F0360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DB4BAC"/>
    <w:multiLevelType w:val="multilevel"/>
    <w:tmpl w:val="23DB4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9B318F"/>
    <w:multiLevelType w:val="multilevel"/>
    <w:tmpl w:val="279B31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064567"/>
    <w:multiLevelType w:val="multilevel"/>
    <w:tmpl w:val="2B0645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993EEC"/>
    <w:multiLevelType w:val="multilevel"/>
    <w:tmpl w:val="2B993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C45CB0"/>
    <w:multiLevelType w:val="singleLevel"/>
    <w:tmpl w:val="31C45CB0"/>
    <w:lvl w:ilvl="0">
      <w:start w:val="1"/>
      <w:numFmt w:val="bullet"/>
      <w:pStyle w:val="a0"/>
      <w:lvlText w:val=""/>
      <w:lvlJc w:val="left"/>
      <w:pPr>
        <w:tabs>
          <w:tab w:val="left" w:pos="1440"/>
        </w:tabs>
        <w:ind w:left="1437" w:hanging="357"/>
      </w:pPr>
      <w:rPr>
        <w:rFonts w:ascii="Symbol" w:hAnsi="Symbol" w:hint="default"/>
      </w:rPr>
    </w:lvl>
  </w:abstractNum>
  <w:abstractNum w:abstractNumId="42" w15:restartNumberingAfterBreak="0">
    <w:nsid w:val="333007E5"/>
    <w:multiLevelType w:val="multilevel"/>
    <w:tmpl w:val="333007E5"/>
    <w:lvl w:ilvl="0">
      <w:start w:val="1"/>
      <w:numFmt w:val="decimal"/>
      <w:lvlText w:val="%1."/>
      <w:lvlJc w:val="left"/>
      <w:pPr>
        <w:ind w:left="720" w:hanging="360"/>
      </w:pPr>
      <w:rPr>
        <w:rFonts w:hint="default"/>
      </w:rPr>
    </w:lvl>
    <w:lvl w:ilvl="1">
      <w:start w:val="3"/>
      <w:numFmt w:val="decimal"/>
      <w:isLgl/>
      <w:lvlText w:val="%1.%2."/>
      <w:lvlJc w:val="left"/>
      <w:pPr>
        <w:ind w:left="1179"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457"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554" w:hanging="1440"/>
      </w:pPr>
      <w:rPr>
        <w:rFonts w:hint="default"/>
      </w:rPr>
    </w:lvl>
    <w:lvl w:ilvl="7">
      <w:start w:val="1"/>
      <w:numFmt w:val="decimal"/>
      <w:isLgl/>
      <w:lvlText w:val="%1.%2.%3.%4.%5.%6.%7.%8."/>
      <w:lvlJc w:val="left"/>
      <w:pPr>
        <w:ind w:left="5013" w:hanging="1440"/>
      </w:pPr>
      <w:rPr>
        <w:rFonts w:hint="default"/>
      </w:rPr>
    </w:lvl>
    <w:lvl w:ilvl="8">
      <w:start w:val="1"/>
      <w:numFmt w:val="decimal"/>
      <w:isLgl/>
      <w:lvlText w:val="%1.%2.%3.%4.%5.%6.%7.%8.%9."/>
      <w:lvlJc w:val="left"/>
      <w:pPr>
        <w:ind w:left="5832" w:hanging="1800"/>
      </w:pPr>
      <w:rPr>
        <w:rFonts w:hint="default"/>
      </w:rPr>
    </w:lvl>
  </w:abstractNum>
  <w:abstractNum w:abstractNumId="43" w15:restartNumberingAfterBreak="0">
    <w:nsid w:val="33952819"/>
    <w:multiLevelType w:val="multilevel"/>
    <w:tmpl w:val="339528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BA54E8"/>
    <w:multiLevelType w:val="multilevel"/>
    <w:tmpl w:val="35BA5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54624A"/>
    <w:multiLevelType w:val="multilevel"/>
    <w:tmpl w:val="365462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0C413C"/>
    <w:multiLevelType w:val="multilevel"/>
    <w:tmpl w:val="390C41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D791C39"/>
    <w:multiLevelType w:val="multilevel"/>
    <w:tmpl w:val="3D791C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893FAB"/>
    <w:multiLevelType w:val="multilevel"/>
    <w:tmpl w:val="3E893FAB"/>
    <w:lvl w:ilvl="0">
      <w:start w:val="1"/>
      <w:numFmt w:val="bullet"/>
      <w:lvlText w:val=""/>
      <w:lvlJc w:val="left"/>
      <w:pPr>
        <w:ind w:left="1647" w:hanging="360"/>
      </w:pPr>
      <w:rPr>
        <w:rFonts w:ascii="Wingdings" w:hAnsi="Wingdings"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49" w15:restartNumberingAfterBreak="0">
    <w:nsid w:val="3F0B46FA"/>
    <w:multiLevelType w:val="multilevel"/>
    <w:tmpl w:val="3F0B46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3C08A5"/>
    <w:multiLevelType w:val="multilevel"/>
    <w:tmpl w:val="403C08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0B05D74"/>
    <w:multiLevelType w:val="multilevel"/>
    <w:tmpl w:val="40B05D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248173D"/>
    <w:multiLevelType w:val="multilevel"/>
    <w:tmpl w:val="4248173D"/>
    <w:lvl w:ilvl="0">
      <w:start w:val="1"/>
      <w:numFmt w:val="decimal"/>
      <w:lvlText w:val="%1."/>
      <w:lvlJc w:val="left"/>
      <w:pPr>
        <w:ind w:left="720" w:hanging="360"/>
      </w:pPr>
      <w:rPr>
        <w:rFonts w:hint="default"/>
        <w:b/>
        <w:bCs/>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985AAF"/>
    <w:multiLevelType w:val="multilevel"/>
    <w:tmpl w:val="43985AAF"/>
    <w:lvl w:ilvl="0">
      <w:numFmt w:val="bullet"/>
      <w:lvlText w:val="–"/>
      <w:lvlJc w:val="left"/>
      <w:pPr>
        <w:ind w:left="720" w:hanging="360"/>
      </w:pPr>
      <w:rPr>
        <w:rFonts w:ascii="Times New Roman" w:eastAsia="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7A448B"/>
    <w:multiLevelType w:val="multilevel"/>
    <w:tmpl w:val="477A44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9A03824"/>
    <w:multiLevelType w:val="multilevel"/>
    <w:tmpl w:val="49A038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0A14FE"/>
    <w:multiLevelType w:val="multilevel"/>
    <w:tmpl w:val="4A0A14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0D73AE"/>
    <w:multiLevelType w:val="multilevel"/>
    <w:tmpl w:val="4B0D73AE"/>
    <w:lvl w:ilvl="0">
      <w:start w:val="1"/>
      <w:numFmt w:val="bullet"/>
      <w:lvlText w:val=""/>
      <w:lvlJc w:val="left"/>
      <w:pPr>
        <w:ind w:left="786"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58" w15:restartNumberingAfterBreak="0">
    <w:nsid w:val="4EC47AB5"/>
    <w:multiLevelType w:val="multilevel"/>
    <w:tmpl w:val="4EC47AB5"/>
    <w:lvl w:ilvl="0">
      <w:start w:val="1"/>
      <w:numFmt w:val="decimal"/>
      <w:lvlText w:val="%1."/>
      <w:lvlJc w:val="left"/>
      <w:pPr>
        <w:ind w:left="720" w:hanging="360"/>
      </w:pPr>
      <w:rPr>
        <w:rFonts w:hint="default"/>
        <w:w w:val="95"/>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FC92345"/>
    <w:multiLevelType w:val="multilevel"/>
    <w:tmpl w:val="4FC923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A34176"/>
    <w:multiLevelType w:val="multilevel"/>
    <w:tmpl w:val="50A341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455D20"/>
    <w:multiLevelType w:val="multilevel"/>
    <w:tmpl w:val="52455D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BB04AF"/>
    <w:multiLevelType w:val="multilevel"/>
    <w:tmpl w:val="52BB04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ADE34F4"/>
    <w:multiLevelType w:val="multilevel"/>
    <w:tmpl w:val="5ADE3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C9B6A1E"/>
    <w:multiLevelType w:val="multilevel"/>
    <w:tmpl w:val="5C9B6A1E"/>
    <w:lvl w:ilvl="0">
      <w:start w:val="1"/>
      <w:numFmt w:val="decimal"/>
      <w:lvlText w:val="%1."/>
      <w:lvlJc w:val="left"/>
      <w:pPr>
        <w:ind w:left="720" w:hanging="360"/>
      </w:pPr>
      <w:rPr>
        <w:rFonts w:hint="default"/>
      </w:rPr>
    </w:lvl>
    <w:lvl w:ilvl="1">
      <w:start w:val="5"/>
      <w:numFmt w:val="decimal"/>
      <w:isLgl/>
      <w:lvlText w:val="%1.%2."/>
      <w:lvlJc w:val="left"/>
      <w:pPr>
        <w:ind w:left="1170" w:hanging="360"/>
      </w:pPr>
      <w:rPr>
        <w:rFonts w:hint="default"/>
        <w:b/>
        <w:bCs/>
        <w:sz w:val="24"/>
        <w:szCs w:val="20"/>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65" w15:restartNumberingAfterBreak="0">
    <w:nsid w:val="5FE47A66"/>
    <w:multiLevelType w:val="multilevel"/>
    <w:tmpl w:val="5FE47A66"/>
    <w:lvl w:ilvl="0">
      <w:start w:val="2"/>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6" w15:restartNumberingAfterBreak="0">
    <w:nsid w:val="626F0384"/>
    <w:multiLevelType w:val="multilevel"/>
    <w:tmpl w:val="626F0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3575452"/>
    <w:multiLevelType w:val="multilevel"/>
    <w:tmpl w:val="635754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727A29"/>
    <w:multiLevelType w:val="multilevel"/>
    <w:tmpl w:val="66727A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CD527E"/>
    <w:multiLevelType w:val="multilevel"/>
    <w:tmpl w:val="68CD527E"/>
    <w:lvl w:ilvl="0">
      <w:start w:val="1"/>
      <w:numFmt w:val="decimal"/>
      <w:lvlText w:val="%1."/>
      <w:lvlJc w:val="left"/>
      <w:pPr>
        <w:ind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70" w15:restartNumberingAfterBreak="0">
    <w:nsid w:val="68FF39ED"/>
    <w:multiLevelType w:val="multilevel"/>
    <w:tmpl w:val="68FF39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12164A"/>
    <w:multiLevelType w:val="multilevel"/>
    <w:tmpl w:val="6D1216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F5A2890"/>
    <w:multiLevelType w:val="multilevel"/>
    <w:tmpl w:val="6F5A2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04D033A"/>
    <w:multiLevelType w:val="multilevel"/>
    <w:tmpl w:val="704D033A"/>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70CD3A84"/>
    <w:multiLevelType w:val="multilevel"/>
    <w:tmpl w:val="70CD3A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63461A"/>
    <w:multiLevelType w:val="multilevel"/>
    <w:tmpl w:val="716346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2FB5F58"/>
    <w:multiLevelType w:val="multilevel"/>
    <w:tmpl w:val="72FB5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55B7549"/>
    <w:multiLevelType w:val="multilevel"/>
    <w:tmpl w:val="755B75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7F26079"/>
    <w:multiLevelType w:val="multilevel"/>
    <w:tmpl w:val="77F26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8B6225F"/>
    <w:multiLevelType w:val="multilevel"/>
    <w:tmpl w:val="78B622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B37337C"/>
    <w:multiLevelType w:val="multilevel"/>
    <w:tmpl w:val="7B3733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926534"/>
    <w:multiLevelType w:val="multilevel"/>
    <w:tmpl w:val="7B9265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CB87307"/>
    <w:multiLevelType w:val="multilevel"/>
    <w:tmpl w:val="7CB873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D130A7B"/>
    <w:multiLevelType w:val="multilevel"/>
    <w:tmpl w:val="7D130A7B"/>
    <w:lvl w:ilvl="0">
      <w:start w:val="1"/>
      <w:numFmt w:val="decimal"/>
      <w:lvlText w:val="%1."/>
      <w:lvlJc w:val="left"/>
      <w:pPr>
        <w:ind w:left="720" w:hanging="360"/>
      </w:pPr>
      <w:rPr>
        <w:rFonts w:hint="default"/>
      </w:rPr>
    </w:lvl>
    <w:lvl w:ilvl="1">
      <w:start w:val="3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E6F3D4A"/>
    <w:multiLevelType w:val="multilevel"/>
    <w:tmpl w:val="7E6F3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E944E32"/>
    <w:multiLevelType w:val="multilevel"/>
    <w:tmpl w:val="7E944E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8"/>
  </w:num>
  <w:num w:numId="4">
    <w:abstractNumId w:val="41"/>
  </w:num>
  <w:num w:numId="5">
    <w:abstractNumId w:val="69"/>
  </w:num>
  <w:num w:numId="6">
    <w:abstractNumId w:val="77"/>
  </w:num>
  <w:num w:numId="7">
    <w:abstractNumId w:val="76"/>
  </w:num>
  <w:num w:numId="8">
    <w:abstractNumId w:val="24"/>
  </w:num>
  <w:num w:numId="9">
    <w:abstractNumId w:val="43"/>
  </w:num>
  <w:num w:numId="10">
    <w:abstractNumId w:val="27"/>
  </w:num>
  <w:num w:numId="11">
    <w:abstractNumId w:val="23"/>
  </w:num>
  <w:num w:numId="12">
    <w:abstractNumId w:val="44"/>
  </w:num>
  <w:num w:numId="13">
    <w:abstractNumId w:val="17"/>
  </w:num>
  <w:num w:numId="14">
    <w:abstractNumId w:val="74"/>
  </w:num>
  <w:num w:numId="15">
    <w:abstractNumId w:val="75"/>
  </w:num>
  <w:num w:numId="16">
    <w:abstractNumId w:val="70"/>
  </w:num>
  <w:num w:numId="17">
    <w:abstractNumId w:val="13"/>
  </w:num>
  <w:num w:numId="18">
    <w:abstractNumId w:val="40"/>
  </w:num>
  <w:num w:numId="19">
    <w:abstractNumId w:val="51"/>
  </w:num>
  <w:num w:numId="20">
    <w:abstractNumId w:val="60"/>
  </w:num>
  <w:num w:numId="21">
    <w:abstractNumId w:val="50"/>
  </w:num>
  <w:num w:numId="22">
    <w:abstractNumId w:val="37"/>
  </w:num>
  <w:num w:numId="23">
    <w:abstractNumId w:val="35"/>
  </w:num>
  <w:num w:numId="24">
    <w:abstractNumId w:val="36"/>
  </w:num>
  <w:num w:numId="25">
    <w:abstractNumId w:val="80"/>
  </w:num>
  <w:num w:numId="26">
    <w:abstractNumId w:val="14"/>
  </w:num>
  <w:num w:numId="27">
    <w:abstractNumId w:val="38"/>
  </w:num>
  <w:num w:numId="28">
    <w:abstractNumId w:val="67"/>
  </w:num>
  <w:num w:numId="29">
    <w:abstractNumId w:val="18"/>
  </w:num>
  <w:num w:numId="30">
    <w:abstractNumId w:val="20"/>
  </w:num>
  <w:num w:numId="31">
    <w:abstractNumId w:val="45"/>
  </w:num>
  <w:num w:numId="32">
    <w:abstractNumId w:val="25"/>
  </w:num>
  <w:num w:numId="33">
    <w:abstractNumId w:val="19"/>
  </w:num>
  <w:num w:numId="34">
    <w:abstractNumId w:val="22"/>
  </w:num>
  <w:num w:numId="35">
    <w:abstractNumId w:val="10"/>
  </w:num>
  <w:num w:numId="36">
    <w:abstractNumId w:val="81"/>
  </w:num>
  <w:num w:numId="37">
    <w:abstractNumId w:val="72"/>
  </w:num>
  <w:num w:numId="38">
    <w:abstractNumId w:val="32"/>
  </w:num>
  <w:num w:numId="39">
    <w:abstractNumId w:val="66"/>
  </w:num>
  <w:num w:numId="40">
    <w:abstractNumId w:val="55"/>
  </w:num>
  <w:num w:numId="41">
    <w:abstractNumId w:val="73"/>
  </w:num>
  <w:num w:numId="42">
    <w:abstractNumId w:val="63"/>
  </w:num>
  <w:num w:numId="43">
    <w:abstractNumId w:val="11"/>
  </w:num>
  <w:num w:numId="44">
    <w:abstractNumId w:val="34"/>
  </w:num>
  <w:num w:numId="45">
    <w:abstractNumId w:val="62"/>
  </w:num>
  <w:num w:numId="46">
    <w:abstractNumId w:val="26"/>
  </w:num>
  <w:num w:numId="47">
    <w:abstractNumId w:val="82"/>
  </w:num>
  <w:num w:numId="48">
    <w:abstractNumId w:val="39"/>
  </w:num>
  <w:num w:numId="49">
    <w:abstractNumId w:val="85"/>
  </w:num>
  <w:num w:numId="50">
    <w:abstractNumId w:val="84"/>
  </w:num>
  <w:num w:numId="51">
    <w:abstractNumId w:val="64"/>
  </w:num>
  <w:num w:numId="52">
    <w:abstractNumId w:val="33"/>
  </w:num>
  <w:num w:numId="53">
    <w:abstractNumId w:val="68"/>
  </w:num>
  <w:num w:numId="54">
    <w:abstractNumId w:val="59"/>
  </w:num>
  <w:num w:numId="55">
    <w:abstractNumId w:val="0"/>
  </w:num>
  <w:num w:numId="56">
    <w:abstractNumId w:val="3"/>
  </w:num>
  <w:num w:numId="57">
    <w:abstractNumId w:val="61"/>
  </w:num>
  <w:num w:numId="58">
    <w:abstractNumId w:val="1"/>
  </w:num>
  <w:num w:numId="59">
    <w:abstractNumId w:val="46"/>
  </w:num>
  <w:num w:numId="60">
    <w:abstractNumId w:val="4"/>
  </w:num>
  <w:num w:numId="61">
    <w:abstractNumId w:val="21"/>
  </w:num>
  <w:num w:numId="62">
    <w:abstractNumId w:val="2"/>
  </w:num>
  <w:num w:numId="63">
    <w:abstractNumId w:val="42"/>
  </w:num>
  <w:num w:numId="64">
    <w:abstractNumId w:val="56"/>
  </w:num>
  <w:num w:numId="65">
    <w:abstractNumId w:val="47"/>
  </w:num>
  <w:num w:numId="66">
    <w:abstractNumId w:val="29"/>
  </w:num>
  <w:num w:numId="67">
    <w:abstractNumId w:val="83"/>
  </w:num>
  <w:num w:numId="68">
    <w:abstractNumId w:val="78"/>
  </w:num>
  <w:num w:numId="69">
    <w:abstractNumId w:val="9"/>
  </w:num>
  <w:num w:numId="70">
    <w:abstractNumId w:val="54"/>
  </w:num>
  <w:num w:numId="71">
    <w:abstractNumId w:val="7"/>
  </w:num>
  <w:num w:numId="72">
    <w:abstractNumId w:val="30"/>
  </w:num>
  <w:num w:numId="73">
    <w:abstractNumId w:val="58"/>
  </w:num>
  <w:num w:numId="74">
    <w:abstractNumId w:val="53"/>
  </w:num>
  <w:num w:numId="75">
    <w:abstractNumId w:val="16"/>
  </w:num>
  <w:num w:numId="76">
    <w:abstractNumId w:val="71"/>
  </w:num>
  <w:num w:numId="77">
    <w:abstractNumId w:val="12"/>
  </w:num>
  <w:num w:numId="78">
    <w:abstractNumId w:val="49"/>
  </w:num>
  <w:num w:numId="79">
    <w:abstractNumId w:val="79"/>
  </w:num>
  <w:num w:numId="80">
    <w:abstractNumId w:val="52"/>
  </w:num>
  <w:num w:numId="81">
    <w:abstractNumId w:val="65"/>
  </w:num>
  <w:num w:numId="82">
    <w:abstractNumId w:val="57"/>
  </w:num>
  <w:num w:numId="83">
    <w:abstractNumId w:val="48"/>
  </w:num>
  <w:num w:numId="84">
    <w:abstractNumId w:val="28"/>
  </w:num>
  <w:num w:numId="85">
    <w:abstractNumId w:val="6"/>
  </w:num>
  <w:num w:numId="86">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63A1"/>
    <w:rsid w:val="000001A5"/>
    <w:rsid w:val="0000282E"/>
    <w:rsid w:val="00002CFB"/>
    <w:rsid w:val="00003700"/>
    <w:rsid w:val="00003AE0"/>
    <w:rsid w:val="0000655F"/>
    <w:rsid w:val="000067DD"/>
    <w:rsid w:val="00006D44"/>
    <w:rsid w:val="0000750E"/>
    <w:rsid w:val="00010BA1"/>
    <w:rsid w:val="0001232D"/>
    <w:rsid w:val="00013932"/>
    <w:rsid w:val="00013D42"/>
    <w:rsid w:val="0001438B"/>
    <w:rsid w:val="000151EC"/>
    <w:rsid w:val="00015BE2"/>
    <w:rsid w:val="000172B5"/>
    <w:rsid w:val="0001739F"/>
    <w:rsid w:val="00017638"/>
    <w:rsid w:val="00017A92"/>
    <w:rsid w:val="00022D8E"/>
    <w:rsid w:val="00023BB3"/>
    <w:rsid w:val="00023EC2"/>
    <w:rsid w:val="00026C7F"/>
    <w:rsid w:val="00027967"/>
    <w:rsid w:val="000304D8"/>
    <w:rsid w:val="00030BA4"/>
    <w:rsid w:val="00031BD9"/>
    <w:rsid w:val="00032E08"/>
    <w:rsid w:val="000330BF"/>
    <w:rsid w:val="0003343C"/>
    <w:rsid w:val="0003559B"/>
    <w:rsid w:val="00035E30"/>
    <w:rsid w:val="000362CF"/>
    <w:rsid w:val="0003696C"/>
    <w:rsid w:val="00036B45"/>
    <w:rsid w:val="000373E5"/>
    <w:rsid w:val="00037C29"/>
    <w:rsid w:val="00040D4F"/>
    <w:rsid w:val="00041BC7"/>
    <w:rsid w:val="000460ED"/>
    <w:rsid w:val="00046905"/>
    <w:rsid w:val="00046FD7"/>
    <w:rsid w:val="00047D0F"/>
    <w:rsid w:val="00047DCB"/>
    <w:rsid w:val="00047F3F"/>
    <w:rsid w:val="00053870"/>
    <w:rsid w:val="00053A06"/>
    <w:rsid w:val="00056AEC"/>
    <w:rsid w:val="00056E62"/>
    <w:rsid w:val="00057C0F"/>
    <w:rsid w:val="000615E8"/>
    <w:rsid w:val="00061D1A"/>
    <w:rsid w:val="000637E8"/>
    <w:rsid w:val="00064EB5"/>
    <w:rsid w:val="000670BF"/>
    <w:rsid w:val="00071B7D"/>
    <w:rsid w:val="0007393D"/>
    <w:rsid w:val="00073DE7"/>
    <w:rsid w:val="00075AB0"/>
    <w:rsid w:val="00076584"/>
    <w:rsid w:val="0007701C"/>
    <w:rsid w:val="000770E4"/>
    <w:rsid w:val="000800A1"/>
    <w:rsid w:val="000804DC"/>
    <w:rsid w:val="00080540"/>
    <w:rsid w:val="00081A37"/>
    <w:rsid w:val="00082A2D"/>
    <w:rsid w:val="00083125"/>
    <w:rsid w:val="000835D8"/>
    <w:rsid w:val="00084898"/>
    <w:rsid w:val="00084E05"/>
    <w:rsid w:val="00090732"/>
    <w:rsid w:val="00091050"/>
    <w:rsid w:val="000922D3"/>
    <w:rsid w:val="00092EBF"/>
    <w:rsid w:val="00093A35"/>
    <w:rsid w:val="00093FE6"/>
    <w:rsid w:val="000947B1"/>
    <w:rsid w:val="00094941"/>
    <w:rsid w:val="00095731"/>
    <w:rsid w:val="00097017"/>
    <w:rsid w:val="000A06B8"/>
    <w:rsid w:val="000A270F"/>
    <w:rsid w:val="000A2C49"/>
    <w:rsid w:val="000A2CD0"/>
    <w:rsid w:val="000A33AA"/>
    <w:rsid w:val="000A38A6"/>
    <w:rsid w:val="000A544E"/>
    <w:rsid w:val="000A5D51"/>
    <w:rsid w:val="000A5E5D"/>
    <w:rsid w:val="000B140A"/>
    <w:rsid w:val="000B1A72"/>
    <w:rsid w:val="000B2230"/>
    <w:rsid w:val="000B2A9A"/>
    <w:rsid w:val="000B2EED"/>
    <w:rsid w:val="000B56B1"/>
    <w:rsid w:val="000B5D02"/>
    <w:rsid w:val="000C01E2"/>
    <w:rsid w:val="000C15ED"/>
    <w:rsid w:val="000C1D08"/>
    <w:rsid w:val="000C1FEB"/>
    <w:rsid w:val="000C580B"/>
    <w:rsid w:val="000C5E1E"/>
    <w:rsid w:val="000D0DB6"/>
    <w:rsid w:val="000D1C56"/>
    <w:rsid w:val="000D2649"/>
    <w:rsid w:val="000D2C09"/>
    <w:rsid w:val="000D6169"/>
    <w:rsid w:val="000D7E6E"/>
    <w:rsid w:val="000E0250"/>
    <w:rsid w:val="000E0320"/>
    <w:rsid w:val="000E1572"/>
    <w:rsid w:val="000E15D5"/>
    <w:rsid w:val="000E4101"/>
    <w:rsid w:val="000E4453"/>
    <w:rsid w:val="000E4748"/>
    <w:rsid w:val="000E517C"/>
    <w:rsid w:val="000F3650"/>
    <w:rsid w:val="000F6CEA"/>
    <w:rsid w:val="00100121"/>
    <w:rsid w:val="00101BB9"/>
    <w:rsid w:val="001023F4"/>
    <w:rsid w:val="00102522"/>
    <w:rsid w:val="00102E65"/>
    <w:rsid w:val="001051B0"/>
    <w:rsid w:val="00110125"/>
    <w:rsid w:val="00110385"/>
    <w:rsid w:val="00110891"/>
    <w:rsid w:val="00112385"/>
    <w:rsid w:val="001124B0"/>
    <w:rsid w:val="00113096"/>
    <w:rsid w:val="00113A28"/>
    <w:rsid w:val="00113E0D"/>
    <w:rsid w:val="00114132"/>
    <w:rsid w:val="001150B4"/>
    <w:rsid w:val="0011616A"/>
    <w:rsid w:val="00116279"/>
    <w:rsid w:val="00116661"/>
    <w:rsid w:val="0012080F"/>
    <w:rsid w:val="001219FB"/>
    <w:rsid w:val="0012529C"/>
    <w:rsid w:val="0012609B"/>
    <w:rsid w:val="00127A09"/>
    <w:rsid w:val="00134DE9"/>
    <w:rsid w:val="00136140"/>
    <w:rsid w:val="00142239"/>
    <w:rsid w:val="0014256F"/>
    <w:rsid w:val="00144249"/>
    <w:rsid w:val="0014498C"/>
    <w:rsid w:val="00145BFB"/>
    <w:rsid w:val="00145D46"/>
    <w:rsid w:val="00145D92"/>
    <w:rsid w:val="001467B6"/>
    <w:rsid w:val="00147EA2"/>
    <w:rsid w:val="001503E0"/>
    <w:rsid w:val="00150CFA"/>
    <w:rsid w:val="00150EBF"/>
    <w:rsid w:val="0015119D"/>
    <w:rsid w:val="00151592"/>
    <w:rsid w:val="00154393"/>
    <w:rsid w:val="001543FD"/>
    <w:rsid w:val="00154D38"/>
    <w:rsid w:val="00157036"/>
    <w:rsid w:val="00157FEC"/>
    <w:rsid w:val="00163EF1"/>
    <w:rsid w:val="001642AB"/>
    <w:rsid w:val="00164DBF"/>
    <w:rsid w:val="001654BD"/>
    <w:rsid w:val="00170DAF"/>
    <w:rsid w:val="00171E5C"/>
    <w:rsid w:val="00174307"/>
    <w:rsid w:val="00174C5A"/>
    <w:rsid w:val="0017551F"/>
    <w:rsid w:val="0017618C"/>
    <w:rsid w:val="0017745B"/>
    <w:rsid w:val="001808A5"/>
    <w:rsid w:val="00181ACC"/>
    <w:rsid w:val="001828C7"/>
    <w:rsid w:val="00182B15"/>
    <w:rsid w:val="001830A8"/>
    <w:rsid w:val="00184876"/>
    <w:rsid w:val="00184916"/>
    <w:rsid w:val="001849A4"/>
    <w:rsid w:val="00184F6B"/>
    <w:rsid w:val="001923AD"/>
    <w:rsid w:val="00192720"/>
    <w:rsid w:val="001932C4"/>
    <w:rsid w:val="001948FE"/>
    <w:rsid w:val="0019534B"/>
    <w:rsid w:val="00195D9D"/>
    <w:rsid w:val="0019658C"/>
    <w:rsid w:val="00196866"/>
    <w:rsid w:val="0019698E"/>
    <w:rsid w:val="001973FA"/>
    <w:rsid w:val="001A016B"/>
    <w:rsid w:val="001A0DE2"/>
    <w:rsid w:val="001A1C25"/>
    <w:rsid w:val="001A3532"/>
    <w:rsid w:val="001A4FA3"/>
    <w:rsid w:val="001A5D9C"/>
    <w:rsid w:val="001A65DD"/>
    <w:rsid w:val="001B119C"/>
    <w:rsid w:val="001B1DF8"/>
    <w:rsid w:val="001B3A48"/>
    <w:rsid w:val="001B3FC2"/>
    <w:rsid w:val="001B40CE"/>
    <w:rsid w:val="001B44C7"/>
    <w:rsid w:val="001B4BAB"/>
    <w:rsid w:val="001B5050"/>
    <w:rsid w:val="001B5138"/>
    <w:rsid w:val="001B599E"/>
    <w:rsid w:val="001B6B98"/>
    <w:rsid w:val="001B7358"/>
    <w:rsid w:val="001B74E8"/>
    <w:rsid w:val="001C151E"/>
    <w:rsid w:val="001C1B97"/>
    <w:rsid w:val="001C2C12"/>
    <w:rsid w:val="001C3590"/>
    <w:rsid w:val="001C3853"/>
    <w:rsid w:val="001C465C"/>
    <w:rsid w:val="001C5721"/>
    <w:rsid w:val="001C6970"/>
    <w:rsid w:val="001C7B6A"/>
    <w:rsid w:val="001D03B2"/>
    <w:rsid w:val="001D1714"/>
    <w:rsid w:val="001D223A"/>
    <w:rsid w:val="001D319E"/>
    <w:rsid w:val="001D352B"/>
    <w:rsid w:val="001D43CC"/>
    <w:rsid w:val="001D4F4B"/>
    <w:rsid w:val="001D75C4"/>
    <w:rsid w:val="001D787D"/>
    <w:rsid w:val="001D7B77"/>
    <w:rsid w:val="001D7D59"/>
    <w:rsid w:val="001D7D96"/>
    <w:rsid w:val="001E12B8"/>
    <w:rsid w:val="001E1B51"/>
    <w:rsid w:val="001E2628"/>
    <w:rsid w:val="001E540E"/>
    <w:rsid w:val="001E56A1"/>
    <w:rsid w:val="001E70C1"/>
    <w:rsid w:val="001F1C1A"/>
    <w:rsid w:val="001F2468"/>
    <w:rsid w:val="001F5E71"/>
    <w:rsid w:val="001F673D"/>
    <w:rsid w:val="00200797"/>
    <w:rsid w:val="0020098C"/>
    <w:rsid w:val="00201D6F"/>
    <w:rsid w:val="00201ED5"/>
    <w:rsid w:val="00202674"/>
    <w:rsid w:val="002039CE"/>
    <w:rsid w:val="00203B8F"/>
    <w:rsid w:val="0020449D"/>
    <w:rsid w:val="002058E1"/>
    <w:rsid w:val="002066AE"/>
    <w:rsid w:val="002105B6"/>
    <w:rsid w:val="00210A00"/>
    <w:rsid w:val="0021216B"/>
    <w:rsid w:val="0021233B"/>
    <w:rsid w:val="00212F93"/>
    <w:rsid w:val="00212FCB"/>
    <w:rsid w:val="002130D0"/>
    <w:rsid w:val="00222AB8"/>
    <w:rsid w:val="00223547"/>
    <w:rsid w:val="00224881"/>
    <w:rsid w:val="00227103"/>
    <w:rsid w:val="002276DD"/>
    <w:rsid w:val="002309D4"/>
    <w:rsid w:val="00231B25"/>
    <w:rsid w:val="00233111"/>
    <w:rsid w:val="002335C4"/>
    <w:rsid w:val="002354B0"/>
    <w:rsid w:val="00235A94"/>
    <w:rsid w:val="00235BA8"/>
    <w:rsid w:val="00235FF4"/>
    <w:rsid w:val="00236404"/>
    <w:rsid w:val="00240560"/>
    <w:rsid w:val="00240CE8"/>
    <w:rsid w:val="002427E9"/>
    <w:rsid w:val="002437CF"/>
    <w:rsid w:val="0024505C"/>
    <w:rsid w:val="00245549"/>
    <w:rsid w:val="002464EE"/>
    <w:rsid w:val="0025010A"/>
    <w:rsid w:val="0025302E"/>
    <w:rsid w:val="00254D53"/>
    <w:rsid w:val="002555A6"/>
    <w:rsid w:val="0025740B"/>
    <w:rsid w:val="00257507"/>
    <w:rsid w:val="0026087F"/>
    <w:rsid w:val="00262208"/>
    <w:rsid w:val="002625BD"/>
    <w:rsid w:val="00262BCA"/>
    <w:rsid w:val="00264A73"/>
    <w:rsid w:val="0027172C"/>
    <w:rsid w:val="00271C4F"/>
    <w:rsid w:val="00271F38"/>
    <w:rsid w:val="002729C0"/>
    <w:rsid w:val="0027495A"/>
    <w:rsid w:val="00274FFD"/>
    <w:rsid w:val="00275515"/>
    <w:rsid w:val="002763B5"/>
    <w:rsid w:val="002774EB"/>
    <w:rsid w:val="002819C5"/>
    <w:rsid w:val="00286015"/>
    <w:rsid w:val="0028766C"/>
    <w:rsid w:val="00290F5A"/>
    <w:rsid w:val="00290FB8"/>
    <w:rsid w:val="00292611"/>
    <w:rsid w:val="00292B2B"/>
    <w:rsid w:val="0029446B"/>
    <w:rsid w:val="00294D63"/>
    <w:rsid w:val="00296346"/>
    <w:rsid w:val="00296B51"/>
    <w:rsid w:val="00296D49"/>
    <w:rsid w:val="002975A2"/>
    <w:rsid w:val="00297659"/>
    <w:rsid w:val="00297AFF"/>
    <w:rsid w:val="002A0553"/>
    <w:rsid w:val="002A09AA"/>
    <w:rsid w:val="002A1A01"/>
    <w:rsid w:val="002A3655"/>
    <w:rsid w:val="002A3E1B"/>
    <w:rsid w:val="002A6C13"/>
    <w:rsid w:val="002B06BA"/>
    <w:rsid w:val="002B1D74"/>
    <w:rsid w:val="002B25FC"/>
    <w:rsid w:val="002B3F17"/>
    <w:rsid w:val="002B3F61"/>
    <w:rsid w:val="002B54D4"/>
    <w:rsid w:val="002B5E8D"/>
    <w:rsid w:val="002B6A1D"/>
    <w:rsid w:val="002B6B78"/>
    <w:rsid w:val="002C0A19"/>
    <w:rsid w:val="002C0F5A"/>
    <w:rsid w:val="002C101D"/>
    <w:rsid w:val="002C1772"/>
    <w:rsid w:val="002C30B6"/>
    <w:rsid w:val="002C41BD"/>
    <w:rsid w:val="002C45F2"/>
    <w:rsid w:val="002C7CFB"/>
    <w:rsid w:val="002D10FD"/>
    <w:rsid w:val="002D142A"/>
    <w:rsid w:val="002D15E9"/>
    <w:rsid w:val="002D24CA"/>
    <w:rsid w:val="002D2F77"/>
    <w:rsid w:val="002D481C"/>
    <w:rsid w:val="002D5417"/>
    <w:rsid w:val="002D55A1"/>
    <w:rsid w:val="002D7FF9"/>
    <w:rsid w:val="002E2D4D"/>
    <w:rsid w:val="002E4715"/>
    <w:rsid w:val="002E5480"/>
    <w:rsid w:val="002E5CE6"/>
    <w:rsid w:val="002E68AA"/>
    <w:rsid w:val="002F04EB"/>
    <w:rsid w:val="002F1CCE"/>
    <w:rsid w:val="002F26A8"/>
    <w:rsid w:val="002F34E7"/>
    <w:rsid w:val="002F475C"/>
    <w:rsid w:val="002F4CDC"/>
    <w:rsid w:val="002F6272"/>
    <w:rsid w:val="002F69E3"/>
    <w:rsid w:val="002F6D89"/>
    <w:rsid w:val="002F7E9C"/>
    <w:rsid w:val="003000CE"/>
    <w:rsid w:val="003016D3"/>
    <w:rsid w:val="00301A2D"/>
    <w:rsid w:val="0030384C"/>
    <w:rsid w:val="00303A0C"/>
    <w:rsid w:val="003041C1"/>
    <w:rsid w:val="00304F05"/>
    <w:rsid w:val="0030508E"/>
    <w:rsid w:val="00307B1A"/>
    <w:rsid w:val="0031019B"/>
    <w:rsid w:val="00310605"/>
    <w:rsid w:val="00310C6D"/>
    <w:rsid w:val="00311131"/>
    <w:rsid w:val="003128F2"/>
    <w:rsid w:val="0031312C"/>
    <w:rsid w:val="00314B1F"/>
    <w:rsid w:val="00314FBD"/>
    <w:rsid w:val="00315320"/>
    <w:rsid w:val="00316B92"/>
    <w:rsid w:val="00317457"/>
    <w:rsid w:val="00317CD0"/>
    <w:rsid w:val="00321090"/>
    <w:rsid w:val="00322A35"/>
    <w:rsid w:val="00323677"/>
    <w:rsid w:val="0032593E"/>
    <w:rsid w:val="00325D60"/>
    <w:rsid w:val="00330B2A"/>
    <w:rsid w:val="00333254"/>
    <w:rsid w:val="003345A6"/>
    <w:rsid w:val="00335B6A"/>
    <w:rsid w:val="003405BD"/>
    <w:rsid w:val="0034078D"/>
    <w:rsid w:val="003417E2"/>
    <w:rsid w:val="003428B9"/>
    <w:rsid w:val="003434FB"/>
    <w:rsid w:val="00346178"/>
    <w:rsid w:val="0034693C"/>
    <w:rsid w:val="00347582"/>
    <w:rsid w:val="003503DD"/>
    <w:rsid w:val="003525C6"/>
    <w:rsid w:val="00353661"/>
    <w:rsid w:val="00353D5D"/>
    <w:rsid w:val="0035484D"/>
    <w:rsid w:val="00354A88"/>
    <w:rsid w:val="00354C01"/>
    <w:rsid w:val="00357269"/>
    <w:rsid w:val="003601FF"/>
    <w:rsid w:val="00361357"/>
    <w:rsid w:val="00361B36"/>
    <w:rsid w:val="0036375E"/>
    <w:rsid w:val="0036477B"/>
    <w:rsid w:val="0036523D"/>
    <w:rsid w:val="00366765"/>
    <w:rsid w:val="00370C00"/>
    <w:rsid w:val="00371718"/>
    <w:rsid w:val="00373614"/>
    <w:rsid w:val="003751B0"/>
    <w:rsid w:val="00376036"/>
    <w:rsid w:val="0037726E"/>
    <w:rsid w:val="00377324"/>
    <w:rsid w:val="00377DE7"/>
    <w:rsid w:val="003805CB"/>
    <w:rsid w:val="00382806"/>
    <w:rsid w:val="003839A1"/>
    <w:rsid w:val="0038424D"/>
    <w:rsid w:val="003877FE"/>
    <w:rsid w:val="00390BCC"/>
    <w:rsid w:val="003924B1"/>
    <w:rsid w:val="0039375B"/>
    <w:rsid w:val="0039386B"/>
    <w:rsid w:val="003A19C7"/>
    <w:rsid w:val="003A2186"/>
    <w:rsid w:val="003A5F9E"/>
    <w:rsid w:val="003A7285"/>
    <w:rsid w:val="003A7D89"/>
    <w:rsid w:val="003B05CA"/>
    <w:rsid w:val="003B0F57"/>
    <w:rsid w:val="003B110E"/>
    <w:rsid w:val="003B1C7F"/>
    <w:rsid w:val="003B26F1"/>
    <w:rsid w:val="003B4F44"/>
    <w:rsid w:val="003B67CE"/>
    <w:rsid w:val="003B6FBD"/>
    <w:rsid w:val="003B7EC8"/>
    <w:rsid w:val="003C25CB"/>
    <w:rsid w:val="003C27D6"/>
    <w:rsid w:val="003C2CBA"/>
    <w:rsid w:val="003C2D91"/>
    <w:rsid w:val="003C3A7A"/>
    <w:rsid w:val="003C47DB"/>
    <w:rsid w:val="003C7188"/>
    <w:rsid w:val="003D0005"/>
    <w:rsid w:val="003D098A"/>
    <w:rsid w:val="003D0B0D"/>
    <w:rsid w:val="003D0B82"/>
    <w:rsid w:val="003D0FD0"/>
    <w:rsid w:val="003D1282"/>
    <w:rsid w:val="003D133A"/>
    <w:rsid w:val="003D1AB9"/>
    <w:rsid w:val="003D28B5"/>
    <w:rsid w:val="003D414D"/>
    <w:rsid w:val="003D5B65"/>
    <w:rsid w:val="003D7CD2"/>
    <w:rsid w:val="003D7E91"/>
    <w:rsid w:val="003D7FB5"/>
    <w:rsid w:val="003E06DA"/>
    <w:rsid w:val="003E10B9"/>
    <w:rsid w:val="003E3B70"/>
    <w:rsid w:val="003E5954"/>
    <w:rsid w:val="003E69E1"/>
    <w:rsid w:val="003E6EFF"/>
    <w:rsid w:val="003E7A79"/>
    <w:rsid w:val="003F01E7"/>
    <w:rsid w:val="003F0AEC"/>
    <w:rsid w:val="003F0B88"/>
    <w:rsid w:val="003F162C"/>
    <w:rsid w:val="0040123C"/>
    <w:rsid w:val="0040333E"/>
    <w:rsid w:val="00403B14"/>
    <w:rsid w:val="004053FA"/>
    <w:rsid w:val="00406028"/>
    <w:rsid w:val="004074A8"/>
    <w:rsid w:val="004104B3"/>
    <w:rsid w:val="00410AB1"/>
    <w:rsid w:val="004114F8"/>
    <w:rsid w:val="0041419F"/>
    <w:rsid w:val="004143D5"/>
    <w:rsid w:val="00414AEC"/>
    <w:rsid w:val="00416482"/>
    <w:rsid w:val="00421CA7"/>
    <w:rsid w:val="004222C8"/>
    <w:rsid w:val="004223AD"/>
    <w:rsid w:val="0042346B"/>
    <w:rsid w:val="004244FA"/>
    <w:rsid w:val="00424F21"/>
    <w:rsid w:val="00426AE2"/>
    <w:rsid w:val="00427B53"/>
    <w:rsid w:val="0043100C"/>
    <w:rsid w:val="00431F05"/>
    <w:rsid w:val="004337A9"/>
    <w:rsid w:val="00435928"/>
    <w:rsid w:val="00436C96"/>
    <w:rsid w:val="0043712C"/>
    <w:rsid w:val="0043770A"/>
    <w:rsid w:val="00440DF5"/>
    <w:rsid w:val="00441CEB"/>
    <w:rsid w:val="0044294D"/>
    <w:rsid w:val="004472DC"/>
    <w:rsid w:val="00450A30"/>
    <w:rsid w:val="00451379"/>
    <w:rsid w:val="00451799"/>
    <w:rsid w:val="004537A3"/>
    <w:rsid w:val="0045559A"/>
    <w:rsid w:val="00455CA6"/>
    <w:rsid w:val="00457931"/>
    <w:rsid w:val="00457C87"/>
    <w:rsid w:val="00457E7D"/>
    <w:rsid w:val="00461FE0"/>
    <w:rsid w:val="00462B76"/>
    <w:rsid w:val="00464F7F"/>
    <w:rsid w:val="00465D86"/>
    <w:rsid w:val="004674F1"/>
    <w:rsid w:val="00470B98"/>
    <w:rsid w:val="00470F2F"/>
    <w:rsid w:val="00476690"/>
    <w:rsid w:val="00477158"/>
    <w:rsid w:val="00480D18"/>
    <w:rsid w:val="00483690"/>
    <w:rsid w:val="004865BB"/>
    <w:rsid w:val="00486DA6"/>
    <w:rsid w:val="0049093D"/>
    <w:rsid w:val="004917AD"/>
    <w:rsid w:val="00493CE1"/>
    <w:rsid w:val="004940E2"/>
    <w:rsid w:val="004966BD"/>
    <w:rsid w:val="004971EE"/>
    <w:rsid w:val="00497813"/>
    <w:rsid w:val="00497D47"/>
    <w:rsid w:val="004A26C2"/>
    <w:rsid w:val="004A4989"/>
    <w:rsid w:val="004A59C9"/>
    <w:rsid w:val="004B2004"/>
    <w:rsid w:val="004B2B6B"/>
    <w:rsid w:val="004B3915"/>
    <w:rsid w:val="004B45F3"/>
    <w:rsid w:val="004B4B47"/>
    <w:rsid w:val="004B64A0"/>
    <w:rsid w:val="004B6C6C"/>
    <w:rsid w:val="004B716A"/>
    <w:rsid w:val="004C4AA2"/>
    <w:rsid w:val="004C5074"/>
    <w:rsid w:val="004C538F"/>
    <w:rsid w:val="004C628C"/>
    <w:rsid w:val="004C632D"/>
    <w:rsid w:val="004C6442"/>
    <w:rsid w:val="004C70EE"/>
    <w:rsid w:val="004C7263"/>
    <w:rsid w:val="004C7440"/>
    <w:rsid w:val="004D4564"/>
    <w:rsid w:val="004D7BE8"/>
    <w:rsid w:val="004E0590"/>
    <w:rsid w:val="004E1B86"/>
    <w:rsid w:val="004E2872"/>
    <w:rsid w:val="004E302E"/>
    <w:rsid w:val="004E5C20"/>
    <w:rsid w:val="004E697C"/>
    <w:rsid w:val="004E7178"/>
    <w:rsid w:val="004F07A8"/>
    <w:rsid w:val="004F0F99"/>
    <w:rsid w:val="004F138B"/>
    <w:rsid w:val="004F1416"/>
    <w:rsid w:val="004F2519"/>
    <w:rsid w:val="004F2B7C"/>
    <w:rsid w:val="004F3E2C"/>
    <w:rsid w:val="004F40FC"/>
    <w:rsid w:val="004F47FC"/>
    <w:rsid w:val="004F5196"/>
    <w:rsid w:val="004F5956"/>
    <w:rsid w:val="004F5CC9"/>
    <w:rsid w:val="0050085B"/>
    <w:rsid w:val="0050115E"/>
    <w:rsid w:val="00501AD7"/>
    <w:rsid w:val="0050389E"/>
    <w:rsid w:val="00504F16"/>
    <w:rsid w:val="00505A6F"/>
    <w:rsid w:val="0050624D"/>
    <w:rsid w:val="005118E8"/>
    <w:rsid w:val="00511D03"/>
    <w:rsid w:val="00513018"/>
    <w:rsid w:val="00513FAB"/>
    <w:rsid w:val="005153AE"/>
    <w:rsid w:val="00516CE0"/>
    <w:rsid w:val="00517C7B"/>
    <w:rsid w:val="00520E58"/>
    <w:rsid w:val="005221EA"/>
    <w:rsid w:val="00522959"/>
    <w:rsid w:val="0052297C"/>
    <w:rsid w:val="005233FE"/>
    <w:rsid w:val="0052559D"/>
    <w:rsid w:val="00526F19"/>
    <w:rsid w:val="00527764"/>
    <w:rsid w:val="00527A2A"/>
    <w:rsid w:val="00530C18"/>
    <w:rsid w:val="00530DA5"/>
    <w:rsid w:val="00531A48"/>
    <w:rsid w:val="00532E6C"/>
    <w:rsid w:val="0053475B"/>
    <w:rsid w:val="00534D4D"/>
    <w:rsid w:val="00536F16"/>
    <w:rsid w:val="00537168"/>
    <w:rsid w:val="00537879"/>
    <w:rsid w:val="00542785"/>
    <w:rsid w:val="0054312D"/>
    <w:rsid w:val="0054444D"/>
    <w:rsid w:val="00545A31"/>
    <w:rsid w:val="00551139"/>
    <w:rsid w:val="00552F92"/>
    <w:rsid w:val="0055319B"/>
    <w:rsid w:val="005533B9"/>
    <w:rsid w:val="00553EE4"/>
    <w:rsid w:val="00555309"/>
    <w:rsid w:val="0055544D"/>
    <w:rsid w:val="00561527"/>
    <w:rsid w:val="00561CB5"/>
    <w:rsid w:val="005625BE"/>
    <w:rsid w:val="00562970"/>
    <w:rsid w:val="0056614F"/>
    <w:rsid w:val="005677A3"/>
    <w:rsid w:val="0056780F"/>
    <w:rsid w:val="005723CD"/>
    <w:rsid w:val="00572E5F"/>
    <w:rsid w:val="00573246"/>
    <w:rsid w:val="00573D1A"/>
    <w:rsid w:val="00574567"/>
    <w:rsid w:val="00577585"/>
    <w:rsid w:val="00580B4D"/>
    <w:rsid w:val="00582712"/>
    <w:rsid w:val="005828ED"/>
    <w:rsid w:val="0058331C"/>
    <w:rsid w:val="005838E8"/>
    <w:rsid w:val="005858F8"/>
    <w:rsid w:val="005878A2"/>
    <w:rsid w:val="0059391B"/>
    <w:rsid w:val="005941E5"/>
    <w:rsid w:val="0059489F"/>
    <w:rsid w:val="0059732D"/>
    <w:rsid w:val="005A15EA"/>
    <w:rsid w:val="005A1AA4"/>
    <w:rsid w:val="005A339C"/>
    <w:rsid w:val="005A34C6"/>
    <w:rsid w:val="005A37B8"/>
    <w:rsid w:val="005A3F84"/>
    <w:rsid w:val="005A4E25"/>
    <w:rsid w:val="005A5E23"/>
    <w:rsid w:val="005A744C"/>
    <w:rsid w:val="005B0CE8"/>
    <w:rsid w:val="005B125C"/>
    <w:rsid w:val="005B16E0"/>
    <w:rsid w:val="005B35AF"/>
    <w:rsid w:val="005B538E"/>
    <w:rsid w:val="005B57B4"/>
    <w:rsid w:val="005B5EBD"/>
    <w:rsid w:val="005B66C5"/>
    <w:rsid w:val="005B7670"/>
    <w:rsid w:val="005B7EF1"/>
    <w:rsid w:val="005C0A3B"/>
    <w:rsid w:val="005C15AA"/>
    <w:rsid w:val="005C2174"/>
    <w:rsid w:val="005C2F4F"/>
    <w:rsid w:val="005C6BF2"/>
    <w:rsid w:val="005C7A56"/>
    <w:rsid w:val="005C7BC4"/>
    <w:rsid w:val="005D0783"/>
    <w:rsid w:val="005D206B"/>
    <w:rsid w:val="005D2FD1"/>
    <w:rsid w:val="005D464A"/>
    <w:rsid w:val="005D4DBB"/>
    <w:rsid w:val="005D57D4"/>
    <w:rsid w:val="005D6FA6"/>
    <w:rsid w:val="005E04AD"/>
    <w:rsid w:val="005E131C"/>
    <w:rsid w:val="005E1F16"/>
    <w:rsid w:val="005E2275"/>
    <w:rsid w:val="005E310E"/>
    <w:rsid w:val="005E342E"/>
    <w:rsid w:val="005E3A99"/>
    <w:rsid w:val="005E5E2D"/>
    <w:rsid w:val="005E640B"/>
    <w:rsid w:val="005E64C1"/>
    <w:rsid w:val="005F08E8"/>
    <w:rsid w:val="005F0CAC"/>
    <w:rsid w:val="005F2593"/>
    <w:rsid w:val="005F2829"/>
    <w:rsid w:val="005F2889"/>
    <w:rsid w:val="005F361B"/>
    <w:rsid w:val="005F471A"/>
    <w:rsid w:val="005F4E0C"/>
    <w:rsid w:val="00600CBA"/>
    <w:rsid w:val="00600DE8"/>
    <w:rsid w:val="006010D4"/>
    <w:rsid w:val="00601997"/>
    <w:rsid w:val="006053F0"/>
    <w:rsid w:val="00607ABC"/>
    <w:rsid w:val="0061020E"/>
    <w:rsid w:val="0061176D"/>
    <w:rsid w:val="00613F65"/>
    <w:rsid w:val="0061469E"/>
    <w:rsid w:val="00620178"/>
    <w:rsid w:val="006207E9"/>
    <w:rsid w:val="006227D1"/>
    <w:rsid w:val="00622F65"/>
    <w:rsid w:val="00623211"/>
    <w:rsid w:val="00623647"/>
    <w:rsid w:val="006255BB"/>
    <w:rsid w:val="00625A68"/>
    <w:rsid w:val="00626E6B"/>
    <w:rsid w:val="00630BDB"/>
    <w:rsid w:val="00632A36"/>
    <w:rsid w:val="00634543"/>
    <w:rsid w:val="00635A4D"/>
    <w:rsid w:val="00635DBC"/>
    <w:rsid w:val="00636946"/>
    <w:rsid w:val="006374E5"/>
    <w:rsid w:val="0064075D"/>
    <w:rsid w:val="0064197E"/>
    <w:rsid w:val="0064223B"/>
    <w:rsid w:val="006424CE"/>
    <w:rsid w:val="00644912"/>
    <w:rsid w:val="006454AB"/>
    <w:rsid w:val="00646B13"/>
    <w:rsid w:val="00646D3F"/>
    <w:rsid w:val="006478C1"/>
    <w:rsid w:val="00651145"/>
    <w:rsid w:val="0065275C"/>
    <w:rsid w:val="00655DB1"/>
    <w:rsid w:val="00656BF7"/>
    <w:rsid w:val="006572EF"/>
    <w:rsid w:val="00657825"/>
    <w:rsid w:val="00660851"/>
    <w:rsid w:val="00660F83"/>
    <w:rsid w:val="006621E3"/>
    <w:rsid w:val="00665DA5"/>
    <w:rsid w:val="00667A70"/>
    <w:rsid w:val="006715C5"/>
    <w:rsid w:val="00672490"/>
    <w:rsid w:val="00672C37"/>
    <w:rsid w:val="00675413"/>
    <w:rsid w:val="006777FA"/>
    <w:rsid w:val="00680330"/>
    <w:rsid w:val="00681AC9"/>
    <w:rsid w:val="00682130"/>
    <w:rsid w:val="00682B4A"/>
    <w:rsid w:val="006834BA"/>
    <w:rsid w:val="00683655"/>
    <w:rsid w:val="00683B0A"/>
    <w:rsid w:val="006850CA"/>
    <w:rsid w:val="00686E30"/>
    <w:rsid w:val="00690E22"/>
    <w:rsid w:val="00691ADD"/>
    <w:rsid w:val="00692F2C"/>
    <w:rsid w:val="0069354D"/>
    <w:rsid w:val="0069387B"/>
    <w:rsid w:val="0069453B"/>
    <w:rsid w:val="00694E47"/>
    <w:rsid w:val="00695059"/>
    <w:rsid w:val="0069654D"/>
    <w:rsid w:val="00696952"/>
    <w:rsid w:val="006A0451"/>
    <w:rsid w:val="006A1CB4"/>
    <w:rsid w:val="006A52A4"/>
    <w:rsid w:val="006A598A"/>
    <w:rsid w:val="006A6606"/>
    <w:rsid w:val="006A6790"/>
    <w:rsid w:val="006A6DCD"/>
    <w:rsid w:val="006B255D"/>
    <w:rsid w:val="006B36AD"/>
    <w:rsid w:val="006B374E"/>
    <w:rsid w:val="006B39F1"/>
    <w:rsid w:val="006B608E"/>
    <w:rsid w:val="006B68FC"/>
    <w:rsid w:val="006B7370"/>
    <w:rsid w:val="006C1750"/>
    <w:rsid w:val="006C2EF0"/>
    <w:rsid w:val="006C6D85"/>
    <w:rsid w:val="006C6EE7"/>
    <w:rsid w:val="006C7068"/>
    <w:rsid w:val="006C72FD"/>
    <w:rsid w:val="006D145A"/>
    <w:rsid w:val="006D46FD"/>
    <w:rsid w:val="006D471C"/>
    <w:rsid w:val="006D4896"/>
    <w:rsid w:val="006D5549"/>
    <w:rsid w:val="006D6187"/>
    <w:rsid w:val="006D7548"/>
    <w:rsid w:val="006D788E"/>
    <w:rsid w:val="006D7BE0"/>
    <w:rsid w:val="006E14A8"/>
    <w:rsid w:val="006E1EB6"/>
    <w:rsid w:val="006E4BD8"/>
    <w:rsid w:val="006E58D5"/>
    <w:rsid w:val="006E66F3"/>
    <w:rsid w:val="006E733D"/>
    <w:rsid w:val="006F10CF"/>
    <w:rsid w:val="006F1A39"/>
    <w:rsid w:val="006F1A6C"/>
    <w:rsid w:val="006F250A"/>
    <w:rsid w:val="006F3B66"/>
    <w:rsid w:val="006F53D6"/>
    <w:rsid w:val="006F5D1D"/>
    <w:rsid w:val="00700640"/>
    <w:rsid w:val="00702F2D"/>
    <w:rsid w:val="007034DA"/>
    <w:rsid w:val="00704AA3"/>
    <w:rsid w:val="00705014"/>
    <w:rsid w:val="00705509"/>
    <w:rsid w:val="00710001"/>
    <w:rsid w:val="00711848"/>
    <w:rsid w:val="00711B8E"/>
    <w:rsid w:val="00711B8F"/>
    <w:rsid w:val="0071276C"/>
    <w:rsid w:val="00715D46"/>
    <w:rsid w:val="00715E1F"/>
    <w:rsid w:val="0071686E"/>
    <w:rsid w:val="00716B85"/>
    <w:rsid w:val="00716DC1"/>
    <w:rsid w:val="00720C74"/>
    <w:rsid w:val="00721B1D"/>
    <w:rsid w:val="00721F0F"/>
    <w:rsid w:val="00724045"/>
    <w:rsid w:val="007248CD"/>
    <w:rsid w:val="00727072"/>
    <w:rsid w:val="007311DE"/>
    <w:rsid w:val="007340ED"/>
    <w:rsid w:val="00734112"/>
    <w:rsid w:val="00734705"/>
    <w:rsid w:val="00734CA1"/>
    <w:rsid w:val="00737AAB"/>
    <w:rsid w:val="00740374"/>
    <w:rsid w:val="0074121E"/>
    <w:rsid w:val="00741525"/>
    <w:rsid w:val="007428AC"/>
    <w:rsid w:val="00742AC8"/>
    <w:rsid w:val="00744DDC"/>
    <w:rsid w:val="0074501B"/>
    <w:rsid w:val="007466A0"/>
    <w:rsid w:val="00746F86"/>
    <w:rsid w:val="00750A93"/>
    <w:rsid w:val="007534B9"/>
    <w:rsid w:val="007540AD"/>
    <w:rsid w:val="00754D5F"/>
    <w:rsid w:val="007554B0"/>
    <w:rsid w:val="00755A5F"/>
    <w:rsid w:val="00755AD0"/>
    <w:rsid w:val="00755B16"/>
    <w:rsid w:val="00756AB8"/>
    <w:rsid w:val="00763E54"/>
    <w:rsid w:val="00764838"/>
    <w:rsid w:val="00765A6D"/>
    <w:rsid w:val="00767B5B"/>
    <w:rsid w:val="0077013A"/>
    <w:rsid w:val="00772644"/>
    <w:rsid w:val="007730A9"/>
    <w:rsid w:val="007761D6"/>
    <w:rsid w:val="00776CE2"/>
    <w:rsid w:val="0077798B"/>
    <w:rsid w:val="00777F13"/>
    <w:rsid w:val="00784BF2"/>
    <w:rsid w:val="00784C45"/>
    <w:rsid w:val="007853FC"/>
    <w:rsid w:val="0078641B"/>
    <w:rsid w:val="007876FC"/>
    <w:rsid w:val="00791298"/>
    <w:rsid w:val="00791373"/>
    <w:rsid w:val="0079395E"/>
    <w:rsid w:val="00794845"/>
    <w:rsid w:val="00795F56"/>
    <w:rsid w:val="007961C6"/>
    <w:rsid w:val="007972D0"/>
    <w:rsid w:val="007A182E"/>
    <w:rsid w:val="007A1C0D"/>
    <w:rsid w:val="007A1F23"/>
    <w:rsid w:val="007A3547"/>
    <w:rsid w:val="007A3962"/>
    <w:rsid w:val="007A3C3E"/>
    <w:rsid w:val="007A4353"/>
    <w:rsid w:val="007A46DB"/>
    <w:rsid w:val="007A482B"/>
    <w:rsid w:val="007A524A"/>
    <w:rsid w:val="007A6EAA"/>
    <w:rsid w:val="007B10C7"/>
    <w:rsid w:val="007B305B"/>
    <w:rsid w:val="007B3AE8"/>
    <w:rsid w:val="007B3AEB"/>
    <w:rsid w:val="007B64D8"/>
    <w:rsid w:val="007B78EF"/>
    <w:rsid w:val="007C166D"/>
    <w:rsid w:val="007C2A97"/>
    <w:rsid w:val="007C3B9A"/>
    <w:rsid w:val="007C6A76"/>
    <w:rsid w:val="007D1975"/>
    <w:rsid w:val="007D1F33"/>
    <w:rsid w:val="007D4DB4"/>
    <w:rsid w:val="007D5539"/>
    <w:rsid w:val="007E02C7"/>
    <w:rsid w:val="007E072F"/>
    <w:rsid w:val="007E18A2"/>
    <w:rsid w:val="007E320A"/>
    <w:rsid w:val="007E3DAA"/>
    <w:rsid w:val="007E5E20"/>
    <w:rsid w:val="007F155B"/>
    <w:rsid w:val="007F205A"/>
    <w:rsid w:val="007F5773"/>
    <w:rsid w:val="007F7733"/>
    <w:rsid w:val="00801D3D"/>
    <w:rsid w:val="0080255E"/>
    <w:rsid w:val="00804987"/>
    <w:rsid w:val="00805390"/>
    <w:rsid w:val="00807F23"/>
    <w:rsid w:val="00807FDB"/>
    <w:rsid w:val="00810681"/>
    <w:rsid w:val="00810FFB"/>
    <w:rsid w:val="00811639"/>
    <w:rsid w:val="00811C65"/>
    <w:rsid w:val="00812EF1"/>
    <w:rsid w:val="00813B8B"/>
    <w:rsid w:val="00815D21"/>
    <w:rsid w:val="008164A3"/>
    <w:rsid w:val="008167A0"/>
    <w:rsid w:val="0081758E"/>
    <w:rsid w:val="008202B6"/>
    <w:rsid w:val="008218D2"/>
    <w:rsid w:val="008226A3"/>
    <w:rsid w:val="00823893"/>
    <w:rsid w:val="008257FC"/>
    <w:rsid w:val="008273F3"/>
    <w:rsid w:val="0082742E"/>
    <w:rsid w:val="00827521"/>
    <w:rsid w:val="00830FEE"/>
    <w:rsid w:val="00833D9D"/>
    <w:rsid w:val="00834380"/>
    <w:rsid w:val="008364E1"/>
    <w:rsid w:val="00836858"/>
    <w:rsid w:val="00840F0D"/>
    <w:rsid w:val="00841257"/>
    <w:rsid w:val="0084295C"/>
    <w:rsid w:val="008467EE"/>
    <w:rsid w:val="0084763E"/>
    <w:rsid w:val="008478F0"/>
    <w:rsid w:val="00852930"/>
    <w:rsid w:val="00853524"/>
    <w:rsid w:val="0085388D"/>
    <w:rsid w:val="00854B13"/>
    <w:rsid w:val="0085620E"/>
    <w:rsid w:val="00860D96"/>
    <w:rsid w:val="00860F6F"/>
    <w:rsid w:val="00861BFD"/>
    <w:rsid w:val="0086239D"/>
    <w:rsid w:val="008634FB"/>
    <w:rsid w:val="008635D2"/>
    <w:rsid w:val="00863DFF"/>
    <w:rsid w:val="008644AC"/>
    <w:rsid w:val="008646DF"/>
    <w:rsid w:val="008659E1"/>
    <w:rsid w:val="008661AB"/>
    <w:rsid w:val="008662B1"/>
    <w:rsid w:val="008672C6"/>
    <w:rsid w:val="00871162"/>
    <w:rsid w:val="00872BB5"/>
    <w:rsid w:val="008744BE"/>
    <w:rsid w:val="00874E04"/>
    <w:rsid w:val="008764F6"/>
    <w:rsid w:val="008766C2"/>
    <w:rsid w:val="00876E02"/>
    <w:rsid w:val="00880349"/>
    <w:rsid w:val="00880738"/>
    <w:rsid w:val="00881A7D"/>
    <w:rsid w:val="00885FB2"/>
    <w:rsid w:val="0088616D"/>
    <w:rsid w:val="00886986"/>
    <w:rsid w:val="00890388"/>
    <w:rsid w:val="00891B0D"/>
    <w:rsid w:val="008928C1"/>
    <w:rsid w:val="008932D2"/>
    <w:rsid w:val="00894AF8"/>
    <w:rsid w:val="00896B90"/>
    <w:rsid w:val="00896D7C"/>
    <w:rsid w:val="008A07D7"/>
    <w:rsid w:val="008A1E82"/>
    <w:rsid w:val="008A2D00"/>
    <w:rsid w:val="008A32D0"/>
    <w:rsid w:val="008A3599"/>
    <w:rsid w:val="008A456D"/>
    <w:rsid w:val="008A6154"/>
    <w:rsid w:val="008B1C6A"/>
    <w:rsid w:val="008B316B"/>
    <w:rsid w:val="008B5ADD"/>
    <w:rsid w:val="008B62F2"/>
    <w:rsid w:val="008B6982"/>
    <w:rsid w:val="008B755A"/>
    <w:rsid w:val="008C25BA"/>
    <w:rsid w:val="008C3061"/>
    <w:rsid w:val="008C44C1"/>
    <w:rsid w:val="008C4E70"/>
    <w:rsid w:val="008C58DF"/>
    <w:rsid w:val="008C5C6B"/>
    <w:rsid w:val="008C69E2"/>
    <w:rsid w:val="008D0A38"/>
    <w:rsid w:val="008D4DD6"/>
    <w:rsid w:val="008D5A22"/>
    <w:rsid w:val="008D623C"/>
    <w:rsid w:val="008D71ED"/>
    <w:rsid w:val="008E0121"/>
    <w:rsid w:val="008E0BBA"/>
    <w:rsid w:val="008E3893"/>
    <w:rsid w:val="008E4C53"/>
    <w:rsid w:val="008E548C"/>
    <w:rsid w:val="008E5841"/>
    <w:rsid w:val="008E593E"/>
    <w:rsid w:val="008E5E4C"/>
    <w:rsid w:val="008E6A3C"/>
    <w:rsid w:val="008F1084"/>
    <w:rsid w:val="008F1166"/>
    <w:rsid w:val="008F11AA"/>
    <w:rsid w:val="008F12DF"/>
    <w:rsid w:val="008F34C2"/>
    <w:rsid w:val="008F3E17"/>
    <w:rsid w:val="008F4368"/>
    <w:rsid w:val="008F6172"/>
    <w:rsid w:val="008F6AC3"/>
    <w:rsid w:val="008F7EB4"/>
    <w:rsid w:val="0090034E"/>
    <w:rsid w:val="0090094B"/>
    <w:rsid w:val="00902AF7"/>
    <w:rsid w:val="009032D8"/>
    <w:rsid w:val="009048FA"/>
    <w:rsid w:val="00905AD5"/>
    <w:rsid w:val="00905F08"/>
    <w:rsid w:val="009061C2"/>
    <w:rsid w:val="00910256"/>
    <w:rsid w:val="00911339"/>
    <w:rsid w:val="00913373"/>
    <w:rsid w:val="0091360E"/>
    <w:rsid w:val="0091604E"/>
    <w:rsid w:val="00917ED9"/>
    <w:rsid w:val="00921D86"/>
    <w:rsid w:val="009232C7"/>
    <w:rsid w:val="009238C0"/>
    <w:rsid w:val="00923C5E"/>
    <w:rsid w:val="00924401"/>
    <w:rsid w:val="00927BDF"/>
    <w:rsid w:val="00930801"/>
    <w:rsid w:val="00931168"/>
    <w:rsid w:val="00931A58"/>
    <w:rsid w:val="00932D35"/>
    <w:rsid w:val="0093371E"/>
    <w:rsid w:val="009355EB"/>
    <w:rsid w:val="009357BB"/>
    <w:rsid w:val="00935EC9"/>
    <w:rsid w:val="00937C0C"/>
    <w:rsid w:val="00941498"/>
    <w:rsid w:val="009416E5"/>
    <w:rsid w:val="00943008"/>
    <w:rsid w:val="00945170"/>
    <w:rsid w:val="00946337"/>
    <w:rsid w:val="009470DA"/>
    <w:rsid w:val="00947512"/>
    <w:rsid w:val="009515DD"/>
    <w:rsid w:val="00951B0E"/>
    <w:rsid w:val="00953A1A"/>
    <w:rsid w:val="00953A6B"/>
    <w:rsid w:val="00953D4C"/>
    <w:rsid w:val="00954000"/>
    <w:rsid w:val="00956895"/>
    <w:rsid w:val="0095753B"/>
    <w:rsid w:val="00960252"/>
    <w:rsid w:val="00960792"/>
    <w:rsid w:val="00961308"/>
    <w:rsid w:val="009629EF"/>
    <w:rsid w:val="00963B61"/>
    <w:rsid w:val="00965CA9"/>
    <w:rsid w:val="00965FC9"/>
    <w:rsid w:val="009664AD"/>
    <w:rsid w:val="00970434"/>
    <w:rsid w:val="00971930"/>
    <w:rsid w:val="00971EED"/>
    <w:rsid w:val="00972042"/>
    <w:rsid w:val="0097235C"/>
    <w:rsid w:val="00972D0B"/>
    <w:rsid w:val="0098056F"/>
    <w:rsid w:val="00980C9F"/>
    <w:rsid w:val="00984AF8"/>
    <w:rsid w:val="00985156"/>
    <w:rsid w:val="00985913"/>
    <w:rsid w:val="00990FC8"/>
    <w:rsid w:val="00991219"/>
    <w:rsid w:val="00991C4D"/>
    <w:rsid w:val="0099209C"/>
    <w:rsid w:val="00992ADE"/>
    <w:rsid w:val="00994944"/>
    <w:rsid w:val="00995439"/>
    <w:rsid w:val="00996544"/>
    <w:rsid w:val="00997FB3"/>
    <w:rsid w:val="009A3E1A"/>
    <w:rsid w:val="009A4C58"/>
    <w:rsid w:val="009A5889"/>
    <w:rsid w:val="009A7D27"/>
    <w:rsid w:val="009B06D1"/>
    <w:rsid w:val="009B101B"/>
    <w:rsid w:val="009B1402"/>
    <w:rsid w:val="009B1DD3"/>
    <w:rsid w:val="009B221E"/>
    <w:rsid w:val="009B25D0"/>
    <w:rsid w:val="009B3F4B"/>
    <w:rsid w:val="009B4C3F"/>
    <w:rsid w:val="009B62C5"/>
    <w:rsid w:val="009B715E"/>
    <w:rsid w:val="009C0861"/>
    <w:rsid w:val="009C14D1"/>
    <w:rsid w:val="009C2033"/>
    <w:rsid w:val="009C20E9"/>
    <w:rsid w:val="009C4C27"/>
    <w:rsid w:val="009C5D1A"/>
    <w:rsid w:val="009C68A7"/>
    <w:rsid w:val="009D1407"/>
    <w:rsid w:val="009D1A72"/>
    <w:rsid w:val="009D2B16"/>
    <w:rsid w:val="009D2BEB"/>
    <w:rsid w:val="009D30F0"/>
    <w:rsid w:val="009D37AA"/>
    <w:rsid w:val="009D4BFC"/>
    <w:rsid w:val="009D518A"/>
    <w:rsid w:val="009D6D80"/>
    <w:rsid w:val="009D7843"/>
    <w:rsid w:val="009D78B5"/>
    <w:rsid w:val="009F01D9"/>
    <w:rsid w:val="009F01E3"/>
    <w:rsid w:val="009F14A8"/>
    <w:rsid w:val="009F33AA"/>
    <w:rsid w:val="009F374B"/>
    <w:rsid w:val="009F38BC"/>
    <w:rsid w:val="009F3EBB"/>
    <w:rsid w:val="009F5D1C"/>
    <w:rsid w:val="009F5FD7"/>
    <w:rsid w:val="009F6AE8"/>
    <w:rsid w:val="00A0129E"/>
    <w:rsid w:val="00A018D6"/>
    <w:rsid w:val="00A01DF2"/>
    <w:rsid w:val="00A02679"/>
    <w:rsid w:val="00A02E27"/>
    <w:rsid w:val="00A0325B"/>
    <w:rsid w:val="00A03C17"/>
    <w:rsid w:val="00A0488B"/>
    <w:rsid w:val="00A056D1"/>
    <w:rsid w:val="00A05778"/>
    <w:rsid w:val="00A06243"/>
    <w:rsid w:val="00A06B16"/>
    <w:rsid w:val="00A07FCB"/>
    <w:rsid w:val="00A13F38"/>
    <w:rsid w:val="00A15A88"/>
    <w:rsid w:val="00A20B6C"/>
    <w:rsid w:val="00A20D7B"/>
    <w:rsid w:val="00A22094"/>
    <w:rsid w:val="00A23AA9"/>
    <w:rsid w:val="00A249E5"/>
    <w:rsid w:val="00A261FF"/>
    <w:rsid w:val="00A26DA5"/>
    <w:rsid w:val="00A273A4"/>
    <w:rsid w:val="00A302B3"/>
    <w:rsid w:val="00A317E9"/>
    <w:rsid w:val="00A31D10"/>
    <w:rsid w:val="00A323FD"/>
    <w:rsid w:val="00A34505"/>
    <w:rsid w:val="00A37C90"/>
    <w:rsid w:val="00A40F5E"/>
    <w:rsid w:val="00A410FB"/>
    <w:rsid w:val="00A41925"/>
    <w:rsid w:val="00A427D1"/>
    <w:rsid w:val="00A504B9"/>
    <w:rsid w:val="00A504CA"/>
    <w:rsid w:val="00A5283B"/>
    <w:rsid w:val="00A54B53"/>
    <w:rsid w:val="00A563F1"/>
    <w:rsid w:val="00A56426"/>
    <w:rsid w:val="00A57015"/>
    <w:rsid w:val="00A57102"/>
    <w:rsid w:val="00A5721F"/>
    <w:rsid w:val="00A57A0E"/>
    <w:rsid w:val="00A60397"/>
    <w:rsid w:val="00A61DFF"/>
    <w:rsid w:val="00A6203E"/>
    <w:rsid w:val="00A637F6"/>
    <w:rsid w:val="00A645AF"/>
    <w:rsid w:val="00A64A64"/>
    <w:rsid w:val="00A65ED1"/>
    <w:rsid w:val="00A70B76"/>
    <w:rsid w:val="00A72558"/>
    <w:rsid w:val="00A73698"/>
    <w:rsid w:val="00A75123"/>
    <w:rsid w:val="00A75BB7"/>
    <w:rsid w:val="00A77587"/>
    <w:rsid w:val="00A775DA"/>
    <w:rsid w:val="00A81027"/>
    <w:rsid w:val="00A81399"/>
    <w:rsid w:val="00A82B54"/>
    <w:rsid w:val="00A845FD"/>
    <w:rsid w:val="00A8639D"/>
    <w:rsid w:val="00A86939"/>
    <w:rsid w:val="00A86BEF"/>
    <w:rsid w:val="00A925AA"/>
    <w:rsid w:val="00A92F88"/>
    <w:rsid w:val="00A952C5"/>
    <w:rsid w:val="00A96CBD"/>
    <w:rsid w:val="00A978B1"/>
    <w:rsid w:val="00AA031E"/>
    <w:rsid w:val="00AA1551"/>
    <w:rsid w:val="00AA1BB4"/>
    <w:rsid w:val="00AA323E"/>
    <w:rsid w:val="00AA3541"/>
    <w:rsid w:val="00AA35A7"/>
    <w:rsid w:val="00AA37A7"/>
    <w:rsid w:val="00AA594E"/>
    <w:rsid w:val="00AA6008"/>
    <w:rsid w:val="00AA78C4"/>
    <w:rsid w:val="00AB0E1B"/>
    <w:rsid w:val="00AB0ECB"/>
    <w:rsid w:val="00AB51F1"/>
    <w:rsid w:val="00AB64A4"/>
    <w:rsid w:val="00AB736F"/>
    <w:rsid w:val="00AB7EFA"/>
    <w:rsid w:val="00AC077F"/>
    <w:rsid w:val="00AC0EE3"/>
    <w:rsid w:val="00AC137B"/>
    <w:rsid w:val="00AC3127"/>
    <w:rsid w:val="00AC3514"/>
    <w:rsid w:val="00AC4258"/>
    <w:rsid w:val="00AC5798"/>
    <w:rsid w:val="00AC5DA2"/>
    <w:rsid w:val="00AC6B4D"/>
    <w:rsid w:val="00AC7CFF"/>
    <w:rsid w:val="00AD0333"/>
    <w:rsid w:val="00AD26F9"/>
    <w:rsid w:val="00AD4944"/>
    <w:rsid w:val="00AD68C9"/>
    <w:rsid w:val="00AE3898"/>
    <w:rsid w:val="00AE41C2"/>
    <w:rsid w:val="00AE6489"/>
    <w:rsid w:val="00AE6EA1"/>
    <w:rsid w:val="00AE7287"/>
    <w:rsid w:val="00AF0D44"/>
    <w:rsid w:val="00AF1411"/>
    <w:rsid w:val="00AF1415"/>
    <w:rsid w:val="00AF2064"/>
    <w:rsid w:val="00AF2DA3"/>
    <w:rsid w:val="00AF3182"/>
    <w:rsid w:val="00AF5567"/>
    <w:rsid w:val="00AF565E"/>
    <w:rsid w:val="00AF5D9A"/>
    <w:rsid w:val="00AF6B32"/>
    <w:rsid w:val="00B013D7"/>
    <w:rsid w:val="00B040B2"/>
    <w:rsid w:val="00B0423E"/>
    <w:rsid w:val="00B10221"/>
    <w:rsid w:val="00B117D5"/>
    <w:rsid w:val="00B122C1"/>
    <w:rsid w:val="00B12801"/>
    <w:rsid w:val="00B12BE3"/>
    <w:rsid w:val="00B13DEC"/>
    <w:rsid w:val="00B147FF"/>
    <w:rsid w:val="00B15B3B"/>
    <w:rsid w:val="00B20EDE"/>
    <w:rsid w:val="00B22694"/>
    <w:rsid w:val="00B22F5C"/>
    <w:rsid w:val="00B24E05"/>
    <w:rsid w:val="00B26955"/>
    <w:rsid w:val="00B3041B"/>
    <w:rsid w:val="00B30E57"/>
    <w:rsid w:val="00B3120D"/>
    <w:rsid w:val="00B31EB8"/>
    <w:rsid w:val="00B33837"/>
    <w:rsid w:val="00B348F7"/>
    <w:rsid w:val="00B34BDF"/>
    <w:rsid w:val="00B34F47"/>
    <w:rsid w:val="00B354E3"/>
    <w:rsid w:val="00B36226"/>
    <w:rsid w:val="00B37DD4"/>
    <w:rsid w:val="00B41166"/>
    <w:rsid w:val="00B418F4"/>
    <w:rsid w:val="00B427E4"/>
    <w:rsid w:val="00B42E76"/>
    <w:rsid w:val="00B44C5C"/>
    <w:rsid w:val="00B45872"/>
    <w:rsid w:val="00B50493"/>
    <w:rsid w:val="00B50700"/>
    <w:rsid w:val="00B5259F"/>
    <w:rsid w:val="00B53767"/>
    <w:rsid w:val="00B56E5D"/>
    <w:rsid w:val="00B56E76"/>
    <w:rsid w:val="00B5724A"/>
    <w:rsid w:val="00B6105C"/>
    <w:rsid w:val="00B64580"/>
    <w:rsid w:val="00B65066"/>
    <w:rsid w:val="00B651A7"/>
    <w:rsid w:val="00B65E5D"/>
    <w:rsid w:val="00B665FA"/>
    <w:rsid w:val="00B702B6"/>
    <w:rsid w:val="00B71AB7"/>
    <w:rsid w:val="00B7281B"/>
    <w:rsid w:val="00B72D3C"/>
    <w:rsid w:val="00B72EAB"/>
    <w:rsid w:val="00B73260"/>
    <w:rsid w:val="00B73B44"/>
    <w:rsid w:val="00B75D01"/>
    <w:rsid w:val="00B76A85"/>
    <w:rsid w:val="00B76DD2"/>
    <w:rsid w:val="00B80B3B"/>
    <w:rsid w:val="00B81A4B"/>
    <w:rsid w:val="00B82669"/>
    <w:rsid w:val="00B83C21"/>
    <w:rsid w:val="00B84A71"/>
    <w:rsid w:val="00B85408"/>
    <w:rsid w:val="00B85672"/>
    <w:rsid w:val="00B86B11"/>
    <w:rsid w:val="00B86F49"/>
    <w:rsid w:val="00B87857"/>
    <w:rsid w:val="00B87CE4"/>
    <w:rsid w:val="00B9069C"/>
    <w:rsid w:val="00B90E9F"/>
    <w:rsid w:val="00B91ACE"/>
    <w:rsid w:val="00B9564A"/>
    <w:rsid w:val="00B97682"/>
    <w:rsid w:val="00B976AF"/>
    <w:rsid w:val="00BA03D0"/>
    <w:rsid w:val="00BA0CBC"/>
    <w:rsid w:val="00BA1232"/>
    <w:rsid w:val="00BA18DC"/>
    <w:rsid w:val="00BA1FA1"/>
    <w:rsid w:val="00BA2631"/>
    <w:rsid w:val="00BA2A88"/>
    <w:rsid w:val="00BA2C98"/>
    <w:rsid w:val="00BA43AB"/>
    <w:rsid w:val="00BA4B87"/>
    <w:rsid w:val="00BB0A10"/>
    <w:rsid w:val="00BB0BB8"/>
    <w:rsid w:val="00BB27C3"/>
    <w:rsid w:val="00BB345C"/>
    <w:rsid w:val="00BB3C53"/>
    <w:rsid w:val="00BB622A"/>
    <w:rsid w:val="00BB7B90"/>
    <w:rsid w:val="00BC0989"/>
    <w:rsid w:val="00BC0B04"/>
    <w:rsid w:val="00BC1EA0"/>
    <w:rsid w:val="00BC3510"/>
    <w:rsid w:val="00BC3985"/>
    <w:rsid w:val="00BC3A39"/>
    <w:rsid w:val="00BC3BB7"/>
    <w:rsid w:val="00BC3BE2"/>
    <w:rsid w:val="00BC48B3"/>
    <w:rsid w:val="00BC63A1"/>
    <w:rsid w:val="00BD135B"/>
    <w:rsid w:val="00BD1928"/>
    <w:rsid w:val="00BD19D0"/>
    <w:rsid w:val="00BD1F4B"/>
    <w:rsid w:val="00BD269A"/>
    <w:rsid w:val="00BD405A"/>
    <w:rsid w:val="00BD422C"/>
    <w:rsid w:val="00BD5C17"/>
    <w:rsid w:val="00BD6B70"/>
    <w:rsid w:val="00BE0C54"/>
    <w:rsid w:val="00BE0FB0"/>
    <w:rsid w:val="00BE252A"/>
    <w:rsid w:val="00BE3541"/>
    <w:rsid w:val="00BE5AE4"/>
    <w:rsid w:val="00BE780D"/>
    <w:rsid w:val="00BE7D62"/>
    <w:rsid w:val="00BF0425"/>
    <w:rsid w:val="00BF12BD"/>
    <w:rsid w:val="00BF2164"/>
    <w:rsid w:val="00BF3BE2"/>
    <w:rsid w:val="00BF3D99"/>
    <w:rsid w:val="00BF554E"/>
    <w:rsid w:val="00BF619E"/>
    <w:rsid w:val="00BF6F38"/>
    <w:rsid w:val="00C0456C"/>
    <w:rsid w:val="00C04BEB"/>
    <w:rsid w:val="00C05E52"/>
    <w:rsid w:val="00C0729D"/>
    <w:rsid w:val="00C125EA"/>
    <w:rsid w:val="00C13823"/>
    <w:rsid w:val="00C13BA5"/>
    <w:rsid w:val="00C13E9A"/>
    <w:rsid w:val="00C14613"/>
    <w:rsid w:val="00C14671"/>
    <w:rsid w:val="00C16B10"/>
    <w:rsid w:val="00C17574"/>
    <w:rsid w:val="00C20E4A"/>
    <w:rsid w:val="00C2165B"/>
    <w:rsid w:val="00C21736"/>
    <w:rsid w:val="00C21C6E"/>
    <w:rsid w:val="00C2245B"/>
    <w:rsid w:val="00C22F95"/>
    <w:rsid w:val="00C2494F"/>
    <w:rsid w:val="00C25D9C"/>
    <w:rsid w:val="00C31D8D"/>
    <w:rsid w:val="00C3329F"/>
    <w:rsid w:val="00C360B3"/>
    <w:rsid w:val="00C37900"/>
    <w:rsid w:val="00C37F6B"/>
    <w:rsid w:val="00C44305"/>
    <w:rsid w:val="00C44E95"/>
    <w:rsid w:val="00C4607B"/>
    <w:rsid w:val="00C46B2C"/>
    <w:rsid w:val="00C47A64"/>
    <w:rsid w:val="00C47DAD"/>
    <w:rsid w:val="00C50133"/>
    <w:rsid w:val="00C509B1"/>
    <w:rsid w:val="00C50E96"/>
    <w:rsid w:val="00C514C0"/>
    <w:rsid w:val="00C52563"/>
    <w:rsid w:val="00C528A1"/>
    <w:rsid w:val="00C528F9"/>
    <w:rsid w:val="00C52C33"/>
    <w:rsid w:val="00C53167"/>
    <w:rsid w:val="00C564A7"/>
    <w:rsid w:val="00C56686"/>
    <w:rsid w:val="00C619E2"/>
    <w:rsid w:val="00C61A9A"/>
    <w:rsid w:val="00C61B5C"/>
    <w:rsid w:val="00C62033"/>
    <w:rsid w:val="00C62FA9"/>
    <w:rsid w:val="00C63836"/>
    <w:rsid w:val="00C64185"/>
    <w:rsid w:val="00C6577B"/>
    <w:rsid w:val="00C6747F"/>
    <w:rsid w:val="00C7004B"/>
    <w:rsid w:val="00C70E86"/>
    <w:rsid w:val="00C71433"/>
    <w:rsid w:val="00C72774"/>
    <w:rsid w:val="00C727BC"/>
    <w:rsid w:val="00C738B0"/>
    <w:rsid w:val="00C746E6"/>
    <w:rsid w:val="00C74FA8"/>
    <w:rsid w:val="00C764DD"/>
    <w:rsid w:val="00C8031C"/>
    <w:rsid w:val="00C805EB"/>
    <w:rsid w:val="00C822E9"/>
    <w:rsid w:val="00C859F7"/>
    <w:rsid w:val="00C86ED3"/>
    <w:rsid w:val="00C938BA"/>
    <w:rsid w:val="00C97311"/>
    <w:rsid w:val="00C97437"/>
    <w:rsid w:val="00C97C61"/>
    <w:rsid w:val="00CA12C3"/>
    <w:rsid w:val="00CA15F1"/>
    <w:rsid w:val="00CA4140"/>
    <w:rsid w:val="00CA50A9"/>
    <w:rsid w:val="00CA64C8"/>
    <w:rsid w:val="00CA6F8F"/>
    <w:rsid w:val="00CA72C6"/>
    <w:rsid w:val="00CA7888"/>
    <w:rsid w:val="00CB0F0E"/>
    <w:rsid w:val="00CB125F"/>
    <w:rsid w:val="00CB21DE"/>
    <w:rsid w:val="00CB623A"/>
    <w:rsid w:val="00CB62B1"/>
    <w:rsid w:val="00CB7A5F"/>
    <w:rsid w:val="00CB7F7E"/>
    <w:rsid w:val="00CC4D88"/>
    <w:rsid w:val="00CC513A"/>
    <w:rsid w:val="00CD17E7"/>
    <w:rsid w:val="00CD20F6"/>
    <w:rsid w:val="00CD329A"/>
    <w:rsid w:val="00CD4367"/>
    <w:rsid w:val="00CD44DA"/>
    <w:rsid w:val="00CE0353"/>
    <w:rsid w:val="00CE04C6"/>
    <w:rsid w:val="00CE0E66"/>
    <w:rsid w:val="00CE1297"/>
    <w:rsid w:val="00CE1C97"/>
    <w:rsid w:val="00CE28BB"/>
    <w:rsid w:val="00CE5571"/>
    <w:rsid w:val="00CE67B0"/>
    <w:rsid w:val="00CE6AB2"/>
    <w:rsid w:val="00CE759C"/>
    <w:rsid w:val="00CE789B"/>
    <w:rsid w:val="00CF03F1"/>
    <w:rsid w:val="00CF11CF"/>
    <w:rsid w:val="00CF195C"/>
    <w:rsid w:val="00CF6E3F"/>
    <w:rsid w:val="00CF6ED6"/>
    <w:rsid w:val="00CF79BB"/>
    <w:rsid w:val="00CF7EC9"/>
    <w:rsid w:val="00D000EE"/>
    <w:rsid w:val="00D004DC"/>
    <w:rsid w:val="00D011DE"/>
    <w:rsid w:val="00D013DA"/>
    <w:rsid w:val="00D0177F"/>
    <w:rsid w:val="00D03391"/>
    <w:rsid w:val="00D03E8C"/>
    <w:rsid w:val="00D04669"/>
    <w:rsid w:val="00D04D44"/>
    <w:rsid w:val="00D04E67"/>
    <w:rsid w:val="00D0551E"/>
    <w:rsid w:val="00D062D5"/>
    <w:rsid w:val="00D10D57"/>
    <w:rsid w:val="00D113DA"/>
    <w:rsid w:val="00D11874"/>
    <w:rsid w:val="00D11EBE"/>
    <w:rsid w:val="00D13413"/>
    <w:rsid w:val="00D137E4"/>
    <w:rsid w:val="00D1578E"/>
    <w:rsid w:val="00D15904"/>
    <w:rsid w:val="00D20E63"/>
    <w:rsid w:val="00D2159B"/>
    <w:rsid w:val="00D23B80"/>
    <w:rsid w:val="00D24956"/>
    <w:rsid w:val="00D2505B"/>
    <w:rsid w:val="00D26B33"/>
    <w:rsid w:val="00D3045D"/>
    <w:rsid w:val="00D3189A"/>
    <w:rsid w:val="00D320F4"/>
    <w:rsid w:val="00D347E9"/>
    <w:rsid w:val="00D35309"/>
    <w:rsid w:val="00D35471"/>
    <w:rsid w:val="00D3618E"/>
    <w:rsid w:val="00D36B1B"/>
    <w:rsid w:val="00D3719D"/>
    <w:rsid w:val="00D42F30"/>
    <w:rsid w:val="00D432B8"/>
    <w:rsid w:val="00D4393B"/>
    <w:rsid w:val="00D44109"/>
    <w:rsid w:val="00D451AE"/>
    <w:rsid w:val="00D45E40"/>
    <w:rsid w:val="00D46C26"/>
    <w:rsid w:val="00D47D32"/>
    <w:rsid w:val="00D50515"/>
    <w:rsid w:val="00D51026"/>
    <w:rsid w:val="00D53212"/>
    <w:rsid w:val="00D5499A"/>
    <w:rsid w:val="00D5559A"/>
    <w:rsid w:val="00D5576B"/>
    <w:rsid w:val="00D562E4"/>
    <w:rsid w:val="00D568CA"/>
    <w:rsid w:val="00D56B0D"/>
    <w:rsid w:val="00D57B5A"/>
    <w:rsid w:val="00D6018D"/>
    <w:rsid w:val="00D60D8D"/>
    <w:rsid w:val="00D611A0"/>
    <w:rsid w:val="00D61772"/>
    <w:rsid w:val="00D61C42"/>
    <w:rsid w:val="00D624E0"/>
    <w:rsid w:val="00D628ED"/>
    <w:rsid w:val="00D63DF7"/>
    <w:rsid w:val="00D63E9C"/>
    <w:rsid w:val="00D64F56"/>
    <w:rsid w:val="00D66544"/>
    <w:rsid w:val="00D74239"/>
    <w:rsid w:val="00D74ADF"/>
    <w:rsid w:val="00D75243"/>
    <w:rsid w:val="00D756B8"/>
    <w:rsid w:val="00D77B3B"/>
    <w:rsid w:val="00D8057B"/>
    <w:rsid w:val="00D81B4D"/>
    <w:rsid w:val="00D82C89"/>
    <w:rsid w:val="00D83457"/>
    <w:rsid w:val="00D843C9"/>
    <w:rsid w:val="00D85B91"/>
    <w:rsid w:val="00D86457"/>
    <w:rsid w:val="00D86EAB"/>
    <w:rsid w:val="00D90536"/>
    <w:rsid w:val="00D9194F"/>
    <w:rsid w:val="00D92CC3"/>
    <w:rsid w:val="00D94FBA"/>
    <w:rsid w:val="00D95B58"/>
    <w:rsid w:val="00D96B56"/>
    <w:rsid w:val="00D96BBF"/>
    <w:rsid w:val="00D97C7C"/>
    <w:rsid w:val="00DA07A5"/>
    <w:rsid w:val="00DA0BE4"/>
    <w:rsid w:val="00DA6799"/>
    <w:rsid w:val="00DB226D"/>
    <w:rsid w:val="00DB2543"/>
    <w:rsid w:val="00DB649D"/>
    <w:rsid w:val="00DC051F"/>
    <w:rsid w:val="00DC057B"/>
    <w:rsid w:val="00DC2A45"/>
    <w:rsid w:val="00DC3F6B"/>
    <w:rsid w:val="00DC4DE9"/>
    <w:rsid w:val="00DC50BF"/>
    <w:rsid w:val="00DC5711"/>
    <w:rsid w:val="00DC5F8A"/>
    <w:rsid w:val="00DC69B3"/>
    <w:rsid w:val="00DC71FA"/>
    <w:rsid w:val="00DC7CAC"/>
    <w:rsid w:val="00DD0395"/>
    <w:rsid w:val="00DD1888"/>
    <w:rsid w:val="00DD3E4E"/>
    <w:rsid w:val="00DD4300"/>
    <w:rsid w:val="00DD4EE9"/>
    <w:rsid w:val="00DD5273"/>
    <w:rsid w:val="00DD5414"/>
    <w:rsid w:val="00DD5AB0"/>
    <w:rsid w:val="00DD7F0F"/>
    <w:rsid w:val="00DE1E7E"/>
    <w:rsid w:val="00DE21CB"/>
    <w:rsid w:val="00DE3198"/>
    <w:rsid w:val="00DE3A69"/>
    <w:rsid w:val="00DE4B60"/>
    <w:rsid w:val="00DE779D"/>
    <w:rsid w:val="00DF2106"/>
    <w:rsid w:val="00DF3187"/>
    <w:rsid w:val="00DF3C37"/>
    <w:rsid w:val="00DF3D56"/>
    <w:rsid w:val="00DF4683"/>
    <w:rsid w:val="00E0036B"/>
    <w:rsid w:val="00E006FD"/>
    <w:rsid w:val="00E024C2"/>
    <w:rsid w:val="00E03468"/>
    <w:rsid w:val="00E03820"/>
    <w:rsid w:val="00E03B93"/>
    <w:rsid w:val="00E048D9"/>
    <w:rsid w:val="00E066B2"/>
    <w:rsid w:val="00E121B0"/>
    <w:rsid w:val="00E12B8C"/>
    <w:rsid w:val="00E130AD"/>
    <w:rsid w:val="00E1371C"/>
    <w:rsid w:val="00E14F20"/>
    <w:rsid w:val="00E153DA"/>
    <w:rsid w:val="00E15D79"/>
    <w:rsid w:val="00E160CF"/>
    <w:rsid w:val="00E17455"/>
    <w:rsid w:val="00E17A40"/>
    <w:rsid w:val="00E17F21"/>
    <w:rsid w:val="00E2275A"/>
    <w:rsid w:val="00E236A2"/>
    <w:rsid w:val="00E23B5D"/>
    <w:rsid w:val="00E246A2"/>
    <w:rsid w:val="00E248EB"/>
    <w:rsid w:val="00E24E97"/>
    <w:rsid w:val="00E258B9"/>
    <w:rsid w:val="00E26538"/>
    <w:rsid w:val="00E27D80"/>
    <w:rsid w:val="00E316AD"/>
    <w:rsid w:val="00E33858"/>
    <w:rsid w:val="00E36134"/>
    <w:rsid w:val="00E36511"/>
    <w:rsid w:val="00E366B3"/>
    <w:rsid w:val="00E36E45"/>
    <w:rsid w:val="00E37CE7"/>
    <w:rsid w:val="00E4203D"/>
    <w:rsid w:val="00E42EA3"/>
    <w:rsid w:val="00E43493"/>
    <w:rsid w:val="00E435A9"/>
    <w:rsid w:val="00E442B7"/>
    <w:rsid w:val="00E445C5"/>
    <w:rsid w:val="00E44B8A"/>
    <w:rsid w:val="00E44C16"/>
    <w:rsid w:val="00E468D7"/>
    <w:rsid w:val="00E47182"/>
    <w:rsid w:val="00E50DBC"/>
    <w:rsid w:val="00E50FEF"/>
    <w:rsid w:val="00E52492"/>
    <w:rsid w:val="00E53641"/>
    <w:rsid w:val="00E539C0"/>
    <w:rsid w:val="00E5505C"/>
    <w:rsid w:val="00E567AF"/>
    <w:rsid w:val="00E56F9F"/>
    <w:rsid w:val="00E577F1"/>
    <w:rsid w:val="00E57887"/>
    <w:rsid w:val="00E60BA1"/>
    <w:rsid w:val="00E63453"/>
    <w:rsid w:val="00E63C41"/>
    <w:rsid w:val="00E64015"/>
    <w:rsid w:val="00E65B00"/>
    <w:rsid w:val="00E65BBF"/>
    <w:rsid w:val="00E66DA4"/>
    <w:rsid w:val="00E675BF"/>
    <w:rsid w:val="00E67679"/>
    <w:rsid w:val="00E7025C"/>
    <w:rsid w:val="00E72C99"/>
    <w:rsid w:val="00E72DF2"/>
    <w:rsid w:val="00E7322C"/>
    <w:rsid w:val="00E73D5E"/>
    <w:rsid w:val="00E74386"/>
    <w:rsid w:val="00E74A70"/>
    <w:rsid w:val="00E74DAB"/>
    <w:rsid w:val="00E74E31"/>
    <w:rsid w:val="00E76587"/>
    <w:rsid w:val="00E77879"/>
    <w:rsid w:val="00E8176F"/>
    <w:rsid w:val="00E8218C"/>
    <w:rsid w:val="00E829CC"/>
    <w:rsid w:val="00E830D9"/>
    <w:rsid w:val="00E835B9"/>
    <w:rsid w:val="00E83AE6"/>
    <w:rsid w:val="00E84F91"/>
    <w:rsid w:val="00E86035"/>
    <w:rsid w:val="00E90475"/>
    <w:rsid w:val="00E90C56"/>
    <w:rsid w:val="00E91148"/>
    <w:rsid w:val="00E91FFB"/>
    <w:rsid w:val="00E92D64"/>
    <w:rsid w:val="00E93469"/>
    <w:rsid w:val="00E93F7F"/>
    <w:rsid w:val="00E94BE3"/>
    <w:rsid w:val="00E95C57"/>
    <w:rsid w:val="00EA0421"/>
    <w:rsid w:val="00EA068F"/>
    <w:rsid w:val="00EA09E7"/>
    <w:rsid w:val="00EA0F94"/>
    <w:rsid w:val="00EA153E"/>
    <w:rsid w:val="00EA1AC1"/>
    <w:rsid w:val="00EA2CC2"/>
    <w:rsid w:val="00EA3323"/>
    <w:rsid w:val="00EA3803"/>
    <w:rsid w:val="00EA3AC5"/>
    <w:rsid w:val="00EA4B51"/>
    <w:rsid w:val="00EA4E76"/>
    <w:rsid w:val="00EA5B60"/>
    <w:rsid w:val="00EB0D1B"/>
    <w:rsid w:val="00EB1235"/>
    <w:rsid w:val="00EB2717"/>
    <w:rsid w:val="00EB3025"/>
    <w:rsid w:val="00EB33B1"/>
    <w:rsid w:val="00EB46F9"/>
    <w:rsid w:val="00EB5444"/>
    <w:rsid w:val="00EB586A"/>
    <w:rsid w:val="00EB778F"/>
    <w:rsid w:val="00EB7DFA"/>
    <w:rsid w:val="00EC3AF3"/>
    <w:rsid w:val="00EC65D0"/>
    <w:rsid w:val="00EC6FDF"/>
    <w:rsid w:val="00ED0C0A"/>
    <w:rsid w:val="00ED12CD"/>
    <w:rsid w:val="00ED1469"/>
    <w:rsid w:val="00ED267C"/>
    <w:rsid w:val="00ED26A1"/>
    <w:rsid w:val="00ED48DA"/>
    <w:rsid w:val="00ED4F6F"/>
    <w:rsid w:val="00ED66DF"/>
    <w:rsid w:val="00ED76FB"/>
    <w:rsid w:val="00EE011B"/>
    <w:rsid w:val="00EE0D28"/>
    <w:rsid w:val="00EE10AE"/>
    <w:rsid w:val="00EE2565"/>
    <w:rsid w:val="00EE2B8F"/>
    <w:rsid w:val="00EE3205"/>
    <w:rsid w:val="00EE3F56"/>
    <w:rsid w:val="00EE5364"/>
    <w:rsid w:val="00EE5CBA"/>
    <w:rsid w:val="00EE7A27"/>
    <w:rsid w:val="00EF0366"/>
    <w:rsid w:val="00EF2EC4"/>
    <w:rsid w:val="00EF5A80"/>
    <w:rsid w:val="00EF61DA"/>
    <w:rsid w:val="00EF64CA"/>
    <w:rsid w:val="00EF6534"/>
    <w:rsid w:val="00EF6FFE"/>
    <w:rsid w:val="00F00EF9"/>
    <w:rsid w:val="00F02DC2"/>
    <w:rsid w:val="00F037E8"/>
    <w:rsid w:val="00F0550E"/>
    <w:rsid w:val="00F064B3"/>
    <w:rsid w:val="00F06CF8"/>
    <w:rsid w:val="00F074C8"/>
    <w:rsid w:val="00F10022"/>
    <w:rsid w:val="00F10912"/>
    <w:rsid w:val="00F11470"/>
    <w:rsid w:val="00F11FBF"/>
    <w:rsid w:val="00F12063"/>
    <w:rsid w:val="00F13851"/>
    <w:rsid w:val="00F13B41"/>
    <w:rsid w:val="00F1669E"/>
    <w:rsid w:val="00F1675B"/>
    <w:rsid w:val="00F17ACB"/>
    <w:rsid w:val="00F17D2B"/>
    <w:rsid w:val="00F23C02"/>
    <w:rsid w:val="00F2410F"/>
    <w:rsid w:val="00F24956"/>
    <w:rsid w:val="00F27D46"/>
    <w:rsid w:val="00F27DA2"/>
    <w:rsid w:val="00F27ED6"/>
    <w:rsid w:val="00F32096"/>
    <w:rsid w:val="00F33C18"/>
    <w:rsid w:val="00F358CE"/>
    <w:rsid w:val="00F367CF"/>
    <w:rsid w:val="00F36D08"/>
    <w:rsid w:val="00F4069B"/>
    <w:rsid w:val="00F40705"/>
    <w:rsid w:val="00F41F4D"/>
    <w:rsid w:val="00F42C33"/>
    <w:rsid w:val="00F42D70"/>
    <w:rsid w:val="00F431FF"/>
    <w:rsid w:val="00F4604F"/>
    <w:rsid w:val="00F50075"/>
    <w:rsid w:val="00F503BF"/>
    <w:rsid w:val="00F50A65"/>
    <w:rsid w:val="00F50D37"/>
    <w:rsid w:val="00F516C6"/>
    <w:rsid w:val="00F5409A"/>
    <w:rsid w:val="00F55328"/>
    <w:rsid w:val="00F556C9"/>
    <w:rsid w:val="00F560C3"/>
    <w:rsid w:val="00F57160"/>
    <w:rsid w:val="00F57FAB"/>
    <w:rsid w:val="00F61A7A"/>
    <w:rsid w:val="00F61AF9"/>
    <w:rsid w:val="00F62906"/>
    <w:rsid w:val="00F63127"/>
    <w:rsid w:val="00F63317"/>
    <w:rsid w:val="00F66746"/>
    <w:rsid w:val="00F66A22"/>
    <w:rsid w:val="00F66BAD"/>
    <w:rsid w:val="00F71DD5"/>
    <w:rsid w:val="00F71ED1"/>
    <w:rsid w:val="00F71FF0"/>
    <w:rsid w:val="00F72573"/>
    <w:rsid w:val="00F726FD"/>
    <w:rsid w:val="00F72BF2"/>
    <w:rsid w:val="00F735E8"/>
    <w:rsid w:val="00F73F69"/>
    <w:rsid w:val="00F7698D"/>
    <w:rsid w:val="00F76B33"/>
    <w:rsid w:val="00F83129"/>
    <w:rsid w:val="00F8542B"/>
    <w:rsid w:val="00F8757B"/>
    <w:rsid w:val="00F87A60"/>
    <w:rsid w:val="00F9158F"/>
    <w:rsid w:val="00F9173C"/>
    <w:rsid w:val="00F92173"/>
    <w:rsid w:val="00F93DB9"/>
    <w:rsid w:val="00F9408E"/>
    <w:rsid w:val="00F94CA2"/>
    <w:rsid w:val="00F95006"/>
    <w:rsid w:val="00F957FB"/>
    <w:rsid w:val="00F9580B"/>
    <w:rsid w:val="00F95A6B"/>
    <w:rsid w:val="00F95E40"/>
    <w:rsid w:val="00F96977"/>
    <w:rsid w:val="00F96B30"/>
    <w:rsid w:val="00FA1FC0"/>
    <w:rsid w:val="00FA3D44"/>
    <w:rsid w:val="00FA74F3"/>
    <w:rsid w:val="00FB006B"/>
    <w:rsid w:val="00FB0326"/>
    <w:rsid w:val="00FB12B2"/>
    <w:rsid w:val="00FB1E48"/>
    <w:rsid w:val="00FB209B"/>
    <w:rsid w:val="00FB27F8"/>
    <w:rsid w:val="00FB43DF"/>
    <w:rsid w:val="00FB4A30"/>
    <w:rsid w:val="00FB4AEC"/>
    <w:rsid w:val="00FB54D2"/>
    <w:rsid w:val="00FB5BF2"/>
    <w:rsid w:val="00FB6FE8"/>
    <w:rsid w:val="00FB7777"/>
    <w:rsid w:val="00FC2CEF"/>
    <w:rsid w:val="00FC309F"/>
    <w:rsid w:val="00FC44D6"/>
    <w:rsid w:val="00FC45E0"/>
    <w:rsid w:val="00FC7AC2"/>
    <w:rsid w:val="00FD08C6"/>
    <w:rsid w:val="00FD2857"/>
    <w:rsid w:val="00FD2A01"/>
    <w:rsid w:val="00FD35F7"/>
    <w:rsid w:val="00FD7EC8"/>
    <w:rsid w:val="00FE0C30"/>
    <w:rsid w:val="00FE1851"/>
    <w:rsid w:val="00FE2AC7"/>
    <w:rsid w:val="00FE2E62"/>
    <w:rsid w:val="00FE39A1"/>
    <w:rsid w:val="00FE3B7A"/>
    <w:rsid w:val="00FE6530"/>
    <w:rsid w:val="00FE7025"/>
    <w:rsid w:val="00FF0E7F"/>
    <w:rsid w:val="00FF0FA3"/>
    <w:rsid w:val="00FF284F"/>
    <w:rsid w:val="00FF2E18"/>
    <w:rsid w:val="00FF3A60"/>
    <w:rsid w:val="00FF3B13"/>
    <w:rsid w:val="00FF3CD0"/>
    <w:rsid w:val="00FF491B"/>
    <w:rsid w:val="00FF6ABE"/>
    <w:rsid w:val="46DD19B5"/>
    <w:rsid w:val="4A4543EE"/>
    <w:rsid w:val="50C00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5:docId w15:val="{E867C5BB-DF0E-4BA2-984D-58267C42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qFormat="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qFormat="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28C7"/>
    <w:pPr>
      <w:spacing w:after="200" w:line="276" w:lineRule="auto"/>
    </w:pPr>
    <w:rPr>
      <w:sz w:val="22"/>
      <w:szCs w:val="22"/>
      <w:lang w:eastAsia="en-US"/>
    </w:rPr>
  </w:style>
  <w:style w:type="paragraph" w:styleId="1">
    <w:name w:val="heading 1"/>
    <w:basedOn w:val="a1"/>
    <w:next w:val="a1"/>
    <w:link w:val="10"/>
    <w:uiPriority w:val="9"/>
    <w:qFormat/>
    <w:rsid w:val="001828C7"/>
    <w:pPr>
      <w:keepNext/>
      <w:numPr>
        <w:numId w:val="1"/>
      </w:numPr>
      <w:spacing w:after="0" w:line="240" w:lineRule="auto"/>
      <w:outlineLvl w:val="0"/>
    </w:pPr>
    <w:rPr>
      <w:rFonts w:ascii="Times New Roman CYR" w:eastAsia="Calibri" w:hAnsi="Times New Roman CYR" w:cs="Times New Roman"/>
      <w:b/>
      <w:sz w:val="40"/>
      <w:szCs w:val="20"/>
      <w:lang w:eastAsia="ru-RU"/>
    </w:rPr>
  </w:style>
  <w:style w:type="paragraph" w:styleId="2">
    <w:name w:val="heading 2"/>
    <w:basedOn w:val="a1"/>
    <w:next w:val="a1"/>
    <w:link w:val="20"/>
    <w:qFormat/>
    <w:rsid w:val="001828C7"/>
    <w:pPr>
      <w:keepNext/>
      <w:numPr>
        <w:ilvl w:val="1"/>
        <w:numId w:val="1"/>
      </w:numPr>
      <w:spacing w:after="0" w:line="240" w:lineRule="auto"/>
      <w:jc w:val="center"/>
      <w:outlineLvl w:val="1"/>
    </w:pPr>
    <w:rPr>
      <w:rFonts w:ascii="Times New Roman CYR" w:eastAsia="Calibri" w:hAnsi="Times New Roman CYR" w:cs="Times New Roman"/>
      <w:b/>
      <w:sz w:val="36"/>
      <w:szCs w:val="20"/>
      <w:lang w:eastAsia="ru-RU"/>
    </w:rPr>
  </w:style>
  <w:style w:type="paragraph" w:styleId="3">
    <w:name w:val="heading 3"/>
    <w:basedOn w:val="a1"/>
    <w:next w:val="a1"/>
    <w:link w:val="30"/>
    <w:qFormat/>
    <w:rsid w:val="001828C7"/>
    <w:pPr>
      <w:keepNext/>
      <w:numPr>
        <w:ilvl w:val="2"/>
        <w:numId w:val="1"/>
      </w:numPr>
      <w:spacing w:after="0" w:line="240" w:lineRule="auto"/>
      <w:jc w:val="center"/>
      <w:outlineLvl w:val="2"/>
    </w:pPr>
    <w:rPr>
      <w:rFonts w:ascii="Times New Roman" w:eastAsia="Calibri" w:hAnsi="Times New Roman" w:cs="Times New Roman"/>
      <w:b/>
      <w:sz w:val="28"/>
      <w:szCs w:val="20"/>
      <w:lang w:val="en-US" w:eastAsia="ru-RU"/>
    </w:rPr>
  </w:style>
  <w:style w:type="paragraph" w:styleId="4">
    <w:name w:val="heading 4"/>
    <w:basedOn w:val="a1"/>
    <w:next w:val="a1"/>
    <w:link w:val="40"/>
    <w:qFormat/>
    <w:rsid w:val="001828C7"/>
    <w:pPr>
      <w:keepNext/>
      <w:numPr>
        <w:ilvl w:val="3"/>
        <w:numId w:val="1"/>
      </w:numPr>
      <w:tabs>
        <w:tab w:val="left" w:pos="864"/>
      </w:tabs>
      <w:spacing w:after="0" w:line="240" w:lineRule="auto"/>
      <w:ind w:left="864"/>
      <w:jc w:val="center"/>
      <w:outlineLvl w:val="3"/>
    </w:pPr>
    <w:rPr>
      <w:rFonts w:ascii="Times New Roman" w:eastAsia="Calibri" w:hAnsi="Times New Roman" w:cs="Times New Roman"/>
      <w:sz w:val="28"/>
      <w:szCs w:val="20"/>
      <w:lang w:val="en-US" w:eastAsia="ru-RU"/>
    </w:rPr>
  </w:style>
  <w:style w:type="paragraph" w:styleId="5">
    <w:name w:val="heading 5"/>
    <w:basedOn w:val="a1"/>
    <w:next w:val="a1"/>
    <w:link w:val="50"/>
    <w:qFormat/>
    <w:rsid w:val="001828C7"/>
    <w:pPr>
      <w:keepNext/>
      <w:numPr>
        <w:ilvl w:val="4"/>
        <w:numId w:val="1"/>
      </w:numPr>
      <w:spacing w:after="0" w:line="240" w:lineRule="auto"/>
      <w:jc w:val="center"/>
      <w:outlineLvl w:val="4"/>
    </w:pPr>
    <w:rPr>
      <w:rFonts w:ascii="Times New Roman" w:eastAsia="Calibri" w:hAnsi="Times New Roman" w:cs="Times New Roman"/>
      <w:b/>
      <w:sz w:val="32"/>
      <w:szCs w:val="20"/>
      <w:u w:val="single"/>
      <w:lang w:eastAsia="ru-RU"/>
    </w:rPr>
  </w:style>
  <w:style w:type="paragraph" w:styleId="6">
    <w:name w:val="heading 6"/>
    <w:basedOn w:val="a1"/>
    <w:next w:val="a1"/>
    <w:link w:val="60"/>
    <w:qFormat/>
    <w:rsid w:val="001828C7"/>
    <w:pPr>
      <w:keepNext/>
      <w:numPr>
        <w:ilvl w:val="5"/>
        <w:numId w:val="1"/>
      </w:numPr>
      <w:spacing w:after="0" w:line="240" w:lineRule="auto"/>
      <w:outlineLvl w:val="5"/>
    </w:pPr>
    <w:rPr>
      <w:rFonts w:ascii="Times New Roman" w:eastAsia="Calibri" w:hAnsi="Times New Roman" w:cs="Times New Roman"/>
      <w:sz w:val="28"/>
      <w:szCs w:val="20"/>
      <w:lang w:eastAsia="ru-RU"/>
    </w:rPr>
  </w:style>
  <w:style w:type="paragraph" w:styleId="7">
    <w:name w:val="heading 7"/>
    <w:basedOn w:val="a1"/>
    <w:next w:val="a1"/>
    <w:link w:val="70"/>
    <w:qFormat/>
    <w:rsid w:val="001828C7"/>
    <w:pPr>
      <w:keepNext/>
      <w:numPr>
        <w:ilvl w:val="6"/>
        <w:numId w:val="1"/>
      </w:numPr>
      <w:spacing w:after="0" w:line="240" w:lineRule="auto"/>
      <w:jc w:val="center"/>
      <w:outlineLvl w:val="6"/>
    </w:pPr>
    <w:rPr>
      <w:rFonts w:ascii="Times New Roman" w:eastAsia="Calibri" w:hAnsi="Times New Roman" w:cs="Times New Roman"/>
      <w:sz w:val="36"/>
      <w:szCs w:val="20"/>
      <w:lang w:eastAsia="ru-RU"/>
    </w:rPr>
  </w:style>
  <w:style w:type="paragraph" w:styleId="8">
    <w:name w:val="heading 8"/>
    <w:basedOn w:val="a1"/>
    <w:next w:val="a1"/>
    <w:link w:val="80"/>
    <w:qFormat/>
    <w:rsid w:val="001828C7"/>
    <w:pPr>
      <w:numPr>
        <w:ilvl w:val="7"/>
        <w:numId w:val="1"/>
      </w:numPr>
      <w:spacing w:before="240" w:after="60" w:line="240" w:lineRule="auto"/>
      <w:outlineLvl w:val="7"/>
    </w:pPr>
    <w:rPr>
      <w:rFonts w:ascii="Times New Roman" w:eastAsia="Calibri" w:hAnsi="Times New Roman" w:cs="Times New Roman"/>
      <w:i/>
      <w:iCs/>
      <w:sz w:val="24"/>
      <w:szCs w:val="24"/>
      <w:lang w:eastAsia="ru-RU"/>
    </w:rPr>
  </w:style>
  <w:style w:type="paragraph" w:styleId="9">
    <w:name w:val="heading 9"/>
    <w:basedOn w:val="a1"/>
    <w:next w:val="a1"/>
    <w:link w:val="90"/>
    <w:qFormat/>
    <w:rsid w:val="001828C7"/>
    <w:pPr>
      <w:numPr>
        <w:ilvl w:val="8"/>
        <w:numId w:val="1"/>
      </w:numPr>
      <w:spacing w:before="240" w:after="60" w:line="240" w:lineRule="auto"/>
      <w:outlineLvl w:val="8"/>
    </w:pPr>
    <w:rPr>
      <w:rFonts w:ascii="Arial" w:eastAsia="Calibri"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uiPriority w:val="99"/>
    <w:semiHidden/>
    <w:qFormat/>
    <w:rsid w:val="001828C7"/>
    <w:rPr>
      <w:vertAlign w:val="superscript"/>
    </w:rPr>
  </w:style>
  <w:style w:type="character" w:styleId="a6">
    <w:name w:val="annotation reference"/>
    <w:basedOn w:val="a2"/>
    <w:uiPriority w:val="99"/>
    <w:semiHidden/>
    <w:unhideWhenUsed/>
    <w:qFormat/>
    <w:rsid w:val="001828C7"/>
    <w:rPr>
      <w:sz w:val="16"/>
      <w:szCs w:val="16"/>
    </w:rPr>
  </w:style>
  <w:style w:type="character" w:styleId="a7">
    <w:name w:val="endnote reference"/>
    <w:basedOn w:val="a2"/>
    <w:uiPriority w:val="99"/>
    <w:semiHidden/>
    <w:unhideWhenUsed/>
    <w:qFormat/>
    <w:rsid w:val="001828C7"/>
    <w:rPr>
      <w:vertAlign w:val="superscript"/>
    </w:rPr>
  </w:style>
  <w:style w:type="character" w:styleId="a8">
    <w:name w:val="Emphasis"/>
    <w:basedOn w:val="a2"/>
    <w:uiPriority w:val="20"/>
    <w:qFormat/>
    <w:rsid w:val="001828C7"/>
    <w:rPr>
      <w:i/>
      <w:iCs/>
    </w:rPr>
  </w:style>
  <w:style w:type="character" w:styleId="a9">
    <w:name w:val="Hyperlink"/>
    <w:basedOn w:val="a2"/>
    <w:qFormat/>
    <w:rsid w:val="001828C7"/>
    <w:rPr>
      <w:color w:val="0000FF"/>
      <w:u w:val="single"/>
    </w:rPr>
  </w:style>
  <w:style w:type="character" w:styleId="aa">
    <w:name w:val="page number"/>
    <w:basedOn w:val="a2"/>
    <w:qFormat/>
    <w:rsid w:val="001828C7"/>
  </w:style>
  <w:style w:type="character" w:styleId="ab">
    <w:name w:val="line number"/>
    <w:basedOn w:val="a2"/>
    <w:uiPriority w:val="99"/>
    <w:semiHidden/>
    <w:unhideWhenUsed/>
    <w:qFormat/>
    <w:rsid w:val="001828C7"/>
  </w:style>
  <w:style w:type="character" w:styleId="ac">
    <w:name w:val="Strong"/>
    <w:basedOn w:val="a2"/>
    <w:uiPriority w:val="22"/>
    <w:qFormat/>
    <w:rsid w:val="001828C7"/>
    <w:rPr>
      <w:b/>
      <w:bCs/>
    </w:rPr>
  </w:style>
  <w:style w:type="paragraph" w:styleId="ad">
    <w:name w:val="Balloon Text"/>
    <w:basedOn w:val="a1"/>
    <w:link w:val="11"/>
    <w:uiPriority w:val="99"/>
    <w:semiHidden/>
    <w:unhideWhenUsed/>
    <w:qFormat/>
    <w:rsid w:val="001828C7"/>
    <w:pPr>
      <w:spacing w:after="0" w:line="240" w:lineRule="auto"/>
    </w:pPr>
    <w:rPr>
      <w:rFonts w:ascii="Tahoma" w:eastAsia="Times New Roman" w:hAnsi="Tahoma" w:cs="Tahoma"/>
      <w:sz w:val="16"/>
      <w:szCs w:val="16"/>
      <w:lang w:eastAsia="ru-RU"/>
    </w:rPr>
  </w:style>
  <w:style w:type="paragraph" w:styleId="21">
    <w:name w:val="Body Text 2"/>
    <w:basedOn w:val="a1"/>
    <w:link w:val="22"/>
    <w:qFormat/>
    <w:rsid w:val="001828C7"/>
    <w:pPr>
      <w:spacing w:after="0" w:line="240" w:lineRule="auto"/>
    </w:pPr>
    <w:rPr>
      <w:rFonts w:ascii="Times New Roman" w:eastAsia="Times New Roman" w:hAnsi="Times New Roman" w:cs="Times New Roman"/>
      <w:color w:val="000080"/>
      <w:sz w:val="36"/>
      <w:szCs w:val="24"/>
      <w:lang w:eastAsia="ru-RU"/>
    </w:rPr>
  </w:style>
  <w:style w:type="paragraph" w:styleId="ae">
    <w:name w:val="Plain Text"/>
    <w:basedOn w:val="a1"/>
    <w:link w:val="af"/>
    <w:uiPriority w:val="99"/>
    <w:unhideWhenUsed/>
    <w:qFormat/>
    <w:rsid w:val="001828C7"/>
    <w:pPr>
      <w:spacing w:after="0" w:line="240" w:lineRule="auto"/>
    </w:pPr>
    <w:rPr>
      <w:rFonts w:ascii="Consolas" w:eastAsia="Calibri" w:hAnsi="Consolas" w:cs="Times New Roman"/>
      <w:sz w:val="21"/>
      <w:szCs w:val="21"/>
    </w:rPr>
  </w:style>
  <w:style w:type="paragraph" w:styleId="af0">
    <w:name w:val="endnote text"/>
    <w:basedOn w:val="a1"/>
    <w:link w:val="af1"/>
    <w:uiPriority w:val="99"/>
    <w:semiHidden/>
    <w:unhideWhenUsed/>
    <w:qFormat/>
    <w:rsid w:val="001828C7"/>
    <w:pPr>
      <w:spacing w:after="0" w:line="240" w:lineRule="auto"/>
    </w:pPr>
    <w:rPr>
      <w:sz w:val="20"/>
      <w:szCs w:val="20"/>
    </w:rPr>
  </w:style>
  <w:style w:type="paragraph" w:styleId="af2">
    <w:name w:val="annotation text"/>
    <w:basedOn w:val="a1"/>
    <w:link w:val="af3"/>
    <w:uiPriority w:val="99"/>
    <w:semiHidden/>
    <w:unhideWhenUsed/>
    <w:qFormat/>
    <w:rsid w:val="001828C7"/>
    <w:pPr>
      <w:spacing w:line="240" w:lineRule="auto"/>
    </w:pPr>
    <w:rPr>
      <w:sz w:val="20"/>
      <w:szCs w:val="20"/>
    </w:rPr>
  </w:style>
  <w:style w:type="paragraph" w:styleId="af4">
    <w:name w:val="annotation subject"/>
    <w:basedOn w:val="af2"/>
    <w:next w:val="af2"/>
    <w:link w:val="af5"/>
    <w:uiPriority w:val="99"/>
    <w:semiHidden/>
    <w:unhideWhenUsed/>
    <w:qFormat/>
    <w:rsid w:val="001828C7"/>
    <w:rPr>
      <w:b/>
      <w:bCs/>
    </w:rPr>
  </w:style>
  <w:style w:type="paragraph" w:styleId="af6">
    <w:name w:val="Document Map"/>
    <w:basedOn w:val="a1"/>
    <w:link w:val="af7"/>
    <w:uiPriority w:val="99"/>
    <w:semiHidden/>
    <w:unhideWhenUsed/>
    <w:qFormat/>
    <w:rsid w:val="001828C7"/>
    <w:pPr>
      <w:spacing w:after="0" w:line="240" w:lineRule="auto"/>
    </w:pPr>
    <w:rPr>
      <w:rFonts w:ascii="Tahoma" w:eastAsiaTheme="minorEastAsia" w:hAnsi="Tahoma" w:cs="Tahoma"/>
      <w:sz w:val="16"/>
      <w:szCs w:val="16"/>
      <w:lang w:eastAsia="ru-RU"/>
    </w:rPr>
  </w:style>
  <w:style w:type="paragraph" w:styleId="af8">
    <w:name w:val="footnote text"/>
    <w:basedOn w:val="a1"/>
    <w:link w:val="af9"/>
    <w:uiPriority w:val="99"/>
    <w:qFormat/>
    <w:rsid w:val="001828C7"/>
    <w:pPr>
      <w:spacing w:after="0" w:line="240" w:lineRule="auto"/>
    </w:pPr>
    <w:rPr>
      <w:rFonts w:ascii="Times New Roman" w:eastAsia="Times New Roman" w:hAnsi="Times New Roman" w:cs="Times New Roman"/>
      <w:sz w:val="20"/>
      <w:szCs w:val="20"/>
      <w:lang w:eastAsia="ru-RU"/>
    </w:rPr>
  </w:style>
  <w:style w:type="paragraph" w:styleId="afa">
    <w:name w:val="header"/>
    <w:basedOn w:val="a1"/>
    <w:link w:val="12"/>
    <w:uiPriority w:val="99"/>
    <w:unhideWhenUsed/>
    <w:qFormat/>
    <w:rsid w:val="001828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b">
    <w:name w:val="Body Text"/>
    <w:basedOn w:val="a1"/>
    <w:link w:val="afc"/>
    <w:uiPriority w:val="99"/>
    <w:qFormat/>
    <w:rsid w:val="001828C7"/>
    <w:pPr>
      <w:spacing w:after="120" w:line="240" w:lineRule="auto"/>
    </w:pPr>
    <w:rPr>
      <w:rFonts w:ascii="Times New Roman" w:eastAsia="Times New Roman" w:hAnsi="Times New Roman" w:cs="Times New Roman"/>
      <w:sz w:val="24"/>
      <w:szCs w:val="24"/>
      <w:lang w:eastAsia="ru-RU"/>
    </w:rPr>
  </w:style>
  <w:style w:type="paragraph" w:styleId="afd">
    <w:name w:val="Body Text Indent"/>
    <w:basedOn w:val="a1"/>
    <w:link w:val="afe"/>
    <w:unhideWhenUsed/>
    <w:qFormat/>
    <w:rsid w:val="001828C7"/>
    <w:pPr>
      <w:spacing w:after="120"/>
      <w:ind w:left="283"/>
    </w:pPr>
  </w:style>
  <w:style w:type="paragraph" w:styleId="a">
    <w:name w:val="List Bullet"/>
    <w:basedOn w:val="a1"/>
    <w:uiPriority w:val="99"/>
    <w:unhideWhenUsed/>
    <w:qFormat/>
    <w:rsid w:val="001828C7"/>
    <w:pPr>
      <w:numPr>
        <w:numId w:val="2"/>
      </w:numPr>
      <w:spacing w:after="0" w:line="240" w:lineRule="auto"/>
      <w:contextualSpacing/>
    </w:pPr>
    <w:rPr>
      <w:rFonts w:ascii="Times New Roman" w:eastAsia="Times New Roman" w:hAnsi="Times New Roman" w:cs="Times New Roman"/>
      <w:sz w:val="24"/>
      <w:szCs w:val="24"/>
      <w:lang w:eastAsia="ru-RU"/>
    </w:rPr>
  </w:style>
  <w:style w:type="paragraph" w:styleId="aff">
    <w:name w:val="Title"/>
    <w:basedOn w:val="a1"/>
    <w:link w:val="aff0"/>
    <w:uiPriority w:val="99"/>
    <w:qFormat/>
    <w:rsid w:val="001828C7"/>
    <w:pPr>
      <w:spacing w:after="0" w:line="240" w:lineRule="auto"/>
      <w:jc w:val="center"/>
    </w:pPr>
    <w:rPr>
      <w:rFonts w:ascii="Times New Roman" w:eastAsia="Times New Roman" w:hAnsi="Times New Roman" w:cs="Times New Roman"/>
      <w:b/>
      <w:bCs/>
      <w:sz w:val="24"/>
      <w:szCs w:val="24"/>
      <w:lang w:eastAsia="ru-RU"/>
    </w:rPr>
  </w:style>
  <w:style w:type="paragraph" w:styleId="aff1">
    <w:name w:val="footer"/>
    <w:basedOn w:val="a1"/>
    <w:link w:val="13"/>
    <w:uiPriority w:val="99"/>
    <w:unhideWhenUsed/>
    <w:qFormat/>
    <w:rsid w:val="001828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2">
    <w:name w:val="Normal (Web)"/>
    <w:basedOn w:val="a1"/>
    <w:uiPriority w:val="99"/>
    <w:qFormat/>
    <w:rsid w:val="00182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1"/>
    <w:link w:val="32"/>
    <w:unhideWhenUsed/>
    <w:qFormat/>
    <w:rsid w:val="001828C7"/>
    <w:pPr>
      <w:spacing w:after="120"/>
    </w:pPr>
    <w:rPr>
      <w:rFonts w:ascii="Calibri" w:eastAsia="Times New Roman" w:hAnsi="Calibri" w:cs="Times New Roman"/>
      <w:sz w:val="16"/>
      <w:szCs w:val="16"/>
      <w:lang w:eastAsia="ru-RU"/>
    </w:rPr>
  </w:style>
  <w:style w:type="paragraph" w:styleId="23">
    <w:name w:val="Body Text Indent 2"/>
    <w:basedOn w:val="a1"/>
    <w:link w:val="24"/>
    <w:semiHidden/>
    <w:unhideWhenUsed/>
    <w:qFormat/>
    <w:rsid w:val="001828C7"/>
    <w:pPr>
      <w:spacing w:after="120" w:line="480" w:lineRule="auto"/>
      <w:ind w:left="283" w:firstLine="1134"/>
      <w:jc w:val="center"/>
    </w:pPr>
    <w:rPr>
      <w:rFonts w:ascii="Times New Roman" w:eastAsia="Calibri" w:hAnsi="Times New Roman" w:cs="Times New Roman"/>
      <w:sz w:val="28"/>
    </w:rPr>
  </w:style>
  <w:style w:type="paragraph" w:styleId="aff3">
    <w:name w:val="Subtitle"/>
    <w:basedOn w:val="a1"/>
    <w:next w:val="a1"/>
    <w:link w:val="aff4"/>
    <w:uiPriority w:val="11"/>
    <w:qFormat/>
    <w:rsid w:val="001828C7"/>
    <w:pPr>
      <w:pBdr>
        <w:bottom w:val="dotted" w:sz="8" w:space="10" w:color="C0504D" w:themeColor="accent2"/>
      </w:pBdr>
      <w:spacing w:before="200" w:after="900" w:line="240" w:lineRule="auto"/>
      <w:jc w:val="center"/>
    </w:pPr>
    <w:rPr>
      <w:rFonts w:asciiTheme="majorHAnsi" w:eastAsiaTheme="majorEastAsia" w:hAnsiTheme="majorHAnsi" w:cstheme="majorBidi"/>
      <w:i/>
      <w:iCs/>
      <w:color w:val="632423" w:themeColor="accent2" w:themeShade="80"/>
      <w:sz w:val="24"/>
      <w:szCs w:val="24"/>
      <w:lang w:val="en-US" w:bidi="en-US"/>
    </w:rPr>
  </w:style>
  <w:style w:type="paragraph" w:styleId="HTML">
    <w:name w:val="HTML Preformatted"/>
    <w:basedOn w:val="a1"/>
    <w:link w:val="HTML0"/>
    <w:qFormat/>
    <w:rsid w:val="0018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f5">
    <w:name w:val="Table Grid"/>
    <w:basedOn w:val="a3"/>
    <w:qFormat/>
    <w:rsid w:val="0018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3"/>
    <w:qFormat/>
    <w:rsid w:val="001828C7"/>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1">
    <w:name w:val="Table Web 1"/>
    <w:basedOn w:val="a3"/>
    <w:qFormat/>
    <w:rsid w:val="001828C7"/>
    <w:pPr>
      <w:ind w:firstLine="1134"/>
      <w:jc w:val="center"/>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aff6">
    <w:name w:val="List Paragraph"/>
    <w:basedOn w:val="a1"/>
    <w:uiPriority w:val="34"/>
    <w:qFormat/>
    <w:rsid w:val="001828C7"/>
    <w:pPr>
      <w:ind w:left="720"/>
      <w:contextualSpacing/>
    </w:pPr>
    <w:rPr>
      <w:rFonts w:eastAsia="Times New Roman"/>
      <w:lang w:eastAsia="ru-RU"/>
    </w:rPr>
  </w:style>
  <w:style w:type="character" w:customStyle="1" w:styleId="10">
    <w:name w:val="Заголовок 1 Знак"/>
    <w:basedOn w:val="a2"/>
    <w:link w:val="1"/>
    <w:uiPriority w:val="9"/>
    <w:qFormat/>
    <w:rsid w:val="001828C7"/>
    <w:rPr>
      <w:rFonts w:ascii="Times New Roman CYR" w:eastAsia="Calibri" w:hAnsi="Times New Roman CYR" w:cs="Times New Roman"/>
      <w:b/>
      <w:sz w:val="40"/>
      <w:szCs w:val="20"/>
      <w:lang w:eastAsia="ru-RU"/>
    </w:rPr>
  </w:style>
  <w:style w:type="character" w:customStyle="1" w:styleId="20">
    <w:name w:val="Заголовок 2 Знак"/>
    <w:basedOn w:val="a2"/>
    <w:link w:val="2"/>
    <w:qFormat/>
    <w:rsid w:val="001828C7"/>
    <w:rPr>
      <w:rFonts w:ascii="Times New Roman CYR" w:eastAsia="Calibri" w:hAnsi="Times New Roman CYR" w:cs="Times New Roman"/>
      <w:b/>
      <w:sz w:val="36"/>
      <w:szCs w:val="20"/>
      <w:lang w:eastAsia="ru-RU"/>
    </w:rPr>
  </w:style>
  <w:style w:type="character" w:customStyle="1" w:styleId="30">
    <w:name w:val="Заголовок 3 Знак"/>
    <w:basedOn w:val="a2"/>
    <w:link w:val="3"/>
    <w:qFormat/>
    <w:rsid w:val="001828C7"/>
    <w:rPr>
      <w:rFonts w:ascii="Times New Roman" w:eastAsia="Calibri" w:hAnsi="Times New Roman" w:cs="Times New Roman"/>
      <w:b/>
      <w:sz w:val="28"/>
      <w:szCs w:val="20"/>
      <w:lang w:val="en-US" w:eastAsia="ru-RU"/>
    </w:rPr>
  </w:style>
  <w:style w:type="character" w:customStyle="1" w:styleId="40">
    <w:name w:val="Заголовок 4 Знак"/>
    <w:basedOn w:val="a2"/>
    <w:link w:val="4"/>
    <w:qFormat/>
    <w:rsid w:val="001828C7"/>
    <w:rPr>
      <w:rFonts w:ascii="Times New Roman" w:eastAsia="Calibri" w:hAnsi="Times New Roman" w:cs="Times New Roman"/>
      <w:sz w:val="28"/>
      <w:szCs w:val="20"/>
      <w:lang w:val="en-US" w:eastAsia="ru-RU"/>
    </w:rPr>
  </w:style>
  <w:style w:type="character" w:customStyle="1" w:styleId="50">
    <w:name w:val="Заголовок 5 Знак"/>
    <w:basedOn w:val="a2"/>
    <w:link w:val="5"/>
    <w:qFormat/>
    <w:rsid w:val="001828C7"/>
    <w:rPr>
      <w:rFonts w:ascii="Times New Roman" w:eastAsia="Calibri" w:hAnsi="Times New Roman" w:cs="Times New Roman"/>
      <w:b/>
      <w:sz w:val="32"/>
      <w:szCs w:val="20"/>
      <w:u w:val="single"/>
      <w:lang w:eastAsia="ru-RU"/>
    </w:rPr>
  </w:style>
  <w:style w:type="character" w:customStyle="1" w:styleId="60">
    <w:name w:val="Заголовок 6 Знак"/>
    <w:basedOn w:val="a2"/>
    <w:link w:val="6"/>
    <w:qFormat/>
    <w:rsid w:val="001828C7"/>
    <w:rPr>
      <w:rFonts w:ascii="Times New Roman" w:eastAsia="Calibri" w:hAnsi="Times New Roman" w:cs="Times New Roman"/>
      <w:sz w:val="28"/>
      <w:szCs w:val="20"/>
      <w:lang w:eastAsia="ru-RU"/>
    </w:rPr>
  </w:style>
  <w:style w:type="character" w:customStyle="1" w:styleId="70">
    <w:name w:val="Заголовок 7 Знак"/>
    <w:basedOn w:val="a2"/>
    <w:link w:val="7"/>
    <w:qFormat/>
    <w:rsid w:val="001828C7"/>
    <w:rPr>
      <w:rFonts w:ascii="Times New Roman" w:eastAsia="Calibri" w:hAnsi="Times New Roman" w:cs="Times New Roman"/>
      <w:sz w:val="36"/>
      <w:szCs w:val="20"/>
      <w:lang w:eastAsia="ru-RU"/>
    </w:rPr>
  </w:style>
  <w:style w:type="character" w:customStyle="1" w:styleId="80">
    <w:name w:val="Заголовок 8 Знак"/>
    <w:basedOn w:val="a2"/>
    <w:link w:val="8"/>
    <w:qFormat/>
    <w:rsid w:val="001828C7"/>
    <w:rPr>
      <w:rFonts w:ascii="Times New Roman" w:eastAsia="Calibri" w:hAnsi="Times New Roman" w:cs="Times New Roman"/>
      <w:i/>
      <w:iCs/>
      <w:sz w:val="24"/>
      <w:szCs w:val="24"/>
      <w:lang w:eastAsia="ru-RU"/>
    </w:rPr>
  </w:style>
  <w:style w:type="character" w:customStyle="1" w:styleId="90">
    <w:name w:val="Заголовок 9 Знак"/>
    <w:basedOn w:val="a2"/>
    <w:link w:val="9"/>
    <w:qFormat/>
    <w:rsid w:val="001828C7"/>
    <w:rPr>
      <w:rFonts w:ascii="Arial" w:eastAsia="Calibri" w:hAnsi="Arial" w:cs="Arial"/>
      <w:lang w:eastAsia="ru-RU"/>
    </w:rPr>
  </w:style>
  <w:style w:type="paragraph" w:styleId="aff7">
    <w:name w:val="No Spacing"/>
    <w:link w:val="aff8"/>
    <w:uiPriority w:val="1"/>
    <w:qFormat/>
    <w:rsid w:val="001828C7"/>
    <w:rPr>
      <w:rFonts w:ascii="Calibri" w:eastAsia="Calibri" w:hAnsi="Calibri" w:cs="Times New Roman"/>
      <w:sz w:val="22"/>
      <w:szCs w:val="22"/>
      <w:lang w:eastAsia="en-US"/>
    </w:rPr>
  </w:style>
  <w:style w:type="character" w:customStyle="1" w:styleId="aff8">
    <w:name w:val="Без интервала Знак"/>
    <w:link w:val="aff7"/>
    <w:qFormat/>
    <w:rsid w:val="001828C7"/>
    <w:rPr>
      <w:rFonts w:ascii="Calibri" w:eastAsia="Calibri" w:hAnsi="Calibri" w:cs="Times New Roman"/>
    </w:rPr>
  </w:style>
  <w:style w:type="paragraph" w:customStyle="1" w:styleId="New">
    <w:name w:val="Обычный New"/>
    <w:basedOn w:val="a1"/>
    <w:link w:val="New0"/>
    <w:qFormat/>
    <w:rsid w:val="001828C7"/>
    <w:pPr>
      <w:tabs>
        <w:tab w:val="left" w:pos="567"/>
        <w:tab w:val="left" w:pos="709"/>
      </w:tabs>
      <w:autoSpaceDE w:val="0"/>
      <w:autoSpaceDN w:val="0"/>
      <w:adjustRightInd w:val="0"/>
      <w:spacing w:after="0" w:line="240" w:lineRule="auto"/>
      <w:ind w:left="567" w:hanging="567"/>
      <w:jc w:val="both"/>
    </w:pPr>
    <w:rPr>
      <w:rFonts w:ascii="Times New Roman" w:eastAsia="SimSun" w:hAnsi="Times New Roman" w:cs="Times New Roman"/>
      <w:b/>
      <w:bCs/>
      <w:color w:val="000000"/>
      <w:sz w:val="28"/>
      <w:szCs w:val="28"/>
    </w:rPr>
  </w:style>
  <w:style w:type="character" w:customStyle="1" w:styleId="New0">
    <w:name w:val="Обычный New Знак"/>
    <w:link w:val="New"/>
    <w:qFormat/>
    <w:rsid w:val="001828C7"/>
    <w:rPr>
      <w:rFonts w:ascii="Times New Roman" w:eastAsia="SimSun" w:hAnsi="Times New Roman" w:cs="Times New Roman"/>
      <w:b/>
      <w:bCs/>
      <w:color w:val="000000"/>
      <w:sz w:val="28"/>
      <w:szCs w:val="28"/>
    </w:rPr>
  </w:style>
  <w:style w:type="character" w:customStyle="1" w:styleId="af9">
    <w:name w:val="Текст сноски Знак"/>
    <w:basedOn w:val="a2"/>
    <w:link w:val="af8"/>
    <w:uiPriority w:val="99"/>
    <w:qFormat/>
    <w:rsid w:val="001828C7"/>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2"/>
    <w:link w:val="af0"/>
    <w:uiPriority w:val="99"/>
    <w:semiHidden/>
    <w:qFormat/>
    <w:rsid w:val="001828C7"/>
    <w:rPr>
      <w:sz w:val="20"/>
      <w:szCs w:val="20"/>
    </w:rPr>
  </w:style>
  <w:style w:type="paragraph" w:customStyle="1" w:styleId="dash041e005f0431005f044b005f0447005f043d005f044b005f0439">
    <w:name w:val="dash041e_005f0431_005f044b_005f0447_005f043d_005f044b_005f0439"/>
    <w:basedOn w:val="a1"/>
    <w:qFormat/>
    <w:rsid w:val="001828C7"/>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1"/>
    <w:uiPriority w:val="99"/>
    <w:qFormat/>
    <w:rsid w:val="001828C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1NEW">
    <w:name w:val="Заголовок 1NEW"/>
    <w:basedOn w:val="1"/>
    <w:link w:val="1NEW0"/>
    <w:qFormat/>
    <w:rsid w:val="001828C7"/>
    <w:pPr>
      <w:numPr>
        <w:numId w:val="3"/>
      </w:numPr>
      <w:tabs>
        <w:tab w:val="left" w:pos="567"/>
      </w:tabs>
      <w:spacing w:line="360" w:lineRule="auto"/>
      <w:jc w:val="center"/>
    </w:pPr>
    <w:rPr>
      <w:rFonts w:ascii="Times New Roman" w:eastAsia="SimSun" w:hAnsi="Times New Roman"/>
      <w:bCs/>
      <w:caps/>
      <w:kern w:val="32"/>
      <w:sz w:val="28"/>
      <w:szCs w:val="28"/>
      <w:lang w:eastAsia="en-US" w:bidi="hi-IN"/>
    </w:rPr>
  </w:style>
  <w:style w:type="character" w:customStyle="1" w:styleId="1NEW0">
    <w:name w:val="Заголовок 1NEW Знак"/>
    <w:link w:val="1NEW"/>
    <w:rsid w:val="001828C7"/>
    <w:rPr>
      <w:rFonts w:ascii="Times New Roman" w:eastAsia="SimSun" w:hAnsi="Times New Roman" w:cs="Times New Roman"/>
      <w:b/>
      <w:bCs/>
      <w:caps/>
      <w:kern w:val="32"/>
      <w:sz w:val="28"/>
      <w:szCs w:val="28"/>
      <w:lang w:bidi="hi-IN"/>
    </w:rPr>
  </w:style>
  <w:style w:type="paragraph" w:customStyle="1" w:styleId="body">
    <w:name w:val="body"/>
    <w:basedOn w:val="a1"/>
    <w:rsid w:val="00182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2"/>
    <w:link w:val="HTML"/>
    <w:rsid w:val="001828C7"/>
    <w:rPr>
      <w:rFonts w:ascii="Courier New" w:eastAsia="Times New Roman" w:hAnsi="Courier New" w:cs="Courier New"/>
      <w:sz w:val="20"/>
      <w:szCs w:val="20"/>
      <w:lang w:eastAsia="ru-RU"/>
    </w:rPr>
  </w:style>
  <w:style w:type="table" w:customStyle="1" w:styleId="14">
    <w:name w:val="Сетка таблицы1"/>
    <w:basedOn w:val="a3"/>
    <w:uiPriority w:val="59"/>
    <w:qFormat/>
    <w:rsid w:val="001828C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basedOn w:val="a2"/>
    <w:link w:val="21"/>
    <w:rsid w:val="001828C7"/>
    <w:rPr>
      <w:rFonts w:ascii="Times New Roman" w:eastAsia="Times New Roman" w:hAnsi="Times New Roman" w:cs="Times New Roman"/>
      <w:color w:val="000080"/>
      <w:sz w:val="36"/>
      <w:szCs w:val="24"/>
      <w:lang w:eastAsia="ru-RU"/>
    </w:rPr>
  </w:style>
  <w:style w:type="paragraph" w:customStyle="1" w:styleId="15">
    <w:name w:val="Верхний колонтитул1"/>
    <w:basedOn w:val="a1"/>
    <w:next w:val="afa"/>
    <w:link w:val="aff9"/>
    <w:unhideWhenUsed/>
    <w:qFormat/>
    <w:rsid w:val="001828C7"/>
    <w:pPr>
      <w:tabs>
        <w:tab w:val="center" w:pos="4677"/>
        <w:tab w:val="right" w:pos="9355"/>
      </w:tabs>
      <w:spacing w:after="0" w:line="240" w:lineRule="auto"/>
    </w:pPr>
  </w:style>
  <w:style w:type="character" w:customStyle="1" w:styleId="aff9">
    <w:name w:val="Верхний колонтитул Знак"/>
    <w:basedOn w:val="a2"/>
    <w:link w:val="15"/>
    <w:uiPriority w:val="99"/>
    <w:qFormat/>
    <w:rsid w:val="001828C7"/>
  </w:style>
  <w:style w:type="paragraph" w:customStyle="1" w:styleId="16">
    <w:name w:val="Нижний колонтитул1"/>
    <w:basedOn w:val="a1"/>
    <w:next w:val="aff1"/>
    <w:link w:val="affa"/>
    <w:uiPriority w:val="99"/>
    <w:unhideWhenUsed/>
    <w:qFormat/>
    <w:rsid w:val="001828C7"/>
    <w:pPr>
      <w:tabs>
        <w:tab w:val="center" w:pos="4677"/>
        <w:tab w:val="right" w:pos="9355"/>
      </w:tabs>
      <w:spacing w:after="0" w:line="240" w:lineRule="auto"/>
    </w:pPr>
  </w:style>
  <w:style w:type="character" w:customStyle="1" w:styleId="affa">
    <w:name w:val="Нижний колонтитул Знак"/>
    <w:basedOn w:val="a2"/>
    <w:link w:val="16"/>
    <w:uiPriority w:val="99"/>
    <w:rsid w:val="001828C7"/>
  </w:style>
  <w:style w:type="paragraph" w:customStyle="1" w:styleId="17">
    <w:name w:val="Без интервала1"/>
    <w:next w:val="aff7"/>
    <w:qFormat/>
    <w:rsid w:val="001828C7"/>
    <w:rPr>
      <w:sz w:val="22"/>
      <w:szCs w:val="22"/>
      <w:lang w:eastAsia="en-US"/>
    </w:rPr>
  </w:style>
  <w:style w:type="table" w:customStyle="1" w:styleId="110">
    <w:name w:val="Сетка таблицы11"/>
    <w:basedOn w:val="a3"/>
    <w:uiPriority w:val="59"/>
    <w:qFormat/>
    <w:rsid w:val="0018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1"/>
    <w:next w:val="aff6"/>
    <w:link w:val="affb"/>
    <w:qFormat/>
    <w:rsid w:val="001828C7"/>
    <w:pPr>
      <w:ind w:left="720"/>
      <w:contextualSpacing/>
    </w:pPr>
    <w:rPr>
      <w:rFonts w:ascii="Calibri" w:eastAsia="Calibri" w:hAnsi="Calibri" w:cs="Times New Roman"/>
    </w:rPr>
  </w:style>
  <w:style w:type="character" w:customStyle="1" w:styleId="Bodytext7Exact">
    <w:name w:val="Body text (7) Exact"/>
    <w:basedOn w:val="a2"/>
    <w:link w:val="Bodytext7"/>
    <w:qFormat/>
    <w:rsid w:val="001828C7"/>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1"/>
    <w:link w:val="Bodytext7Exact"/>
    <w:qFormat/>
    <w:rsid w:val="001828C7"/>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107">
    <w:name w:val="Body text (10) + 7"/>
    <w:basedOn w:val="a2"/>
    <w:rsid w:val="001828C7"/>
    <w:rPr>
      <w:rFonts w:ascii="Times New Roman" w:eastAsia="Times New Roman" w:hAnsi="Times New Roman" w:cs="Times New Roman" w:hint="default"/>
      <w:color w:val="000000"/>
      <w:spacing w:val="0"/>
      <w:w w:val="100"/>
      <w:position w:val="0"/>
      <w:sz w:val="15"/>
      <w:szCs w:val="15"/>
      <w:u w:val="none"/>
      <w:lang w:val="ru-RU"/>
    </w:rPr>
  </w:style>
  <w:style w:type="character" w:customStyle="1" w:styleId="Bodytext6ptBoldSpacing0pt">
    <w:name w:val="Body text + 6 pt;Bold;Spacing 0 pt"/>
    <w:basedOn w:val="a2"/>
    <w:qFormat/>
    <w:rsid w:val="001828C7"/>
    <w:rPr>
      <w:rFonts w:ascii="Times New Roman" w:eastAsia="Times New Roman" w:hAnsi="Times New Roman" w:cs="Times New Roman"/>
      <w:b/>
      <w:bCs/>
      <w:color w:val="000000"/>
      <w:spacing w:val="5"/>
      <w:w w:val="100"/>
      <w:position w:val="0"/>
      <w:sz w:val="12"/>
      <w:szCs w:val="12"/>
      <w:u w:val="none"/>
      <w:shd w:val="clear" w:color="auto" w:fill="FFFFFF"/>
      <w:lang w:val="ru-RU"/>
    </w:rPr>
  </w:style>
  <w:style w:type="character" w:customStyle="1" w:styleId="BodytextCordiaUPC6pt">
    <w:name w:val="Body text + CordiaUPC;6 pt"/>
    <w:basedOn w:val="a2"/>
    <w:qFormat/>
    <w:rsid w:val="001828C7"/>
    <w:rPr>
      <w:rFonts w:ascii="CordiaUPC" w:eastAsia="CordiaUPC" w:hAnsi="CordiaUPC" w:cs="CordiaUPC"/>
      <w:color w:val="000000"/>
      <w:spacing w:val="0"/>
      <w:w w:val="100"/>
      <w:position w:val="0"/>
      <w:sz w:val="12"/>
      <w:szCs w:val="12"/>
      <w:u w:val="none"/>
      <w:shd w:val="clear" w:color="auto" w:fill="FFFFFF"/>
    </w:rPr>
  </w:style>
  <w:style w:type="character" w:customStyle="1" w:styleId="Bodytext6">
    <w:name w:val="Body text (6)_"/>
    <w:basedOn w:val="a2"/>
    <w:link w:val="Bodytext60"/>
    <w:qFormat/>
    <w:locked/>
    <w:rsid w:val="001828C7"/>
    <w:rPr>
      <w:rFonts w:ascii="Times New Roman" w:eastAsia="Times New Roman" w:hAnsi="Times New Roman" w:cs="Times New Roman"/>
      <w:sz w:val="15"/>
      <w:szCs w:val="15"/>
      <w:shd w:val="clear" w:color="auto" w:fill="FFFFFF"/>
    </w:rPr>
  </w:style>
  <w:style w:type="paragraph" w:customStyle="1" w:styleId="Bodytext60">
    <w:name w:val="Body text (6)"/>
    <w:basedOn w:val="a1"/>
    <w:link w:val="Bodytext6"/>
    <w:qFormat/>
    <w:rsid w:val="001828C7"/>
    <w:pPr>
      <w:widowControl w:val="0"/>
      <w:shd w:val="clear" w:color="auto" w:fill="FFFFFF"/>
      <w:spacing w:after="0" w:line="250" w:lineRule="exact"/>
    </w:pPr>
    <w:rPr>
      <w:rFonts w:ascii="Times New Roman" w:eastAsia="Times New Roman" w:hAnsi="Times New Roman" w:cs="Times New Roman"/>
      <w:sz w:val="15"/>
      <w:szCs w:val="15"/>
    </w:rPr>
  </w:style>
  <w:style w:type="character" w:customStyle="1" w:styleId="Bodytext75pt">
    <w:name w:val="Body text + 7;5 pt"/>
    <w:basedOn w:val="a2"/>
    <w:qFormat/>
    <w:rsid w:val="001828C7"/>
    <w:rPr>
      <w:rFonts w:ascii="Times New Roman" w:eastAsia="Times New Roman" w:hAnsi="Times New Roman" w:cs="Times New Roman"/>
      <w:color w:val="000000"/>
      <w:spacing w:val="0"/>
      <w:w w:val="100"/>
      <w:position w:val="0"/>
      <w:sz w:val="15"/>
      <w:szCs w:val="15"/>
      <w:u w:val="none"/>
      <w:shd w:val="clear" w:color="auto" w:fill="FFFFFF"/>
      <w:lang w:val="ru-RU"/>
    </w:rPr>
  </w:style>
  <w:style w:type="character" w:customStyle="1" w:styleId="Bodytext5Exact">
    <w:name w:val="Body text (5) Exact"/>
    <w:basedOn w:val="a2"/>
    <w:rsid w:val="001828C7"/>
    <w:rPr>
      <w:rFonts w:ascii="Times New Roman" w:eastAsia="Times New Roman" w:hAnsi="Times New Roman" w:cs="Times New Roman"/>
      <w:spacing w:val="6"/>
      <w:sz w:val="14"/>
      <w:szCs w:val="14"/>
      <w:u w:val="none"/>
    </w:rPr>
  </w:style>
  <w:style w:type="character" w:customStyle="1" w:styleId="Bodytext5">
    <w:name w:val="Body text (5)_"/>
    <w:basedOn w:val="a2"/>
    <w:link w:val="Bodytext50"/>
    <w:qFormat/>
    <w:rsid w:val="001828C7"/>
    <w:rPr>
      <w:rFonts w:ascii="Times New Roman" w:eastAsia="Times New Roman" w:hAnsi="Times New Roman" w:cs="Times New Roman"/>
      <w:sz w:val="15"/>
      <w:szCs w:val="15"/>
      <w:shd w:val="clear" w:color="auto" w:fill="FFFFFF"/>
    </w:rPr>
  </w:style>
  <w:style w:type="paragraph" w:customStyle="1" w:styleId="Bodytext50">
    <w:name w:val="Body text (5)"/>
    <w:basedOn w:val="a1"/>
    <w:link w:val="Bodytext5"/>
    <w:qFormat/>
    <w:rsid w:val="001828C7"/>
    <w:pPr>
      <w:widowControl w:val="0"/>
      <w:shd w:val="clear" w:color="auto" w:fill="FFFFFF"/>
      <w:spacing w:after="0" w:line="202" w:lineRule="exact"/>
    </w:pPr>
    <w:rPr>
      <w:rFonts w:ascii="Times New Roman" w:eastAsia="Times New Roman" w:hAnsi="Times New Roman" w:cs="Times New Roman"/>
      <w:sz w:val="15"/>
      <w:szCs w:val="15"/>
    </w:rPr>
  </w:style>
  <w:style w:type="character" w:customStyle="1" w:styleId="Bodytext1075pt">
    <w:name w:val="Body text (10) + 7;5 pt"/>
    <w:basedOn w:val="a2"/>
    <w:qFormat/>
    <w:rsid w:val="001828C7"/>
    <w:rPr>
      <w:rFonts w:ascii="Times New Roman" w:eastAsia="Times New Roman" w:hAnsi="Times New Roman" w:cs="Times New Roman"/>
      <w:color w:val="000000"/>
      <w:spacing w:val="0"/>
      <w:w w:val="100"/>
      <w:position w:val="0"/>
      <w:sz w:val="15"/>
      <w:szCs w:val="15"/>
      <w:u w:val="none"/>
      <w:shd w:val="clear" w:color="auto" w:fill="FFFFFF"/>
      <w:lang w:val="ru-RU"/>
    </w:rPr>
  </w:style>
  <w:style w:type="paragraph" w:customStyle="1" w:styleId="19">
    <w:name w:val="Текст выноски1"/>
    <w:basedOn w:val="a1"/>
    <w:next w:val="ad"/>
    <w:link w:val="affc"/>
    <w:uiPriority w:val="99"/>
    <w:semiHidden/>
    <w:unhideWhenUsed/>
    <w:rsid w:val="001828C7"/>
    <w:pPr>
      <w:spacing w:after="0" w:line="240" w:lineRule="auto"/>
    </w:pPr>
    <w:rPr>
      <w:rFonts w:ascii="Tahoma" w:hAnsi="Tahoma" w:cs="Tahoma"/>
      <w:sz w:val="16"/>
      <w:szCs w:val="16"/>
    </w:rPr>
  </w:style>
  <w:style w:type="character" w:customStyle="1" w:styleId="affc">
    <w:name w:val="Текст выноски Знак"/>
    <w:basedOn w:val="a2"/>
    <w:link w:val="19"/>
    <w:uiPriority w:val="99"/>
    <w:semiHidden/>
    <w:rsid w:val="001828C7"/>
    <w:rPr>
      <w:rFonts w:ascii="Tahoma" w:hAnsi="Tahoma" w:cs="Tahoma"/>
      <w:sz w:val="16"/>
      <w:szCs w:val="16"/>
    </w:rPr>
  </w:style>
  <w:style w:type="character" w:customStyle="1" w:styleId="12">
    <w:name w:val="Верхний колонтитул Знак1"/>
    <w:basedOn w:val="a2"/>
    <w:link w:val="afa"/>
    <w:uiPriority w:val="99"/>
    <w:qFormat/>
    <w:rsid w:val="001828C7"/>
    <w:rPr>
      <w:rFonts w:ascii="Times New Roman" w:eastAsia="Times New Roman" w:hAnsi="Times New Roman" w:cs="Times New Roman"/>
      <w:sz w:val="24"/>
      <w:szCs w:val="24"/>
      <w:lang w:eastAsia="ru-RU"/>
    </w:rPr>
  </w:style>
  <w:style w:type="character" w:customStyle="1" w:styleId="13">
    <w:name w:val="Нижний колонтитул Знак1"/>
    <w:basedOn w:val="a2"/>
    <w:link w:val="aff1"/>
    <w:uiPriority w:val="99"/>
    <w:qFormat/>
    <w:rsid w:val="001828C7"/>
    <w:rPr>
      <w:rFonts w:ascii="Times New Roman" w:eastAsia="Times New Roman" w:hAnsi="Times New Roman" w:cs="Times New Roman"/>
      <w:sz w:val="24"/>
      <w:szCs w:val="24"/>
      <w:lang w:eastAsia="ru-RU"/>
    </w:rPr>
  </w:style>
  <w:style w:type="character" w:customStyle="1" w:styleId="11">
    <w:name w:val="Текст выноски Знак1"/>
    <w:basedOn w:val="a2"/>
    <w:link w:val="ad"/>
    <w:uiPriority w:val="99"/>
    <w:semiHidden/>
    <w:qFormat/>
    <w:rsid w:val="001828C7"/>
    <w:rPr>
      <w:rFonts w:ascii="Tahoma" w:eastAsia="Times New Roman" w:hAnsi="Tahoma" w:cs="Tahoma"/>
      <w:sz w:val="16"/>
      <w:szCs w:val="16"/>
      <w:lang w:eastAsia="ru-RU"/>
    </w:rPr>
  </w:style>
  <w:style w:type="character" w:customStyle="1" w:styleId="afe">
    <w:name w:val="Основной текст с отступом Знак"/>
    <w:basedOn w:val="a2"/>
    <w:link w:val="afd"/>
    <w:rsid w:val="001828C7"/>
  </w:style>
  <w:style w:type="table" w:customStyle="1" w:styleId="25">
    <w:name w:val="Сетка таблицы2"/>
    <w:basedOn w:val="a3"/>
    <w:uiPriority w:val="59"/>
    <w:qFormat/>
    <w:rsid w:val="001828C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EW">
    <w:name w:val="Заголовок 5NEW"/>
    <w:basedOn w:val="18"/>
    <w:link w:val="5NEW0"/>
    <w:uiPriority w:val="99"/>
    <w:qFormat/>
    <w:rsid w:val="001828C7"/>
    <w:pPr>
      <w:tabs>
        <w:tab w:val="left" w:pos="567"/>
      </w:tabs>
      <w:spacing w:after="0" w:line="360" w:lineRule="auto"/>
      <w:ind w:left="0" w:firstLine="567"/>
    </w:pPr>
    <w:rPr>
      <w:rFonts w:ascii="Times New Roman" w:hAnsi="Times New Roman"/>
      <w:b/>
      <w:sz w:val="24"/>
      <w:szCs w:val="24"/>
    </w:rPr>
  </w:style>
  <w:style w:type="character" w:customStyle="1" w:styleId="affb">
    <w:name w:val="Абзац списка Знак"/>
    <w:link w:val="18"/>
    <w:uiPriority w:val="34"/>
    <w:qFormat/>
    <w:rsid w:val="001828C7"/>
    <w:rPr>
      <w:rFonts w:ascii="Calibri" w:eastAsia="Calibri" w:hAnsi="Calibri" w:cs="Times New Roman"/>
    </w:rPr>
  </w:style>
  <w:style w:type="character" w:customStyle="1" w:styleId="5NEW0">
    <w:name w:val="Заголовок 5NEW Знак"/>
    <w:link w:val="5NEW"/>
    <w:uiPriority w:val="99"/>
    <w:qFormat/>
    <w:rsid w:val="001828C7"/>
    <w:rPr>
      <w:rFonts w:ascii="Times New Roman" w:eastAsia="Calibri" w:hAnsi="Times New Roman" w:cs="Times New Roman"/>
      <w:b/>
      <w:sz w:val="24"/>
      <w:szCs w:val="24"/>
    </w:rPr>
  </w:style>
  <w:style w:type="paragraph" w:customStyle="1" w:styleId="3New">
    <w:name w:val="Заголовок 3New"/>
    <w:basedOn w:val="3"/>
    <w:link w:val="3New0"/>
    <w:uiPriority w:val="99"/>
    <w:qFormat/>
    <w:rsid w:val="001828C7"/>
    <w:pPr>
      <w:widowControl w:val="0"/>
      <w:numPr>
        <w:ilvl w:val="0"/>
        <w:numId w:val="0"/>
      </w:numPr>
      <w:tabs>
        <w:tab w:val="left" w:pos="567"/>
      </w:tabs>
      <w:suppressAutoHyphens/>
      <w:ind w:firstLine="567"/>
      <w:jc w:val="both"/>
    </w:pPr>
    <w:rPr>
      <w:rFonts w:eastAsia="Times New Roman"/>
      <w:szCs w:val="24"/>
      <w:lang w:val="ru-RU"/>
    </w:rPr>
  </w:style>
  <w:style w:type="character" w:customStyle="1" w:styleId="3New0">
    <w:name w:val="Заголовок 3New Знак"/>
    <w:link w:val="3New"/>
    <w:uiPriority w:val="99"/>
    <w:qFormat/>
    <w:rsid w:val="001828C7"/>
    <w:rPr>
      <w:rFonts w:ascii="Times New Roman" w:eastAsia="Times New Roman" w:hAnsi="Times New Roman" w:cs="Times New Roman"/>
      <w:b/>
      <w:sz w:val="28"/>
      <w:szCs w:val="24"/>
      <w:lang w:eastAsia="ru-RU"/>
    </w:rPr>
  </w:style>
  <w:style w:type="paragraph" w:customStyle="1" w:styleId="Default">
    <w:name w:val="Default"/>
    <w:uiPriority w:val="99"/>
    <w:qFormat/>
    <w:rsid w:val="001828C7"/>
    <w:pPr>
      <w:autoSpaceDE w:val="0"/>
      <w:autoSpaceDN w:val="0"/>
      <w:adjustRightInd w:val="0"/>
    </w:pPr>
    <w:rPr>
      <w:rFonts w:ascii="Times New Roman" w:hAnsi="Times New Roman" w:cs="Times New Roman"/>
      <w:color w:val="000000"/>
      <w:sz w:val="24"/>
      <w:szCs w:val="24"/>
      <w:lang w:eastAsia="en-US"/>
    </w:rPr>
  </w:style>
  <w:style w:type="paragraph" w:customStyle="1" w:styleId="2NEw">
    <w:name w:val="Заголовок 2NEw"/>
    <w:basedOn w:val="2"/>
    <w:link w:val="2NEw0"/>
    <w:uiPriority w:val="99"/>
    <w:qFormat/>
    <w:rsid w:val="001828C7"/>
    <w:pPr>
      <w:widowControl w:val="0"/>
      <w:numPr>
        <w:ilvl w:val="0"/>
        <w:numId w:val="0"/>
      </w:numPr>
      <w:suppressAutoHyphens/>
      <w:spacing w:before="240" w:line="276" w:lineRule="auto"/>
    </w:pPr>
    <w:rPr>
      <w:rFonts w:ascii="Times New Roman" w:eastAsia="SimSun" w:hAnsi="Times New Roman"/>
      <w:iCs/>
      <w:kern w:val="28"/>
      <w:sz w:val="28"/>
      <w:szCs w:val="28"/>
      <w:lang w:eastAsia="hi-IN" w:bidi="hi-IN"/>
    </w:rPr>
  </w:style>
  <w:style w:type="character" w:customStyle="1" w:styleId="2NEw0">
    <w:name w:val="Заголовок 2NEw Знак"/>
    <w:link w:val="2NEw"/>
    <w:uiPriority w:val="99"/>
    <w:qFormat/>
    <w:rsid w:val="001828C7"/>
    <w:rPr>
      <w:rFonts w:ascii="Times New Roman" w:eastAsia="SimSun" w:hAnsi="Times New Roman" w:cs="Times New Roman"/>
      <w:b/>
      <w:iCs/>
      <w:kern w:val="28"/>
      <w:sz w:val="28"/>
      <w:szCs w:val="28"/>
      <w:lang w:eastAsia="hi-IN" w:bidi="hi-IN"/>
    </w:rPr>
  </w:style>
  <w:style w:type="table" w:customStyle="1" w:styleId="33">
    <w:name w:val="Сетка таблицы3"/>
    <w:basedOn w:val="a3"/>
    <w:uiPriority w:val="59"/>
    <w:qFormat/>
    <w:rsid w:val="001828C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qFormat/>
    <w:rsid w:val="001828C7"/>
    <w:pPr>
      <w:autoSpaceDE w:val="0"/>
      <w:autoSpaceDN w:val="0"/>
      <w:adjustRightInd w:val="0"/>
    </w:pPr>
    <w:rPr>
      <w:rFonts w:ascii="Arial" w:hAnsi="Arial" w:cs="Arial"/>
      <w:sz w:val="24"/>
      <w:szCs w:val="24"/>
      <w:lang w:eastAsia="en-US"/>
    </w:rPr>
  </w:style>
  <w:style w:type="table" w:customStyle="1" w:styleId="41">
    <w:name w:val="Сетка таблицы4"/>
    <w:basedOn w:val="a3"/>
    <w:uiPriority w:val="39"/>
    <w:rsid w:val="001828C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basedOn w:val="a2"/>
    <w:uiPriority w:val="99"/>
    <w:qFormat/>
    <w:rsid w:val="001828C7"/>
    <w:rPr>
      <w:rFonts w:ascii="Times New Roman" w:hAnsi="Times New Roman" w:cs="Times New Roman"/>
      <w:color w:val="000000"/>
      <w:sz w:val="18"/>
      <w:szCs w:val="18"/>
    </w:rPr>
  </w:style>
  <w:style w:type="paragraph" w:customStyle="1" w:styleId="Standard">
    <w:name w:val="Standard"/>
    <w:qFormat/>
    <w:rsid w:val="001828C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qFormat/>
    <w:rsid w:val="001828C7"/>
    <w:pPr>
      <w:suppressLineNumbers/>
    </w:pPr>
  </w:style>
  <w:style w:type="paragraph" w:customStyle="1" w:styleId="Style14">
    <w:name w:val="Style14"/>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7">
    <w:name w:val="Font Style207"/>
    <w:basedOn w:val="a2"/>
    <w:uiPriority w:val="99"/>
    <w:qFormat/>
    <w:rsid w:val="001828C7"/>
    <w:rPr>
      <w:rFonts w:ascii="Century Schoolbook" w:hAnsi="Century Schoolbook" w:cs="Century Schoolbook"/>
      <w:sz w:val="18"/>
      <w:szCs w:val="18"/>
    </w:rPr>
  </w:style>
  <w:style w:type="paragraph" w:customStyle="1" w:styleId="affd">
    <w:name w:val="Новый"/>
    <w:basedOn w:val="a1"/>
    <w:qFormat/>
    <w:rsid w:val="001828C7"/>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customStyle="1" w:styleId="Style11">
    <w:name w:val="Style11"/>
    <w:basedOn w:val="a1"/>
    <w:uiPriority w:val="99"/>
    <w:rsid w:val="001828C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1"/>
    <w:uiPriority w:val="99"/>
    <w:qFormat/>
    <w:rsid w:val="001828C7"/>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2">
    <w:name w:val="Style22"/>
    <w:basedOn w:val="a1"/>
    <w:uiPriority w:val="99"/>
    <w:qFormat/>
    <w:rsid w:val="001828C7"/>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42">
    <w:name w:val="Font Style242"/>
    <w:basedOn w:val="a2"/>
    <w:uiPriority w:val="99"/>
    <w:qFormat/>
    <w:rsid w:val="001828C7"/>
    <w:rPr>
      <w:rFonts w:ascii="Century Schoolbook" w:hAnsi="Century Schoolbook" w:cs="Century Schoolbook"/>
      <w:b/>
      <w:bCs/>
      <w:sz w:val="12"/>
      <w:szCs w:val="12"/>
    </w:rPr>
  </w:style>
  <w:style w:type="paragraph" w:customStyle="1" w:styleId="msonormalcxspmiddle">
    <w:name w:val="msonormalcxspmiddle"/>
    <w:basedOn w:val="a1"/>
    <w:rsid w:val="00182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1"/>
    <w:uiPriority w:val="99"/>
    <w:rsid w:val="001828C7"/>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basedOn w:val="a2"/>
    <w:uiPriority w:val="99"/>
    <w:qFormat/>
    <w:rsid w:val="001828C7"/>
    <w:rPr>
      <w:rFonts w:ascii="Century Schoolbook" w:hAnsi="Century Schoolbook" w:cs="Century Schoolbook" w:hint="default"/>
      <w:i/>
      <w:iCs/>
      <w:sz w:val="20"/>
      <w:szCs w:val="20"/>
    </w:rPr>
  </w:style>
  <w:style w:type="character" w:customStyle="1" w:styleId="FontStyle229">
    <w:name w:val="Font Style229"/>
    <w:basedOn w:val="a2"/>
    <w:uiPriority w:val="99"/>
    <w:rsid w:val="001828C7"/>
    <w:rPr>
      <w:rFonts w:ascii="MS Reference Sans Serif" w:hAnsi="MS Reference Sans Serif" w:cs="MS Reference Sans Serif"/>
      <w:i/>
      <w:iCs/>
      <w:spacing w:val="-10"/>
      <w:sz w:val="18"/>
      <w:szCs w:val="18"/>
    </w:rPr>
  </w:style>
  <w:style w:type="character" w:customStyle="1" w:styleId="61">
    <w:name w:val="Основной текст (61)"/>
    <w:basedOn w:val="a2"/>
    <w:qFormat/>
    <w:rsid w:val="001828C7"/>
    <w:rPr>
      <w:rFonts w:ascii="Times New Roman" w:eastAsia="Times New Roman" w:hAnsi="Times New Roman" w:cs="Times New Roman"/>
      <w:spacing w:val="0"/>
      <w:sz w:val="23"/>
      <w:szCs w:val="23"/>
    </w:rPr>
  </w:style>
  <w:style w:type="character" w:customStyle="1" w:styleId="614">
    <w:name w:val="Заголовок №6 (14)_"/>
    <w:basedOn w:val="a2"/>
    <w:link w:val="6140"/>
    <w:qFormat/>
    <w:rsid w:val="001828C7"/>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1"/>
    <w:link w:val="614"/>
    <w:rsid w:val="001828C7"/>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6140pt">
    <w:name w:val="Заголовок №6 (14) + Интервал 0 pt"/>
    <w:basedOn w:val="614"/>
    <w:qFormat/>
    <w:rsid w:val="001828C7"/>
    <w:rPr>
      <w:rFonts w:ascii="Microsoft Sans Serif" w:eastAsia="Microsoft Sans Serif" w:hAnsi="Microsoft Sans Serif" w:cs="Microsoft Sans Serif"/>
      <w:sz w:val="17"/>
      <w:szCs w:val="17"/>
      <w:shd w:val="clear" w:color="auto" w:fill="FFFFFF"/>
    </w:rPr>
  </w:style>
  <w:style w:type="character" w:customStyle="1" w:styleId="61MicrosoftSansSerif85pt0pt">
    <w:name w:val="Основной текст (61) + Microsoft Sans Serif;8;5 pt;Полужирный;Интервал 0 pt"/>
    <w:basedOn w:val="a2"/>
    <w:qFormat/>
    <w:rsid w:val="001828C7"/>
    <w:rPr>
      <w:rFonts w:ascii="Microsoft Sans Serif" w:eastAsia="Microsoft Sans Serif" w:hAnsi="Microsoft Sans Serif" w:cs="Microsoft Sans Serif"/>
      <w:b/>
      <w:bCs/>
      <w:spacing w:val="-10"/>
      <w:sz w:val="17"/>
      <w:szCs w:val="17"/>
    </w:rPr>
  </w:style>
  <w:style w:type="character" w:customStyle="1" w:styleId="610">
    <w:name w:val="Основной текст (61) + Полужирный;Курсив"/>
    <w:basedOn w:val="a2"/>
    <w:rsid w:val="001828C7"/>
    <w:rPr>
      <w:rFonts w:ascii="Times New Roman" w:eastAsia="Times New Roman" w:hAnsi="Times New Roman" w:cs="Times New Roman"/>
      <w:b/>
      <w:bCs/>
      <w:i/>
      <w:iCs/>
      <w:spacing w:val="0"/>
      <w:sz w:val="23"/>
      <w:szCs w:val="23"/>
    </w:rPr>
  </w:style>
  <w:style w:type="character" w:customStyle="1" w:styleId="611">
    <w:name w:val="Основной текст (61) + Курсив"/>
    <w:basedOn w:val="a2"/>
    <w:rsid w:val="001828C7"/>
    <w:rPr>
      <w:rFonts w:ascii="Times New Roman" w:eastAsia="Times New Roman" w:hAnsi="Times New Roman" w:cs="Times New Roman"/>
      <w:i/>
      <w:iCs/>
      <w:spacing w:val="0"/>
      <w:sz w:val="23"/>
      <w:szCs w:val="23"/>
    </w:rPr>
  </w:style>
  <w:style w:type="character" w:customStyle="1" w:styleId="198TimesNewRoman115pt">
    <w:name w:val="Основной текст (198) + Times New Roman;11;5 pt;Не полужирный"/>
    <w:basedOn w:val="a2"/>
    <w:rsid w:val="001828C7"/>
    <w:rPr>
      <w:rFonts w:ascii="Times New Roman" w:eastAsia="Times New Roman" w:hAnsi="Times New Roman" w:cs="Times New Roman"/>
      <w:b/>
      <w:bCs/>
      <w:sz w:val="23"/>
      <w:szCs w:val="23"/>
      <w:shd w:val="clear" w:color="auto" w:fill="FFFFFF"/>
    </w:rPr>
  </w:style>
  <w:style w:type="character" w:customStyle="1" w:styleId="1980pt">
    <w:name w:val="Основной текст (198) + Интервал 0 pt"/>
    <w:basedOn w:val="a2"/>
    <w:qFormat/>
    <w:rsid w:val="001828C7"/>
    <w:rPr>
      <w:rFonts w:ascii="Microsoft Sans Serif" w:eastAsia="Microsoft Sans Serif" w:hAnsi="Microsoft Sans Serif" w:cs="Microsoft Sans Serif"/>
      <w:spacing w:val="-10"/>
      <w:sz w:val="17"/>
      <w:szCs w:val="17"/>
      <w:shd w:val="clear" w:color="auto" w:fill="FFFFFF"/>
    </w:rPr>
  </w:style>
  <w:style w:type="character" w:customStyle="1" w:styleId="6112pt">
    <w:name w:val="Основной текст (61) + 12 pt;Курсив"/>
    <w:basedOn w:val="a2"/>
    <w:qFormat/>
    <w:rsid w:val="001828C7"/>
    <w:rPr>
      <w:rFonts w:ascii="Times New Roman" w:eastAsia="Times New Roman" w:hAnsi="Times New Roman" w:cs="Times New Roman"/>
      <w:i/>
      <w:iCs/>
      <w:spacing w:val="0"/>
      <w:sz w:val="24"/>
      <w:szCs w:val="24"/>
    </w:rPr>
  </w:style>
  <w:style w:type="character" w:customStyle="1" w:styleId="270">
    <w:name w:val="Основной текст (270)"/>
    <w:basedOn w:val="a2"/>
    <w:rsid w:val="001828C7"/>
    <w:rPr>
      <w:rFonts w:ascii="Times New Roman" w:eastAsia="Times New Roman" w:hAnsi="Times New Roman" w:cs="Times New Roman"/>
      <w:spacing w:val="0"/>
      <w:sz w:val="24"/>
      <w:szCs w:val="24"/>
    </w:rPr>
  </w:style>
  <w:style w:type="character" w:customStyle="1" w:styleId="270115pt">
    <w:name w:val="Основной текст (270) + 11;5 pt;Не курсив"/>
    <w:basedOn w:val="a2"/>
    <w:qFormat/>
    <w:rsid w:val="001828C7"/>
    <w:rPr>
      <w:rFonts w:ascii="Times New Roman" w:eastAsia="Times New Roman" w:hAnsi="Times New Roman" w:cs="Times New Roman"/>
      <w:i/>
      <w:iCs/>
      <w:spacing w:val="0"/>
      <w:sz w:val="23"/>
      <w:szCs w:val="23"/>
    </w:rPr>
  </w:style>
  <w:style w:type="character" w:customStyle="1" w:styleId="100">
    <w:name w:val="Основной текст (100)"/>
    <w:basedOn w:val="a2"/>
    <w:rsid w:val="001828C7"/>
    <w:rPr>
      <w:rFonts w:ascii="Times New Roman" w:eastAsia="Times New Roman" w:hAnsi="Times New Roman" w:cs="Times New Roman"/>
      <w:spacing w:val="0"/>
      <w:sz w:val="23"/>
      <w:szCs w:val="23"/>
    </w:rPr>
  </w:style>
  <w:style w:type="paragraph" w:customStyle="1" w:styleId="111">
    <w:name w:val="Заголовок 11"/>
    <w:basedOn w:val="Standard"/>
    <w:next w:val="Standard"/>
    <w:qFormat/>
    <w:rsid w:val="001828C7"/>
    <w:pPr>
      <w:keepNext/>
      <w:spacing w:before="240" w:after="60"/>
      <w:outlineLvl w:val="0"/>
    </w:pPr>
    <w:rPr>
      <w:rFonts w:ascii="Cambria, 'Palatino Linotype'" w:eastAsia="Times New Roman" w:hAnsi="Cambria, 'Palatino Linotype'" w:cs="Times New Roman"/>
      <w:b/>
      <w:bCs/>
      <w:sz w:val="32"/>
      <w:szCs w:val="32"/>
    </w:rPr>
  </w:style>
  <w:style w:type="character" w:customStyle="1" w:styleId="415">
    <w:name w:val="Заголовок №4 (15)_"/>
    <w:basedOn w:val="a2"/>
    <w:link w:val="4150"/>
    <w:rsid w:val="001828C7"/>
    <w:rPr>
      <w:rFonts w:ascii="Times New Roman" w:eastAsia="Times New Roman" w:hAnsi="Times New Roman" w:cs="Times New Roman"/>
      <w:sz w:val="28"/>
      <w:szCs w:val="28"/>
      <w:shd w:val="clear" w:color="auto" w:fill="FFFFFF"/>
    </w:rPr>
  </w:style>
  <w:style w:type="paragraph" w:customStyle="1" w:styleId="4150">
    <w:name w:val="Заголовок №4 (15)"/>
    <w:basedOn w:val="a1"/>
    <w:link w:val="415"/>
    <w:qFormat/>
    <w:rsid w:val="001828C7"/>
    <w:pPr>
      <w:shd w:val="clear" w:color="auto" w:fill="FFFFFF"/>
      <w:spacing w:after="60" w:line="0" w:lineRule="atLeast"/>
      <w:outlineLvl w:val="3"/>
    </w:pPr>
    <w:rPr>
      <w:rFonts w:ascii="Times New Roman" w:eastAsia="Times New Roman" w:hAnsi="Times New Roman" w:cs="Times New Roman"/>
      <w:sz w:val="28"/>
      <w:szCs w:val="28"/>
    </w:rPr>
  </w:style>
  <w:style w:type="character" w:customStyle="1" w:styleId="4150pt">
    <w:name w:val="Заголовок №4 (15) + Интервал 0 pt"/>
    <w:basedOn w:val="415"/>
    <w:qFormat/>
    <w:rsid w:val="001828C7"/>
    <w:rPr>
      <w:rFonts w:ascii="Times New Roman" w:eastAsia="Times New Roman" w:hAnsi="Times New Roman" w:cs="Times New Roman"/>
      <w:spacing w:val="-10"/>
      <w:sz w:val="28"/>
      <w:szCs w:val="28"/>
      <w:shd w:val="clear" w:color="auto" w:fill="FFFFFF"/>
    </w:rPr>
  </w:style>
  <w:style w:type="table" w:customStyle="1" w:styleId="120">
    <w:name w:val="Сетка таблицы12"/>
    <w:basedOn w:val="a3"/>
    <w:uiPriority w:val="59"/>
    <w:qFormat/>
    <w:rsid w:val="001828C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Название Знак"/>
    <w:basedOn w:val="a2"/>
    <w:link w:val="aff"/>
    <w:uiPriority w:val="99"/>
    <w:rsid w:val="001828C7"/>
    <w:rPr>
      <w:rFonts w:ascii="Times New Roman" w:eastAsia="Times New Roman" w:hAnsi="Times New Roman" w:cs="Times New Roman"/>
      <w:b/>
      <w:bCs/>
      <w:sz w:val="24"/>
      <w:szCs w:val="24"/>
      <w:lang w:eastAsia="ru-RU"/>
    </w:rPr>
  </w:style>
  <w:style w:type="character" w:customStyle="1" w:styleId="aff4">
    <w:name w:val="Подзаголовок Знак"/>
    <w:basedOn w:val="a2"/>
    <w:link w:val="aff3"/>
    <w:uiPriority w:val="11"/>
    <w:rsid w:val="001828C7"/>
    <w:rPr>
      <w:rFonts w:asciiTheme="majorHAnsi" w:eastAsiaTheme="majorEastAsia" w:hAnsiTheme="majorHAnsi" w:cstheme="majorBidi"/>
      <w:i/>
      <w:iCs/>
      <w:color w:val="632423" w:themeColor="accent2" w:themeShade="80"/>
      <w:sz w:val="24"/>
      <w:szCs w:val="24"/>
      <w:lang w:val="en-US" w:bidi="en-US"/>
    </w:rPr>
  </w:style>
  <w:style w:type="character" w:customStyle="1" w:styleId="afc">
    <w:name w:val="Основной текст Знак"/>
    <w:basedOn w:val="a2"/>
    <w:link w:val="afb"/>
    <w:uiPriority w:val="99"/>
    <w:rsid w:val="001828C7"/>
    <w:rPr>
      <w:rFonts w:ascii="Times New Roman" w:eastAsia="Times New Roman" w:hAnsi="Times New Roman" w:cs="Times New Roman"/>
      <w:sz w:val="24"/>
      <w:szCs w:val="24"/>
      <w:lang w:eastAsia="ru-RU"/>
    </w:rPr>
  </w:style>
  <w:style w:type="character" w:customStyle="1" w:styleId="val">
    <w:name w:val="val"/>
    <w:basedOn w:val="a2"/>
    <w:rsid w:val="001828C7"/>
  </w:style>
  <w:style w:type="paragraph" w:customStyle="1" w:styleId="Style2">
    <w:name w:val="Style2"/>
    <w:basedOn w:val="a1"/>
    <w:uiPriority w:val="99"/>
    <w:rsid w:val="001828C7"/>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202">
    <w:name w:val="Font Style202"/>
    <w:basedOn w:val="a2"/>
    <w:uiPriority w:val="99"/>
    <w:rsid w:val="001828C7"/>
    <w:rPr>
      <w:rFonts w:ascii="Century Schoolbook" w:hAnsi="Century Schoolbook" w:cs="Century Schoolbook"/>
      <w:b/>
      <w:bCs/>
      <w:sz w:val="20"/>
      <w:szCs w:val="20"/>
    </w:rPr>
  </w:style>
  <w:style w:type="character" w:customStyle="1" w:styleId="FontStyle208">
    <w:name w:val="Font Style208"/>
    <w:basedOn w:val="a2"/>
    <w:uiPriority w:val="99"/>
    <w:rsid w:val="001828C7"/>
    <w:rPr>
      <w:rFonts w:ascii="MS Reference Sans Serif" w:hAnsi="MS Reference Sans Serif" w:cs="MS Reference Sans Serif"/>
      <w:b/>
      <w:bCs/>
      <w:smallCaps/>
      <w:sz w:val="12"/>
      <w:szCs w:val="12"/>
    </w:rPr>
  </w:style>
  <w:style w:type="character" w:customStyle="1" w:styleId="FontStyle254">
    <w:name w:val="Font Style254"/>
    <w:basedOn w:val="a2"/>
    <w:uiPriority w:val="99"/>
    <w:qFormat/>
    <w:rsid w:val="001828C7"/>
    <w:rPr>
      <w:rFonts w:ascii="MS Reference Sans Serif" w:hAnsi="MS Reference Sans Serif" w:cs="MS Reference Sans Serif"/>
      <w:b/>
      <w:bCs/>
      <w:sz w:val="20"/>
      <w:szCs w:val="20"/>
    </w:rPr>
  </w:style>
  <w:style w:type="paragraph" w:customStyle="1" w:styleId="Style52">
    <w:name w:val="Style52"/>
    <w:basedOn w:val="a1"/>
    <w:uiPriority w:val="99"/>
    <w:rsid w:val="001828C7"/>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1"/>
    <w:uiPriority w:val="99"/>
    <w:rsid w:val="001828C7"/>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2"/>
    <w:uiPriority w:val="99"/>
    <w:qFormat/>
    <w:rsid w:val="001828C7"/>
    <w:rPr>
      <w:rFonts w:ascii="Century Schoolbook" w:hAnsi="Century Schoolbook" w:cs="Century Schoolbook" w:hint="default"/>
      <w:spacing w:val="-10"/>
      <w:sz w:val="20"/>
      <w:szCs w:val="20"/>
    </w:rPr>
  </w:style>
  <w:style w:type="character" w:customStyle="1" w:styleId="FontStyle248">
    <w:name w:val="Font Style248"/>
    <w:basedOn w:val="a2"/>
    <w:uiPriority w:val="99"/>
    <w:rsid w:val="001828C7"/>
    <w:rPr>
      <w:rFonts w:ascii="Century Schoolbook" w:hAnsi="Century Schoolbook" w:cs="Century Schoolbook" w:hint="default"/>
      <w:spacing w:val="-20"/>
      <w:sz w:val="20"/>
      <w:szCs w:val="20"/>
    </w:rPr>
  </w:style>
  <w:style w:type="character" w:customStyle="1" w:styleId="FontStyle27">
    <w:name w:val="Font Style27"/>
    <w:basedOn w:val="a2"/>
    <w:uiPriority w:val="99"/>
    <w:qFormat/>
    <w:rsid w:val="001828C7"/>
    <w:rPr>
      <w:rFonts w:ascii="Tahoma" w:hAnsi="Tahoma" w:cs="Tahoma"/>
      <w:b/>
      <w:bCs/>
      <w:color w:val="000000"/>
      <w:sz w:val="22"/>
      <w:szCs w:val="22"/>
    </w:rPr>
  </w:style>
  <w:style w:type="paragraph" w:customStyle="1" w:styleId="Style128">
    <w:name w:val="Style128"/>
    <w:basedOn w:val="a1"/>
    <w:uiPriority w:val="99"/>
    <w:qFormat/>
    <w:rsid w:val="001828C7"/>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0">
    <w:name w:val="Style90"/>
    <w:basedOn w:val="a1"/>
    <w:uiPriority w:val="99"/>
    <w:rsid w:val="001828C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7">
    <w:name w:val="Style117"/>
    <w:basedOn w:val="a1"/>
    <w:uiPriority w:val="99"/>
    <w:qFormat/>
    <w:rsid w:val="001828C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9">
    <w:name w:val="Font Style249"/>
    <w:basedOn w:val="a2"/>
    <w:uiPriority w:val="99"/>
    <w:qFormat/>
    <w:rsid w:val="001828C7"/>
    <w:rPr>
      <w:rFonts w:ascii="MS Reference Sans Serif" w:hAnsi="MS Reference Sans Serif" w:cs="MS Reference Sans Serif"/>
      <w:i/>
      <w:iCs/>
      <w:sz w:val="18"/>
      <w:szCs w:val="18"/>
    </w:rPr>
  </w:style>
  <w:style w:type="character" w:customStyle="1" w:styleId="FontStyle251">
    <w:name w:val="Font Style251"/>
    <w:basedOn w:val="a2"/>
    <w:uiPriority w:val="99"/>
    <w:rsid w:val="001828C7"/>
    <w:rPr>
      <w:rFonts w:ascii="Microsoft Sans Serif" w:hAnsi="Microsoft Sans Serif" w:cs="Microsoft Sans Serif"/>
      <w:b/>
      <w:bCs/>
      <w:sz w:val="10"/>
      <w:szCs w:val="10"/>
    </w:rPr>
  </w:style>
  <w:style w:type="character" w:customStyle="1" w:styleId="FontStyle252">
    <w:name w:val="Font Style252"/>
    <w:basedOn w:val="a2"/>
    <w:uiPriority w:val="99"/>
    <w:rsid w:val="001828C7"/>
    <w:rPr>
      <w:rFonts w:ascii="Century Schoolbook" w:hAnsi="Century Schoolbook" w:cs="Century Schoolbook"/>
      <w:b/>
      <w:bCs/>
      <w:sz w:val="14"/>
      <w:szCs w:val="14"/>
    </w:rPr>
  </w:style>
  <w:style w:type="character" w:customStyle="1" w:styleId="FontStyle280">
    <w:name w:val="Font Style280"/>
    <w:basedOn w:val="a2"/>
    <w:uiPriority w:val="99"/>
    <w:rsid w:val="001828C7"/>
    <w:rPr>
      <w:rFonts w:ascii="Century Schoolbook" w:hAnsi="Century Schoolbook" w:cs="Century Schoolbook"/>
      <w:spacing w:val="-10"/>
      <w:sz w:val="22"/>
      <w:szCs w:val="22"/>
    </w:rPr>
  </w:style>
  <w:style w:type="character" w:customStyle="1" w:styleId="FontStyle281">
    <w:name w:val="Font Style281"/>
    <w:basedOn w:val="a2"/>
    <w:uiPriority w:val="99"/>
    <w:rsid w:val="001828C7"/>
    <w:rPr>
      <w:rFonts w:ascii="Century Schoolbook" w:hAnsi="Century Schoolbook" w:cs="Century Schoolbook"/>
      <w:sz w:val="20"/>
      <w:szCs w:val="20"/>
    </w:rPr>
  </w:style>
  <w:style w:type="character" w:customStyle="1" w:styleId="FontStyle292">
    <w:name w:val="Font Style292"/>
    <w:basedOn w:val="a2"/>
    <w:uiPriority w:val="99"/>
    <w:qFormat/>
    <w:rsid w:val="001828C7"/>
    <w:rPr>
      <w:rFonts w:ascii="Century Schoolbook" w:hAnsi="Century Schoolbook" w:cs="Century Schoolbook"/>
      <w:b/>
      <w:bCs/>
      <w:sz w:val="18"/>
      <w:szCs w:val="18"/>
    </w:rPr>
  </w:style>
  <w:style w:type="paragraph" w:customStyle="1" w:styleId="Style8">
    <w:name w:val="Style8"/>
    <w:basedOn w:val="a1"/>
    <w:uiPriority w:val="99"/>
    <w:qFormat/>
    <w:rsid w:val="001828C7"/>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5">
    <w:name w:val="Font Style25"/>
    <w:basedOn w:val="a2"/>
    <w:uiPriority w:val="99"/>
    <w:rsid w:val="001828C7"/>
    <w:rPr>
      <w:rFonts w:ascii="Times New Roman" w:hAnsi="Times New Roman" w:cs="Times New Roman"/>
      <w:color w:val="000000"/>
      <w:sz w:val="18"/>
      <w:szCs w:val="18"/>
    </w:rPr>
  </w:style>
  <w:style w:type="character" w:customStyle="1" w:styleId="FontStyle28">
    <w:name w:val="Font Style28"/>
    <w:basedOn w:val="a2"/>
    <w:uiPriority w:val="99"/>
    <w:rsid w:val="001828C7"/>
    <w:rPr>
      <w:rFonts w:ascii="Tahoma" w:hAnsi="Tahoma" w:cs="Tahoma"/>
      <w:b/>
      <w:bCs/>
      <w:color w:val="000000"/>
      <w:sz w:val="40"/>
      <w:szCs w:val="40"/>
    </w:rPr>
  </w:style>
  <w:style w:type="paragraph" w:customStyle="1" w:styleId="Style1">
    <w:name w:val="Style1"/>
    <w:basedOn w:val="a1"/>
    <w:uiPriority w:val="99"/>
    <w:rsid w:val="001828C7"/>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3">
    <w:name w:val="Style3"/>
    <w:basedOn w:val="a1"/>
    <w:uiPriority w:val="99"/>
    <w:rsid w:val="001828C7"/>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6">
    <w:name w:val="Style6"/>
    <w:basedOn w:val="a1"/>
    <w:uiPriority w:val="99"/>
    <w:rsid w:val="001828C7"/>
    <w:pPr>
      <w:widowControl w:val="0"/>
      <w:autoSpaceDE w:val="0"/>
      <w:autoSpaceDN w:val="0"/>
      <w:adjustRightInd w:val="0"/>
      <w:spacing w:after="0" w:line="221" w:lineRule="exact"/>
      <w:jc w:val="both"/>
    </w:pPr>
    <w:rPr>
      <w:rFonts w:ascii="Tahoma" w:eastAsia="Times New Roman" w:hAnsi="Tahoma" w:cs="Tahoma"/>
      <w:sz w:val="24"/>
      <w:szCs w:val="24"/>
      <w:lang w:eastAsia="ru-RU"/>
    </w:rPr>
  </w:style>
  <w:style w:type="character" w:customStyle="1" w:styleId="FontStyle199">
    <w:name w:val="Font Style199"/>
    <w:basedOn w:val="a2"/>
    <w:uiPriority w:val="99"/>
    <w:rsid w:val="001828C7"/>
    <w:rPr>
      <w:rFonts w:ascii="Tahoma" w:hAnsi="Tahoma" w:cs="Tahoma"/>
      <w:b/>
      <w:bCs/>
      <w:sz w:val="42"/>
      <w:szCs w:val="42"/>
    </w:rPr>
  </w:style>
  <w:style w:type="character" w:customStyle="1" w:styleId="FontStyle200">
    <w:name w:val="Font Style200"/>
    <w:basedOn w:val="a2"/>
    <w:uiPriority w:val="99"/>
    <w:rsid w:val="001828C7"/>
    <w:rPr>
      <w:rFonts w:ascii="MS Reference Sans Serif" w:hAnsi="MS Reference Sans Serif" w:cs="MS Reference Sans Serif"/>
      <w:spacing w:val="-20"/>
      <w:sz w:val="58"/>
      <w:szCs w:val="58"/>
    </w:rPr>
  </w:style>
  <w:style w:type="character" w:customStyle="1" w:styleId="FontStyle201">
    <w:name w:val="Font Style201"/>
    <w:basedOn w:val="a2"/>
    <w:uiPriority w:val="99"/>
    <w:qFormat/>
    <w:rsid w:val="001828C7"/>
    <w:rPr>
      <w:rFonts w:ascii="Century Schoolbook" w:hAnsi="Century Schoolbook" w:cs="Century Schoolbook"/>
      <w:b/>
      <w:bCs/>
      <w:i/>
      <w:iCs/>
      <w:sz w:val="18"/>
      <w:szCs w:val="18"/>
    </w:rPr>
  </w:style>
  <w:style w:type="character" w:customStyle="1" w:styleId="FontStyle203">
    <w:name w:val="Font Style203"/>
    <w:basedOn w:val="a2"/>
    <w:uiPriority w:val="99"/>
    <w:qFormat/>
    <w:rsid w:val="001828C7"/>
    <w:rPr>
      <w:rFonts w:ascii="Century Schoolbook" w:hAnsi="Century Schoolbook" w:cs="Century Schoolbook"/>
      <w:b/>
      <w:bCs/>
      <w:spacing w:val="-10"/>
      <w:sz w:val="16"/>
      <w:szCs w:val="16"/>
    </w:rPr>
  </w:style>
  <w:style w:type="character" w:customStyle="1" w:styleId="FontStyle216">
    <w:name w:val="Font Style216"/>
    <w:basedOn w:val="a2"/>
    <w:uiPriority w:val="99"/>
    <w:rsid w:val="001828C7"/>
    <w:rPr>
      <w:rFonts w:ascii="Microsoft Sans Serif" w:hAnsi="Microsoft Sans Serif" w:cs="Microsoft Sans Serif"/>
      <w:b/>
      <w:bCs/>
      <w:sz w:val="14"/>
      <w:szCs w:val="14"/>
    </w:rPr>
  </w:style>
  <w:style w:type="character" w:customStyle="1" w:styleId="FontStyle217">
    <w:name w:val="Font Style217"/>
    <w:basedOn w:val="a2"/>
    <w:uiPriority w:val="99"/>
    <w:rsid w:val="001828C7"/>
    <w:rPr>
      <w:rFonts w:ascii="Microsoft Sans Serif" w:hAnsi="Microsoft Sans Serif" w:cs="Microsoft Sans Serif"/>
      <w:sz w:val="14"/>
      <w:szCs w:val="14"/>
    </w:rPr>
  </w:style>
  <w:style w:type="paragraph" w:customStyle="1" w:styleId="Style7">
    <w:name w:val="Style7"/>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4">
    <w:name w:val="Font Style204"/>
    <w:basedOn w:val="a2"/>
    <w:uiPriority w:val="99"/>
    <w:qFormat/>
    <w:rsid w:val="001828C7"/>
    <w:rPr>
      <w:rFonts w:ascii="Century Schoolbook" w:hAnsi="Century Schoolbook" w:cs="Century Schoolbook"/>
      <w:b/>
      <w:bCs/>
      <w:smallCaps/>
      <w:sz w:val="16"/>
      <w:szCs w:val="16"/>
    </w:rPr>
  </w:style>
  <w:style w:type="character" w:customStyle="1" w:styleId="FontStyle245">
    <w:name w:val="Font Style245"/>
    <w:basedOn w:val="a2"/>
    <w:uiPriority w:val="99"/>
    <w:qFormat/>
    <w:rsid w:val="001828C7"/>
    <w:rPr>
      <w:rFonts w:ascii="Microsoft Sans Serif" w:hAnsi="Microsoft Sans Serif" w:cs="Microsoft Sans Serif"/>
      <w:i/>
      <w:iCs/>
      <w:spacing w:val="10"/>
      <w:sz w:val="14"/>
      <w:szCs w:val="14"/>
    </w:rPr>
  </w:style>
  <w:style w:type="paragraph" w:customStyle="1" w:styleId="Style10">
    <w:name w:val="Style10"/>
    <w:basedOn w:val="a1"/>
    <w:uiPriority w:val="99"/>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basedOn w:val="a2"/>
    <w:uiPriority w:val="99"/>
    <w:rsid w:val="001828C7"/>
    <w:rPr>
      <w:rFonts w:ascii="Microsoft Sans Serif" w:hAnsi="Microsoft Sans Serif" w:cs="Microsoft Sans Serif"/>
      <w:b/>
      <w:bCs/>
      <w:spacing w:val="-10"/>
      <w:sz w:val="46"/>
      <w:szCs w:val="46"/>
    </w:rPr>
  </w:style>
  <w:style w:type="paragraph" w:customStyle="1" w:styleId="Style15">
    <w:name w:val="Style15"/>
    <w:basedOn w:val="a1"/>
    <w:uiPriority w:val="99"/>
    <w:qFormat/>
    <w:rsid w:val="001828C7"/>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1"/>
    <w:uiPriority w:val="99"/>
    <w:rsid w:val="001828C7"/>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3">
    <w:name w:val="Style23"/>
    <w:basedOn w:val="a1"/>
    <w:uiPriority w:val="99"/>
    <w:rsid w:val="001828C7"/>
    <w:pPr>
      <w:widowControl w:val="0"/>
      <w:autoSpaceDE w:val="0"/>
      <w:autoSpaceDN w:val="0"/>
      <w:adjustRightInd w:val="0"/>
      <w:spacing w:after="0" w:line="259" w:lineRule="exact"/>
      <w:ind w:hanging="538"/>
    </w:pPr>
    <w:rPr>
      <w:rFonts w:ascii="Tahoma" w:eastAsia="Times New Roman" w:hAnsi="Tahoma" w:cs="Tahoma"/>
      <w:sz w:val="24"/>
      <w:szCs w:val="24"/>
      <w:lang w:eastAsia="ru-RU"/>
    </w:rPr>
  </w:style>
  <w:style w:type="paragraph" w:customStyle="1" w:styleId="Style27">
    <w:name w:val="Style27"/>
    <w:basedOn w:val="a1"/>
    <w:uiPriority w:val="99"/>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9">
    <w:name w:val="Style29"/>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0">
    <w:name w:val="Style30"/>
    <w:basedOn w:val="a1"/>
    <w:uiPriority w:val="99"/>
    <w:qFormat/>
    <w:rsid w:val="001828C7"/>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33">
    <w:name w:val="Style33"/>
    <w:basedOn w:val="a1"/>
    <w:uiPriority w:val="99"/>
    <w:qFormat/>
    <w:rsid w:val="001828C7"/>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09">
    <w:name w:val="Font Style209"/>
    <w:basedOn w:val="a2"/>
    <w:uiPriority w:val="99"/>
    <w:qFormat/>
    <w:rsid w:val="001828C7"/>
    <w:rPr>
      <w:rFonts w:ascii="Microsoft Sans Serif" w:hAnsi="Microsoft Sans Serif" w:cs="Microsoft Sans Serif"/>
      <w:b/>
      <w:bCs/>
      <w:sz w:val="26"/>
      <w:szCs w:val="26"/>
    </w:rPr>
  </w:style>
  <w:style w:type="character" w:customStyle="1" w:styleId="FontStyle211">
    <w:name w:val="Font Style211"/>
    <w:basedOn w:val="a2"/>
    <w:uiPriority w:val="99"/>
    <w:rsid w:val="001828C7"/>
    <w:rPr>
      <w:rFonts w:ascii="Microsoft Sans Serif" w:hAnsi="Microsoft Sans Serif" w:cs="Microsoft Sans Serif"/>
      <w:b/>
      <w:bCs/>
      <w:sz w:val="22"/>
      <w:szCs w:val="22"/>
    </w:rPr>
  </w:style>
  <w:style w:type="paragraph" w:customStyle="1" w:styleId="Style37">
    <w:name w:val="Style37"/>
    <w:basedOn w:val="a1"/>
    <w:uiPriority w:val="99"/>
    <w:qFormat/>
    <w:rsid w:val="001828C7"/>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46">
    <w:name w:val="Style46"/>
    <w:basedOn w:val="a1"/>
    <w:uiPriority w:val="99"/>
    <w:rsid w:val="001828C7"/>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49">
    <w:name w:val="Style49"/>
    <w:basedOn w:val="a1"/>
    <w:uiPriority w:val="99"/>
    <w:rsid w:val="001828C7"/>
    <w:pPr>
      <w:widowControl w:val="0"/>
      <w:autoSpaceDE w:val="0"/>
      <w:autoSpaceDN w:val="0"/>
      <w:adjustRightInd w:val="0"/>
      <w:spacing w:after="0" w:line="262" w:lineRule="exact"/>
      <w:ind w:hanging="490"/>
      <w:jc w:val="both"/>
    </w:pPr>
    <w:rPr>
      <w:rFonts w:ascii="Tahoma" w:eastAsia="Times New Roman" w:hAnsi="Tahoma" w:cs="Tahoma"/>
      <w:sz w:val="24"/>
      <w:szCs w:val="24"/>
      <w:lang w:eastAsia="ru-RU"/>
    </w:rPr>
  </w:style>
  <w:style w:type="paragraph" w:customStyle="1" w:styleId="Style51">
    <w:name w:val="Style51"/>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4">
    <w:name w:val="Style64"/>
    <w:basedOn w:val="a1"/>
    <w:uiPriority w:val="99"/>
    <w:qFormat/>
    <w:rsid w:val="001828C7"/>
    <w:pPr>
      <w:widowControl w:val="0"/>
      <w:autoSpaceDE w:val="0"/>
      <w:autoSpaceDN w:val="0"/>
      <w:adjustRightInd w:val="0"/>
      <w:spacing w:after="0" w:line="269" w:lineRule="exact"/>
      <w:ind w:hanging="461"/>
    </w:pPr>
    <w:rPr>
      <w:rFonts w:ascii="Tahoma" w:eastAsia="Times New Roman" w:hAnsi="Tahoma" w:cs="Tahoma"/>
      <w:sz w:val="24"/>
      <w:szCs w:val="24"/>
      <w:lang w:eastAsia="ru-RU"/>
    </w:rPr>
  </w:style>
  <w:style w:type="paragraph" w:customStyle="1" w:styleId="Style76">
    <w:name w:val="Style76"/>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2">
    <w:name w:val="Style92"/>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1"/>
    <w:uiPriority w:val="99"/>
    <w:qFormat/>
    <w:rsid w:val="001828C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5">
    <w:name w:val="Style195"/>
    <w:basedOn w:val="a1"/>
    <w:uiPriority w:val="99"/>
    <w:qFormat/>
    <w:rsid w:val="001828C7"/>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96">
    <w:name w:val="Style196"/>
    <w:basedOn w:val="a1"/>
    <w:uiPriority w:val="99"/>
    <w:qFormat/>
    <w:rsid w:val="001828C7"/>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basedOn w:val="a2"/>
    <w:uiPriority w:val="99"/>
    <w:qFormat/>
    <w:rsid w:val="001828C7"/>
    <w:rPr>
      <w:rFonts w:ascii="Microsoft Sans Serif" w:hAnsi="Microsoft Sans Serif" w:cs="Microsoft Sans Serif" w:hint="default"/>
      <w:b/>
      <w:bCs/>
      <w:sz w:val="40"/>
      <w:szCs w:val="40"/>
    </w:rPr>
  </w:style>
  <w:style w:type="character" w:customStyle="1" w:styleId="FontStyle213">
    <w:name w:val="Font Style213"/>
    <w:basedOn w:val="a2"/>
    <w:uiPriority w:val="99"/>
    <w:qFormat/>
    <w:rsid w:val="001828C7"/>
    <w:rPr>
      <w:rFonts w:ascii="Century Schoolbook" w:hAnsi="Century Schoolbook" w:cs="Century Schoolbook" w:hint="default"/>
      <w:b/>
      <w:bCs/>
      <w:sz w:val="18"/>
      <w:szCs w:val="18"/>
    </w:rPr>
  </w:style>
  <w:style w:type="character" w:customStyle="1" w:styleId="FontStyle214">
    <w:name w:val="Font Style214"/>
    <w:basedOn w:val="a2"/>
    <w:uiPriority w:val="99"/>
    <w:qFormat/>
    <w:rsid w:val="001828C7"/>
    <w:rPr>
      <w:rFonts w:ascii="Century Schoolbook" w:hAnsi="Century Schoolbook" w:cs="Century Schoolbook" w:hint="default"/>
      <w:i/>
      <w:iCs/>
      <w:spacing w:val="20"/>
      <w:sz w:val="18"/>
      <w:szCs w:val="18"/>
    </w:rPr>
  </w:style>
  <w:style w:type="character" w:customStyle="1" w:styleId="FontStyle223">
    <w:name w:val="Font Style223"/>
    <w:basedOn w:val="a2"/>
    <w:uiPriority w:val="99"/>
    <w:qFormat/>
    <w:rsid w:val="001828C7"/>
    <w:rPr>
      <w:rFonts w:ascii="Microsoft Sans Serif" w:hAnsi="Microsoft Sans Serif" w:cs="Microsoft Sans Serif" w:hint="default"/>
      <w:b/>
      <w:bCs/>
      <w:sz w:val="32"/>
      <w:szCs w:val="32"/>
    </w:rPr>
  </w:style>
  <w:style w:type="character" w:customStyle="1" w:styleId="FontStyle264">
    <w:name w:val="Font Style264"/>
    <w:basedOn w:val="a2"/>
    <w:uiPriority w:val="99"/>
    <w:qFormat/>
    <w:rsid w:val="001828C7"/>
    <w:rPr>
      <w:rFonts w:ascii="Franklin Gothic Medium" w:hAnsi="Franklin Gothic Medium" w:cs="Franklin Gothic Medium" w:hint="default"/>
      <w:sz w:val="24"/>
      <w:szCs w:val="24"/>
    </w:rPr>
  </w:style>
  <w:style w:type="paragraph" w:customStyle="1" w:styleId="Style9">
    <w:name w:val="Style9"/>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6">
    <w:name w:val="Font Style16"/>
    <w:basedOn w:val="a2"/>
    <w:uiPriority w:val="99"/>
    <w:qFormat/>
    <w:rsid w:val="001828C7"/>
    <w:rPr>
      <w:rFonts w:ascii="Times New Roman" w:hAnsi="Times New Roman" w:cs="Times New Roman"/>
      <w:color w:val="000000"/>
      <w:sz w:val="20"/>
      <w:szCs w:val="20"/>
    </w:rPr>
  </w:style>
  <w:style w:type="character" w:customStyle="1" w:styleId="FontStyle17">
    <w:name w:val="Font Style17"/>
    <w:basedOn w:val="a2"/>
    <w:uiPriority w:val="99"/>
    <w:qFormat/>
    <w:rsid w:val="001828C7"/>
    <w:rPr>
      <w:rFonts w:ascii="Times New Roman" w:hAnsi="Times New Roman" w:cs="Times New Roman"/>
      <w:b/>
      <w:bCs/>
      <w:color w:val="000000"/>
      <w:sz w:val="20"/>
      <w:szCs w:val="20"/>
    </w:rPr>
  </w:style>
  <w:style w:type="character" w:customStyle="1" w:styleId="FontStyle18">
    <w:name w:val="Font Style18"/>
    <w:basedOn w:val="a2"/>
    <w:uiPriority w:val="99"/>
    <w:rsid w:val="001828C7"/>
    <w:rPr>
      <w:rFonts w:ascii="Times New Roman" w:hAnsi="Times New Roman" w:cs="Times New Roman"/>
      <w:b/>
      <w:bCs/>
      <w:color w:val="000000"/>
      <w:sz w:val="20"/>
      <w:szCs w:val="20"/>
    </w:rPr>
  </w:style>
  <w:style w:type="character" w:customStyle="1" w:styleId="FontStyle24">
    <w:name w:val="Font Style24"/>
    <w:basedOn w:val="a2"/>
    <w:uiPriority w:val="99"/>
    <w:rsid w:val="001828C7"/>
    <w:rPr>
      <w:rFonts w:ascii="Sylfaen" w:hAnsi="Sylfaen" w:cs="Sylfaen"/>
      <w:color w:val="000000"/>
      <w:sz w:val="28"/>
      <w:szCs w:val="28"/>
    </w:rPr>
  </w:style>
  <w:style w:type="paragraph" w:customStyle="1" w:styleId="Style66">
    <w:name w:val="Style66"/>
    <w:basedOn w:val="a1"/>
    <w:uiPriority w:val="99"/>
    <w:qFormat/>
    <w:rsid w:val="001828C7"/>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2"/>
    <w:uiPriority w:val="99"/>
    <w:rsid w:val="001828C7"/>
    <w:rPr>
      <w:rFonts w:ascii="Century Schoolbook" w:hAnsi="Century Schoolbook" w:cs="Century Schoolbook"/>
      <w:sz w:val="18"/>
      <w:szCs w:val="18"/>
    </w:rPr>
  </w:style>
  <w:style w:type="character" w:customStyle="1" w:styleId="FontStyle250">
    <w:name w:val="Font Style250"/>
    <w:basedOn w:val="a2"/>
    <w:uiPriority w:val="99"/>
    <w:qFormat/>
    <w:rsid w:val="001828C7"/>
    <w:rPr>
      <w:rFonts w:ascii="Franklin Gothic Medium" w:hAnsi="Franklin Gothic Medium" w:cs="Franklin Gothic Medium"/>
      <w:i/>
      <w:iCs/>
      <w:sz w:val="14"/>
      <w:szCs w:val="14"/>
    </w:rPr>
  </w:style>
  <w:style w:type="character" w:customStyle="1" w:styleId="FontStyle316">
    <w:name w:val="Font Style316"/>
    <w:basedOn w:val="a2"/>
    <w:uiPriority w:val="99"/>
    <w:qFormat/>
    <w:rsid w:val="001828C7"/>
    <w:rPr>
      <w:rFonts w:ascii="Century Schoolbook" w:hAnsi="Century Schoolbook" w:cs="Century Schoolbook"/>
      <w:b/>
      <w:bCs/>
      <w:smallCaps/>
      <w:sz w:val="18"/>
      <w:szCs w:val="18"/>
    </w:rPr>
  </w:style>
  <w:style w:type="paragraph" w:customStyle="1" w:styleId="Style94">
    <w:name w:val="Style94"/>
    <w:basedOn w:val="a1"/>
    <w:uiPriority w:val="99"/>
    <w:qFormat/>
    <w:rsid w:val="001828C7"/>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1"/>
    <w:uiPriority w:val="99"/>
    <w:qFormat/>
    <w:rsid w:val="001828C7"/>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1"/>
    <w:uiPriority w:val="99"/>
    <w:qFormat/>
    <w:rsid w:val="001828C7"/>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basedOn w:val="a2"/>
    <w:uiPriority w:val="99"/>
    <w:qFormat/>
    <w:rsid w:val="001828C7"/>
    <w:rPr>
      <w:rFonts w:ascii="Microsoft Sans Serif" w:hAnsi="Microsoft Sans Serif" w:cs="Microsoft Sans Serif"/>
      <w:b/>
      <w:bCs/>
      <w:sz w:val="20"/>
      <w:szCs w:val="20"/>
    </w:rPr>
  </w:style>
  <w:style w:type="paragraph" w:customStyle="1" w:styleId="Style13">
    <w:name w:val="Style13"/>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1"/>
    <w:uiPriority w:val="99"/>
    <w:rsid w:val="001828C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1"/>
    <w:uiPriority w:val="99"/>
    <w:qFormat/>
    <w:rsid w:val="001828C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1">
    <w:name w:val="Style3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2">
    <w:name w:val="Style32"/>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1"/>
    <w:uiPriority w:val="99"/>
    <w:qFormat/>
    <w:rsid w:val="001828C7"/>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35">
    <w:name w:val="Style35"/>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6">
    <w:name w:val="Style36"/>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8">
    <w:name w:val="Style38"/>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1"/>
    <w:uiPriority w:val="99"/>
    <w:rsid w:val="001828C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0">
    <w:name w:val="Style40"/>
    <w:basedOn w:val="a1"/>
    <w:uiPriority w:val="99"/>
    <w:qFormat/>
    <w:rsid w:val="001828C7"/>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1">
    <w:name w:val="Style41"/>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2">
    <w:name w:val="Style42"/>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4">
    <w:name w:val="Style44"/>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1"/>
    <w:uiPriority w:val="99"/>
    <w:qFormat/>
    <w:rsid w:val="001828C7"/>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47">
    <w:name w:val="Style47"/>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8">
    <w:name w:val="Style48"/>
    <w:basedOn w:val="a1"/>
    <w:uiPriority w:val="99"/>
    <w:rsid w:val="001828C7"/>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50">
    <w:name w:val="Style50"/>
    <w:basedOn w:val="a1"/>
    <w:uiPriority w:val="99"/>
    <w:qFormat/>
    <w:rsid w:val="001828C7"/>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3">
    <w:name w:val="Style53"/>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1"/>
    <w:uiPriority w:val="99"/>
    <w:rsid w:val="001828C7"/>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5">
    <w:name w:val="Style55"/>
    <w:basedOn w:val="a1"/>
    <w:uiPriority w:val="99"/>
    <w:rsid w:val="001828C7"/>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1"/>
    <w:uiPriority w:val="99"/>
    <w:rsid w:val="001828C7"/>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57">
    <w:name w:val="Style57"/>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8">
    <w:name w:val="Style58"/>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9">
    <w:name w:val="Style59"/>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0">
    <w:name w:val="Style60"/>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1"/>
    <w:uiPriority w:val="99"/>
    <w:rsid w:val="001828C7"/>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2">
    <w:name w:val="Style62"/>
    <w:basedOn w:val="a1"/>
    <w:uiPriority w:val="99"/>
    <w:rsid w:val="001828C7"/>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3">
    <w:name w:val="Style63"/>
    <w:basedOn w:val="a1"/>
    <w:uiPriority w:val="99"/>
    <w:qFormat/>
    <w:rsid w:val="001828C7"/>
    <w:pPr>
      <w:widowControl w:val="0"/>
      <w:autoSpaceDE w:val="0"/>
      <w:autoSpaceDN w:val="0"/>
      <w:adjustRightInd w:val="0"/>
      <w:spacing w:after="0" w:line="179" w:lineRule="exact"/>
      <w:ind w:firstLine="403"/>
      <w:jc w:val="both"/>
    </w:pPr>
    <w:rPr>
      <w:rFonts w:ascii="Tahoma" w:eastAsia="Times New Roman" w:hAnsi="Tahoma" w:cs="Tahoma"/>
      <w:sz w:val="24"/>
      <w:szCs w:val="24"/>
      <w:lang w:eastAsia="ru-RU"/>
    </w:rPr>
  </w:style>
  <w:style w:type="paragraph" w:customStyle="1" w:styleId="Style65">
    <w:name w:val="Style65"/>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1"/>
    <w:uiPriority w:val="99"/>
    <w:qFormat/>
    <w:rsid w:val="001828C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8">
    <w:name w:val="Style68"/>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1"/>
    <w:uiPriority w:val="99"/>
    <w:qFormat/>
    <w:rsid w:val="001828C7"/>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0">
    <w:name w:val="Style70"/>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1">
    <w:name w:val="Style7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1"/>
    <w:uiPriority w:val="99"/>
    <w:rsid w:val="001828C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3">
    <w:name w:val="Style73"/>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4">
    <w:name w:val="Style74"/>
    <w:basedOn w:val="a1"/>
    <w:uiPriority w:val="99"/>
    <w:qFormat/>
    <w:rsid w:val="001828C7"/>
    <w:pPr>
      <w:widowControl w:val="0"/>
      <w:autoSpaceDE w:val="0"/>
      <w:autoSpaceDN w:val="0"/>
      <w:adjustRightInd w:val="0"/>
      <w:spacing w:after="0" w:line="202" w:lineRule="exact"/>
      <w:ind w:hanging="422"/>
    </w:pPr>
    <w:rPr>
      <w:rFonts w:ascii="Tahoma" w:eastAsia="Times New Roman" w:hAnsi="Tahoma" w:cs="Tahoma"/>
      <w:sz w:val="24"/>
      <w:szCs w:val="24"/>
      <w:lang w:eastAsia="ru-RU"/>
    </w:rPr>
  </w:style>
  <w:style w:type="paragraph" w:customStyle="1" w:styleId="Style75">
    <w:name w:val="Style75"/>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8">
    <w:name w:val="Style78"/>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1"/>
    <w:uiPriority w:val="99"/>
    <w:rsid w:val="001828C7"/>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1"/>
    <w:uiPriority w:val="99"/>
    <w:rsid w:val="001828C7"/>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3">
    <w:name w:val="Style83"/>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7">
    <w:name w:val="Style87"/>
    <w:basedOn w:val="a1"/>
    <w:uiPriority w:val="99"/>
    <w:rsid w:val="001828C7"/>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8">
    <w:name w:val="Style88"/>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1"/>
    <w:uiPriority w:val="99"/>
    <w:rsid w:val="001828C7"/>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1">
    <w:name w:val="Style91"/>
    <w:basedOn w:val="a1"/>
    <w:uiPriority w:val="99"/>
    <w:rsid w:val="001828C7"/>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3">
    <w:name w:val="Style93"/>
    <w:basedOn w:val="a1"/>
    <w:uiPriority w:val="99"/>
    <w:rsid w:val="001828C7"/>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5">
    <w:name w:val="Style95"/>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1"/>
    <w:uiPriority w:val="99"/>
    <w:qFormat/>
    <w:rsid w:val="001828C7"/>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0">
    <w:name w:val="Style100"/>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1">
    <w:name w:val="Style10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1"/>
    <w:uiPriority w:val="99"/>
    <w:rsid w:val="001828C7"/>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1"/>
    <w:uiPriority w:val="99"/>
    <w:rsid w:val="001828C7"/>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4">
    <w:name w:val="Style104"/>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7">
    <w:name w:val="Style107"/>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9">
    <w:name w:val="Style109"/>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0">
    <w:name w:val="Style110"/>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1">
    <w:name w:val="Style111"/>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4">
    <w:name w:val="Style114"/>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5">
    <w:name w:val="Style115"/>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1"/>
    <w:uiPriority w:val="99"/>
    <w:rsid w:val="001828C7"/>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9">
    <w:name w:val="Style119"/>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3">
    <w:name w:val="Style123"/>
    <w:basedOn w:val="a1"/>
    <w:uiPriority w:val="99"/>
    <w:qFormat/>
    <w:rsid w:val="001828C7"/>
    <w:pPr>
      <w:widowControl w:val="0"/>
      <w:autoSpaceDE w:val="0"/>
      <w:autoSpaceDN w:val="0"/>
      <w:adjustRightInd w:val="0"/>
      <w:spacing w:after="0" w:line="221" w:lineRule="exact"/>
      <w:ind w:firstLine="374"/>
      <w:jc w:val="both"/>
    </w:pPr>
    <w:rPr>
      <w:rFonts w:ascii="Tahoma" w:eastAsia="Times New Roman" w:hAnsi="Tahoma" w:cs="Tahoma"/>
      <w:sz w:val="24"/>
      <w:szCs w:val="24"/>
      <w:lang w:eastAsia="ru-RU"/>
    </w:rPr>
  </w:style>
  <w:style w:type="paragraph" w:customStyle="1" w:styleId="Style124">
    <w:name w:val="Style124"/>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1"/>
    <w:uiPriority w:val="99"/>
    <w:qFormat/>
    <w:rsid w:val="001828C7"/>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26">
    <w:name w:val="Style126"/>
    <w:basedOn w:val="a1"/>
    <w:uiPriority w:val="99"/>
    <w:qFormat/>
    <w:rsid w:val="001828C7"/>
    <w:pPr>
      <w:widowControl w:val="0"/>
      <w:autoSpaceDE w:val="0"/>
      <w:autoSpaceDN w:val="0"/>
      <w:adjustRightInd w:val="0"/>
      <w:spacing w:after="0" w:line="221" w:lineRule="exact"/>
      <w:ind w:hanging="163"/>
    </w:pPr>
    <w:rPr>
      <w:rFonts w:ascii="Tahoma" w:eastAsia="Times New Roman" w:hAnsi="Tahoma" w:cs="Tahoma"/>
      <w:sz w:val="24"/>
      <w:szCs w:val="24"/>
      <w:lang w:eastAsia="ru-RU"/>
    </w:rPr>
  </w:style>
  <w:style w:type="paragraph" w:customStyle="1" w:styleId="Style127">
    <w:name w:val="Style127"/>
    <w:basedOn w:val="a1"/>
    <w:uiPriority w:val="99"/>
    <w:qFormat/>
    <w:rsid w:val="001828C7"/>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129">
    <w:name w:val="Style129"/>
    <w:basedOn w:val="a1"/>
    <w:uiPriority w:val="99"/>
    <w:qFormat/>
    <w:rsid w:val="001828C7"/>
    <w:pPr>
      <w:widowControl w:val="0"/>
      <w:autoSpaceDE w:val="0"/>
      <w:autoSpaceDN w:val="0"/>
      <w:adjustRightInd w:val="0"/>
      <w:spacing w:after="0" w:line="221" w:lineRule="exact"/>
      <w:ind w:firstLine="442"/>
      <w:jc w:val="both"/>
    </w:pPr>
    <w:rPr>
      <w:rFonts w:ascii="Tahoma" w:eastAsia="Times New Roman" w:hAnsi="Tahoma" w:cs="Tahoma"/>
      <w:sz w:val="24"/>
      <w:szCs w:val="24"/>
      <w:lang w:eastAsia="ru-RU"/>
    </w:rPr>
  </w:style>
  <w:style w:type="paragraph" w:customStyle="1" w:styleId="Style130">
    <w:name w:val="Style130"/>
    <w:basedOn w:val="a1"/>
    <w:uiPriority w:val="99"/>
    <w:qFormat/>
    <w:rsid w:val="001828C7"/>
    <w:pPr>
      <w:widowControl w:val="0"/>
      <w:autoSpaceDE w:val="0"/>
      <w:autoSpaceDN w:val="0"/>
      <w:adjustRightInd w:val="0"/>
      <w:spacing w:after="0" w:line="586" w:lineRule="exact"/>
      <w:ind w:hanging="3571"/>
    </w:pPr>
    <w:rPr>
      <w:rFonts w:ascii="Tahoma" w:eastAsia="Times New Roman" w:hAnsi="Tahoma" w:cs="Tahoma"/>
      <w:sz w:val="24"/>
      <w:szCs w:val="24"/>
      <w:lang w:eastAsia="ru-RU"/>
    </w:rPr>
  </w:style>
  <w:style w:type="paragraph" w:customStyle="1" w:styleId="Style131">
    <w:name w:val="Style13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3">
    <w:name w:val="Style133"/>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1"/>
    <w:uiPriority w:val="99"/>
    <w:qFormat/>
    <w:rsid w:val="001828C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6">
    <w:name w:val="Style136"/>
    <w:basedOn w:val="a1"/>
    <w:uiPriority w:val="99"/>
    <w:qFormat/>
    <w:rsid w:val="001828C7"/>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37">
    <w:name w:val="Style137"/>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8">
    <w:name w:val="Style138"/>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1"/>
    <w:uiPriority w:val="99"/>
    <w:qFormat/>
    <w:rsid w:val="001828C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40">
    <w:name w:val="Style140"/>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1">
    <w:name w:val="Style14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2">
    <w:name w:val="Style142"/>
    <w:basedOn w:val="a1"/>
    <w:uiPriority w:val="99"/>
    <w:qFormat/>
    <w:rsid w:val="001828C7"/>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3">
    <w:name w:val="Style143"/>
    <w:basedOn w:val="a1"/>
    <w:uiPriority w:val="99"/>
    <w:qFormat/>
    <w:rsid w:val="001828C7"/>
    <w:pPr>
      <w:widowControl w:val="0"/>
      <w:autoSpaceDE w:val="0"/>
      <w:autoSpaceDN w:val="0"/>
      <w:adjustRightInd w:val="0"/>
      <w:spacing w:after="0" w:line="206" w:lineRule="exact"/>
      <w:ind w:firstLine="173"/>
    </w:pPr>
    <w:rPr>
      <w:rFonts w:ascii="Tahoma" w:eastAsia="Times New Roman" w:hAnsi="Tahoma" w:cs="Tahoma"/>
      <w:sz w:val="24"/>
      <w:szCs w:val="24"/>
      <w:lang w:eastAsia="ru-RU"/>
    </w:rPr>
  </w:style>
  <w:style w:type="paragraph" w:customStyle="1" w:styleId="Style144">
    <w:name w:val="Style144"/>
    <w:basedOn w:val="a1"/>
    <w:uiPriority w:val="99"/>
    <w:qFormat/>
    <w:rsid w:val="001828C7"/>
    <w:pPr>
      <w:widowControl w:val="0"/>
      <w:autoSpaceDE w:val="0"/>
      <w:autoSpaceDN w:val="0"/>
      <w:adjustRightInd w:val="0"/>
      <w:spacing w:after="0" w:line="250" w:lineRule="exact"/>
      <w:jc w:val="right"/>
    </w:pPr>
    <w:rPr>
      <w:rFonts w:ascii="Tahoma" w:eastAsia="Times New Roman" w:hAnsi="Tahoma" w:cs="Tahoma"/>
      <w:sz w:val="24"/>
      <w:szCs w:val="24"/>
      <w:lang w:eastAsia="ru-RU"/>
    </w:rPr>
  </w:style>
  <w:style w:type="paragraph" w:customStyle="1" w:styleId="Style145">
    <w:name w:val="Style145"/>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1"/>
    <w:uiPriority w:val="99"/>
    <w:qFormat/>
    <w:rsid w:val="001828C7"/>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1"/>
    <w:uiPriority w:val="99"/>
    <w:qFormat/>
    <w:rsid w:val="001828C7"/>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48">
    <w:name w:val="Style148"/>
    <w:basedOn w:val="a1"/>
    <w:uiPriority w:val="99"/>
    <w:qFormat/>
    <w:rsid w:val="001828C7"/>
    <w:pPr>
      <w:widowControl w:val="0"/>
      <w:autoSpaceDE w:val="0"/>
      <w:autoSpaceDN w:val="0"/>
      <w:adjustRightInd w:val="0"/>
      <w:spacing w:after="0" w:line="221" w:lineRule="exact"/>
    </w:pPr>
    <w:rPr>
      <w:rFonts w:ascii="Tahoma" w:eastAsia="Times New Roman" w:hAnsi="Tahoma" w:cs="Tahoma"/>
      <w:sz w:val="24"/>
      <w:szCs w:val="24"/>
      <w:lang w:eastAsia="ru-RU"/>
    </w:rPr>
  </w:style>
  <w:style w:type="paragraph" w:customStyle="1" w:styleId="Style149">
    <w:name w:val="Style149"/>
    <w:basedOn w:val="a1"/>
    <w:uiPriority w:val="99"/>
    <w:qFormat/>
    <w:rsid w:val="001828C7"/>
    <w:pPr>
      <w:widowControl w:val="0"/>
      <w:autoSpaceDE w:val="0"/>
      <w:autoSpaceDN w:val="0"/>
      <w:adjustRightInd w:val="0"/>
      <w:spacing w:after="0" w:line="221" w:lineRule="exact"/>
      <w:ind w:firstLine="346"/>
      <w:jc w:val="both"/>
    </w:pPr>
    <w:rPr>
      <w:rFonts w:ascii="Tahoma" w:eastAsia="Times New Roman" w:hAnsi="Tahoma" w:cs="Tahoma"/>
      <w:sz w:val="24"/>
      <w:szCs w:val="24"/>
      <w:lang w:eastAsia="ru-RU"/>
    </w:rPr>
  </w:style>
  <w:style w:type="paragraph" w:customStyle="1" w:styleId="Style150">
    <w:name w:val="Style150"/>
    <w:basedOn w:val="a1"/>
    <w:uiPriority w:val="99"/>
    <w:qFormat/>
    <w:rsid w:val="001828C7"/>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51">
    <w:name w:val="Style151"/>
    <w:basedOn w:val="a1"/>
    <w:uiPriority w:val="99"/>
    <w:qFormat/>
    <w:rsid w:val="001828C7"/>
    <w:pPr>
      <w:widowControl w:val="0"/>
      <w:autoSpaceDE w:val="0"/>
      <w:autoSpaceDN w:val="0"/>
      <w:adjustRightInd w:val="0"/>
      <w:spacing w:after="0" w:line="224" w:lineRule="exact"/>
      <w:ind w:hanging="144"/>
    </w:pPr>
    <w:rPr>
      <w:rFonts w:ascii="Tahoma" w:eastAsia="Times New Roman" w:hAnsi="Tahoma" w:cs="Tahoma"/>
      <w:sz w:val="24"/>
      <w:szCs w:val="24"/>
      <w:lang w:eastAsia="ru-RU"/>
    </w:rPr>
  </w:style>
  <w:style w:type="paragraph" w:customStyle="1" w:styleId="Style152">
    <w:name w:val="Style152"/>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3">
    <w:name w:val="Style153"/>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4">
    <w:name w:val="Style154"/>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5">
    <w:name w:val="Style155"/>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1"/>
    <w:uiPriority w:val="99"/>
    <w:qFormat/>
    <w:rsid w:val="001828C7"/>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57">
    <w:name w:val="Style157"/>
    <w:basedOn w:val="a1"/>
    <w:uiPriority w:val="99"/>
    <w:qFormat/>
    <w:rsid w:val="001828C7"/>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158">
    <w:name w:val="Style158"/>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1"/>
    <w:uiPriority w:val="99"/>
    <w:qFormat/>
    <w:rsid w:val="001828C7"/>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paragraph" w:customStyle="1" w:styleId="Style160">
    <w:name w:val="Style160"/>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1">
    <w:name w:val="Style16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2">
    <w:name w:val="Style162"/>
    <w:basedOn w:val="a1"/>
    <w:uiPriority w:val="99"/>
    <w:qFormat/>
    <w:rsid w:val="001828C7"/>
    <w:pPr>
      <w:widowControl w:val="0"/>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Style163">
    <w:name w:val="Style163"/>
    <w:basedOn w:val="a1"/>
    <w:uiPriority w:val="99"/>
    <w:qFormat/>
    <w:rsid w:val="001828C7"/>
    <w:pPr>
      <w:widowControl w:val="0"/>
      <w:autoSpaceDE w:val="0"/>
      <w:autoSpaceDN w:val="0"/>
      <w:adjustRightInd w:val="0"/>
      <w:spacing w:after="0" w:line="173" w:lineRule="exact"/>
      <w:jc w:val="both"/>
    </w:pPr>
    <w:rPr>
      <w:rFonts w:ascii="Tahoma" w:eastAsia="Times New Roman" w:hAnsi="Tahoma" w:cs="Tahoma"/>
      <w:sz w:val="24"/>
      <w:szCs w:val="24"/>
      <w:lang w:eastAsia="ru-RU"/>
    </w:rPr>
  </w:style>
  <w:style w:type="paragraph" w:customStyle="1" w:styleId="Style165">
    <w:name w:val="Style165"/>
    <w:basedOn w:val="a1"/>
    <w:uiPriority w:val="99"/>
    <w:qFormat/>
    <w:rsid w:val="001828C7"/>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6">
    <w:name w:val="Style166"/>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7">
    <w:name w:val="Style167"/>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9">
    <w:name w:val="Style169"/>
    <w:basedOn w:val="a1"/>
    <w:uiPriority w:val="99"/>
    <w:qFormat/>
    <w:rsid w:val="001828C7"/>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0">
    <w:name w:val="Style170"/>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1">
    <w:name w:val="Style17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2">
    <w:name w:val="Style172"/>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3">
    <w:name w:val="Style173"/>
    <w:basedOn w:val="a1"/>
    <w:uiPriority w:val="99"/>
    <w:qFormat/>
    <w:rsid w:val="001828C7"/>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174">
    <w:name w:val="Style174"/>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5">
    <w:name w:val="Style175"/>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6">
    <w:name w:val="Style176"/>
    <w:basedOn w:val="a1"/>
    <w:uiPriority w:val="99"/>
    <w:qFormat/>
    <w:rsid w:val="001828C7"/>
    <w:pPr>
      <w:widowControl w:val="0"/>
      <w:autoSpaceDE w:val="0"/>
      <w:autoSpaceDN w:val="0"/>
      <w:adjustRightInd w:val="0"/>
      <w:spacing w:after="0" w:line="106" w:lineRule="exact"/>
      <w:jc w:val="both"/>
    </w:pPr>
    <w:rPr>
      <w:rFonts w:ascii="Tahoma" w:eastAsia="Times New Roman" w:hAnsi="Tahoma" w:cs="Tahoma"/>
      <w:sz w:val="24"/>
      <w:szCs w:val="24"/>
      <w:lang w:eastAsia="ru-RU"/>
    </w:rPr>
  </w:style>
  <w:style w:type="paragraph" w:customStyle="1" w:styleId="Style177">
    <w:name w:val="Style177"/>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8">
    <w:name w:val="Style178"/>
    <w:basedOn w:val="a1"/>
    <w:uiPriority w:val="99"/>
    <w:qFormat/>
    <w:rsid w:val="001828C7"/>
    <w:pPr>
      <w:widowControl w:val="0"/>
      <w:autoSpaceDE w:val="0"/>
      <w:autoSpaceDN w:val="0"/>
      <w:adjustRightInd w:val="0"/>
      <w:spacing w:after="0" w:line="221" w:lineRule="exact"/>
      <w:ind w:hanging="144"/>
    </w:pPr>
    <w:rPr>
      <w:rFonts w:ascii="Tahoma" w:eastAsia="Times New Roman" w:hAnsi="Tahoma" w:cs="Tahoma"/>
      <w:sz w:val="24"/>
      <w:szCs w:val="24"/>
      <w:lang w:eastAsia="ru-RU"/>
    </w:rPr>
  </w:style>
  <w:style w:type="paragraph" w:customStyle="1" w:styleId="Style179">
    <w:name w:val="Style179"/>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0">
    <w:name w:val="Style180"/>
    <w:basedOn w:val="a1"/>
    <w:uiPriority w:val="99"/>
    <w:qFormat/>
    <w:rsid w:val="001828C7"/>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paragraph" w:customStyle="1" w:styleId="Style181">
    <w:name w:val="Style181"/>
    <w:basedOn w:val="a1"/>
    <w:uiPriority w:val="99"/>
    <w:qFormat/>
    <w:rsid w:val="001828C7"/>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3">
    <w:name w:val="Style183"/>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5">
    <w:name w:val="Style185"/>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6">
    <w:name w:val="Style186"/>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7">
    <w:name w:val="Style187"/>
    <w:basedOn w:val="a1"/>
    <w:uiPriority w:val="99"/>
    <w:qFormat/>
    <w:rsid w:val="001828C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8">
    <w:name w:val="Style188"/>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0">
    <w:name w:val="Style190"/>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1">
    <w:name w:val="Style191"/>
    <w:basedOn w:val="a1"/>
    <w:uiPriority w:val="99"/>
    <w:qFormat/>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2">
    <w:name w:val="Style192"/>
    <w:basedOn w:val="a1"/>
    <w:uiPriority w:val="99"/>
    <w:qFormat/>
    <w:rsid w:val="001828C7"/>
    <w:pPr>
      <w:widowControl w:val="0"/>
      <w:autoSpaceDE w:val="0"/>
      <w:autoSpaceDN w:val="0"/>
      <w:adjustRightInd w:val="0"/>
      <w:spacing w:after="0" w:line="259" w:lineRule="exact"/>
      <w:ind w:hanging="134"/>
    </w:pPr>
    <w:rPr>
      <w:rFonts w:ascii="Tahoma" w:eastAsia="Times New Roman" w:hAnsi="Tahoma" w:cs="Tahoma"/>
      <w:sz w:val="24"/>
      <w:szCs w:val="24"/>
      <w:lang w:eastAsia="ru-RU"/>
    </w:rPr>
  </w:style>
  <w:style w:type="paragraph" w:customStyle="1" w:styleId="Style193">
    <w:name w:val="Style193"/>
    <w:basedOn w:val="a1"/>
    <w:uiPriority w:val="99"/>
    <w:qFormat/>
    <w:rsid w:val="001828C7"/>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94">
    <w:name w:val="Style194"/>
    <w:basedOn w:val="a1"/>
    <w:uiPriority w:val="99"/>
    <w:rsid w:val="001828C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5">
    <w:name w:val="Font Style205"/>
    <w:basedOn w:val="a2"/>
    <w:uiPriority w:val="99"/>
    <w:rsid w:val="001828C7"/>
    <w:rPr>
      <w:rFonts w:ascii="Century Schoolbook" w:hAnsi="Century Schoolbook" w:cs="Century Schoolbook"/>
      <w:b/>
      <w:bCs/>
      <w:smallCaps/>
      <w:w w:val="120"/>
      <w:sz w:val="14"/>
      <w:szCs w:val="14"/>
    </w:rPr>
  </w:style>
  <w:style w:type="character" w:customStyle="1" w:styleId="FontStyle206">
    <w:name w:val="Font Style206"/>
    <w:basedOn w:val="a2"/>
    <w:uiPriority w:val="99"/>
    <w:rsid w:val="001828C7"/>
    <w:rPr>
      <w:rFonts w:ascii="MS Reference Sans Serif" w:hAnsi="MS Reference Sans Serif" w:cs="MS Reference Sans Serif"/>
      <w:smallCaps/>
      <w:spacing w:val="-20"/>
      <w:sz w:val="16"/>
      <w:szCs w:val="16"/>
    </w:rPr>
  </w:style>
  <w:style w:type="character" w:customStyle="1" w:styleId="FontStyle218">
    <w:name w:val="Font Style218"/>
    <w:basedOn w:val="a2"/>
    <w:uiPriority w:val="99"/>
    <w:rsid w:val="001828C7"/>
    <w:rPr>
      <w:rFonts w:ascii="Microsoft Sans Serif" w:hAnsi="Microsoft Sans Serif" w:cs="Microsoft Sans Serif"/>
      <w:b/>
      <w:bCs/>
      <w:sz w:val="22"/>
      <w:szCs w:val="22"/>
    </w:rPr>
  </w:style>
  <w:style w:type="character" w:customStyle="1" w:styleId="FontStyle219">
    <w:name w:val="Font Style219"/>
    <w:basedOn w:val="a2"/>
    <w:uiPriority w:val="99"/>
    <w:rsid w:val="001828C7"/>
    <w:rPr>
      <w:rFonts w:ascii="Book Antiqua" w:hAnsi="Book Antiqua" w:cs="Book Antiqua"/>
      <w:sz w:val="20"/>
      <w:szCs w:val="20"/>
    </w:rPr>
  </w:style>
  <w:style w:type="character" w:customStyle="1" w:styleId="FontStyle220">
    <w:name w:val="Font Style220"/>
    <w:basedOn w:val="a2"/>
    <w:uiPriority w:val="99"/>
    <w:qFormat/>
    <w:rsid w:val="001828C7"/>
    <w:rPr>
      <w:rFonts w:ascii="Bookman Old Style" w:hAnsi="Bookman Old Style" w:cs="Bookman Old Style"/>
      <w:sz w:val="32"/>
      <w:szCs w:val="32"/>
    </w:rPr>
  </w:style>
  <w:style w:type="character" w:customStyle="1" w:styleId="FontStyle221">
    <w:name w:val="Font Style221"/>
    <w:basedOn w:val="a2"/>
    <w:uiPriority w:val="99"/>
    <w:rsid w:val="001828C7"/>
    <w:rPr>
      <w:rFonts w:ascii="Microsoft Sans Serif" w:hAnsi="Microsoft Sans Serif" w:cs="Microsoft Sans Serif"/>
      <w:b/>
      <w:bCs/>
      <w:sz w:val="22"/>
      <w:szCs w:val="22"/>
    </w:rPr>
  </w:style>
  <w:style w:type="character" w:customStyle="1" w:styleId="FontStyle222">
    <w:name w:val="Font Style222"/>
    <w:basedOn w:val="a2"/>
    <w:uiPriority w:val="99"/>
    <w:rsid w:val="001828C7"/>
    <w:rPr>
      <w:rFonts w:ascii="Franklin Gothic Demi Cond" w:hAnsi="Franklin Gothic Demi Cond" w:cs="Franklin Gothic Demi Cond"/>
      <w:b/>
      <w:bCs/>
      <w:sz w:val="24"/>
      <w:szCs w:val="24"/>
    </w:rPr>
  </w:style>
  <w:style w:type="character" w:customStyle="1" w:styleId="FontStyle224">
    <w:name w:val="Font Style224"/>
    <w:basedOn w:val="a2"/>
    <w:uiPriority w:val="99"/>
    <w:rsid w:val="001828C7"/>
    <w:rPr>
      <w:rFonts w:ascii="Century Schoolbook" w:hAnsi="Century Schoolbook" w:cs="Century Schoolbook"/>
      <w:b/>
      <w:bCs/>
      <w:i/>
      <w:iCs/>
      <w:smallCaps/>
      <w:spacing w:val="30"/>
      <w:sz w:val="10"/>
      <w:szCs w:val="10"/>
    </w:rPr>
  </w:style>
  <w:style w:type="character" w:customStyle="1" w:styleId="FontStyle225">
    <w:name w:val="Font Style225"/>
    <w:basedOn w:val="a2"/>
    <w:uiPriority w:val="99"/>
    <w:rsid w:val="001828C7"/>
    <w:rPr>
      <w:rFonts w:ascii="Century Schoolbook" w:hAnsi="Century Schoolbook" w:cs="Century Schoolbook"/>
      <w:b/>
      <w:bCs/>
      <w:spacing w:val="-10"/>
      <w:sz w:val="16"/>
      <w:szCs w:val="16"/>
    </w:rPr>
  </w:style>
  <w:style w:type="character" w:customStyle="1" w:styleId="FontStyle228">
    <w:name w:val="Font Style228"/>
    <w:basedOn w:val="a2"/>
    <w:uiPriority w:val="99"/>
    <w:qFormat/>
    <w:rsid w:val="001828C7"/>
    <w:rPr>
      <w:rFonts w:ascii="Century Schoolbook" w:hAnsi="Century Schoolbook" w:cs="Century Schoolbook"/>
      <w:i/>
      <w:iCs/>
      <w:smallCaps/>
      <w:sz w:val="18"/>
      <w:szCs w:val="18"/>
    </w:rPr>
  </w:style>
  <w:style w:type="character" w:customStyle="1" w:styleId="FontStyle230">
    <w:name w:val="Font Style230"/>
    <w:basedOn w:val="a2"/>
    <w:uiPriority w:val="99"/>
    <w:qFormat/>
    <w:rsid w:val="001828C7"/>
    <w:rPr>
      <w:rFonts w:ascii="Microsoft Sans Serif" w:hAnsi="Microsoft Sans Serif" w:cs="Microsoft Sans Serif"/>
      <w:b/>
      <w:bCs/>
      <w:sz w:val="22"/>
      <w:szCs w:val="22"/>
    </w:rPr>
  </w:style>
  <w:style w:type="character" w:customStyle="1" w:styleId="FontStyle231">
    <w:name w:val="Font Style231"/>
    <w:basedOn w:val="a2"/>
    <w:uiPriority w:val="99"/>
    <w:rsid w:val="001828C7"/>
    <w:rPr>
      <w:rFonts w:ascii="Franklin Gothic Medium" w:hAnsi="Franklin Gothic Medium" w:cs="Franklin Gothic Medium"/>
      <w:sz w:val="18"/>
      <w:szCs w:val="18"/>
    </w:rPr>
  </w:style>
  <w:style w:type="character" w:customStyle="1" w:styleId="FontStyle232">
    <w:name w:val="Font Style232"/>
    <w:basedOn w:val="a2"/>
    <w:uiPriority w:val="99"/>
    <w:qFormat/>
    <w:rsid w:val="001828C7"/>
    <w:rPr>
      <w:rFonts w:ascii="Franklin Gothic Medium" w:hAnsi="Franklin Gothic Medium" w:cs="Franklin Gothic Medium"/>
      <w:sz w:val="18"/>
      <w:szCs w:val="18"/>
    </w:rPr>
  </w:style>
  <w:style w:type="character" w:customStyle="1" w:styleId="FontStyle233">
    <w:name w:val="Font Style233"/>
    <w:basedOn w:val="a2"/>
    <w:uiPriority w:val="99"/>
    <w:rsid w:val="001828C7"/>
    <w:rPr>
      <w:rFonts w:ascii="Book Antiqua" w:hAnsi="Book Antiqua" w:cs="Book Antiqua"/>
      <w:sz w:val="20"/>
      <w:szCs w:val="20"/>
    </w:rPr>
  </w:style>
  <w:style w:type="character" w:customStyle="1" w:styleId="FontStyle234">
    <w:name w:val="Font Style234"/>
    <w:basedOn w:val="a2"/>
    <w:uiPriority w:val="99"/>
    <w:qFormat/>
    <w:rsid w:val="001828C7"/>
    <w:rPr>
      <w:rFonts w:ascii="Bookman Old Style" w:hAnsi="Bookman Old Style" w:cs="Bookman Old Style"/>
      <w:sz w:val="16"/>
      <w:szCs w:val="16"/>
    </w:rPr>
  </w:style>
  <w:style w:type="character" w:customStyle="1" w:styleId="FontStyle235">
    <w:name w:val="Font Style235"/>
    <w:basedOn w:val="a2"/>
    <w:uiPriority w:val="99"/>
    <w:qFormat/>
    <w:rsid w:val="001828C7"/>
    <w:rPr>
      <w:rFonts w:ascii="Times New Roman" w:hAnsi="Times New Roman" w:cs="Times New Roman"/>
      <w:b/>
      <w:bCs/>
      <w:sz w:val="12"/>
      <w:szCs w:val="12"/>
    </w:rPr>
  </w:style>
  <w:style w:type="character" w:customStyle="1" w:styleId="FontStyle236">
    <w:name w:val="Font Style236"/>
    <w:basedOn w:val="a2"/>
    <w:uiPriority w:val="99"/>
    <w:qFormat/>
    <w:rsid w:val="001828C7"/>
    <w:rPr>
      <w:rFonts w:ascii="Microsoft Sans Serif" w:hAnsi="Microsoft Sans Serif" w:cs="Microsoft Sans Serif"/>
      <w:b/>
      <w:bCs/>
      <w:sz w:val="22"/>
      <w:szCs w:val="22"/>
    </w:rPr>
  </w:style>
  <w:style w:type="character" w:customStyle="1" w:styleId="FontStyle237">
    <w:name w:val="Font Style237"/>
    <w:basedOn w:val="a2"/>
    <w:uiPriority w:val="99"/>
    <w:rsid w:val="001828C7"/>
    <w:rPr>
      <w:rFonts w:ascii="Arial" w:hAnsi="Arial" w:cs="Arial"/>
      <w:sz w:val="14"/>
      <w:szCs w:val="14"/>
    </w:rPr>
  </w:style>
  <w:style w:type="character" w:customStyle="1" w:styleId="FontStyle238">
    <w:name w:val="Font Style238"/>
    <w:basedOn w:val="a2"/>
    <w:uiPriority w:val="99"/>
    <w:qFormat/>
    <w:rsid w:val="001828C7"/>
    <w:rPr>
      <w:rFonts w:ascii="Franklin Gothic Demi Cond" w:hAnsi="Franklin Gothic Demi Cond" w:cs="Franklin Gothic Demi Cond"/>
      <w:sz w:val="24"/>
      <w:szCs w:val="24"/>
    </w:rPr>
  </w:style>
  <w:style w:type="character" w:customStyle="1" w:styleId="FontStyle239">
    <w:name w:val="Font Style239"/>
    <w:basedOn w:val="a2"/>
    <w:uiPriority w:val="99"/>
    <w:qFormat/>
    <w:rsid w:val="001828C7"/>
    <w:rPr>
      <w:rFonts w:ascii="Microsoft Sans Serif" w:hAnsi="Microsoft Sans Serif" w:cs="Microsoft Sans Serif"/>
      <w:b/>
      <w:bCs/>
      <w:sz w:val="22"/>
      <w:szCs w:val="22"/>
    </w:rPr>
  </w:style>
  <w:style w:type="character" w:customStyle="1" w:styleId="FontStyle240">
    <w:name w:val="Font Style240"/>
    <w:basedOn w:val="a2"/>
    <w:uiPriority w:val="99"/>
    <w:qFormat/>
    <w:rsid w:val="001828C7"/>
    <w:rPr>
      <w:rFonts w:ascii="Constantia" w:hAnsi="Constantia" w:cs="Constantia"/>
      <w:sz w:val="14"/>
      <w:szCs w:val="14"/>
    </w:rPr>
  </w:style>
  <w:style w:type="character" w:customStyle="1" w:styleId="FontStyle241">
    <w:name w:val="Font Style241"/>
    <w:basedOn w:val="a2"/>
    <w:uiPriority w:val="99"/>
    <w:qFormat/>
    <w:rsid w:val="001828C7"/>
    <w:rPr>
      <w:rFonts w:ascii="Microsoft Sans Serif" w:hAnsi="Microsoft Sans Serif" w:cs="Microsoft Sans Serif"/>
      <w:i/>
      <w:iCs/>
      <w:spacing w:val="10"/>
      <w:sz w:val="20"/>
      <w:szCs w:val="20"/>
    </w:rPr>
  </w:style>
  <w:style w:type="character" w:customStyle="1" w:styleId="FontStyle243">
    <w:name w:val="Font Style243"/>
    <w:basedOn w:val="a2"/>
    <w:uiPriority w:val="99"/>
    <w:rsid w:val="001828C7"/>
    <w:rPr>
      <w:rFonts w:ascii="Century Schoolbook" w:hAnsi="Century Schoolbook" w:cs="Century Schoolbook"/>
      <w:w w:val="300"/>
      <w:sz w:val="8"/>
      <w:szCs w:val="8"/>
    </w:rPr>
  </w:style>
  <w:style w:type="character" w:customStyle="1" w:styleId="FontStyle244">
    <w:name w:val="Font Style244"/>
    <w:basedOn w:val="a2"/>
    <w:uiPriority w:val="99"/>
    <w:qFormat/>
    <w:rsid w:val="001828C7"/>
    <w:rPr>
      <w:rFonts w:ascii="Tahoma" w:hAnsi="Tahoma" w:cs="Tahoma"/>
      <w:i/>
      <w:iCs/>
      <w:spacing w:val="10"/>
      <w:sz w:val="18"/>
      <w:szCs w:val="18"/>
    </w:rPr>
  </w:style>
  <w:style w:type="character" w:customStyle="1" w:styleId="FontStyle246">
    <w:name w:val="Font Style246"/>
    <w:basedOn w:val="a2"/>
    <w:uiPriority w:val="99"/>
    <w:rsid w:val="001828C7"/>
    <w:rPr>
      <w:rFonts w:ascii="Bookman Old Style" w:hAnsi="Bookman Old Style" w:cs="Bookman Old Style"/>
      <w:b/>
      <w:bCs/>
      <w:i/>
      <w:iCs/>
      <w:sz w:val="26"/>
      <w:szCs w:val="26"/>
    </w:rPr>
  </w:style>
  <w:style w:type="character" w:customStyle="1" w:styleId="FontStyle253">
    <w:name w:val="Font Style253"/>
    <w:basedOn w:val="a2"/>
    <w:uiPriority w:val="99"/>
    <w:qFormat/>
    <w:rsid w:val="001828C7"/>
    <w:rPr>
      <w:rFonts w:ascii="Microsoft Sans Serif" w:hAnsi="Microsoft Sans Serif" w:cs="Microsoft Sans Serif"/>
      <w:sz w:val="18"/>
      <w:szCs w:val="18"/>
    </w:rPr>
  </w:style>
  <w:style w:type="character" w:customStyle="1" w:styleId="FontStyle255">
    <w:name w:val="Font Style255"/>
    <w:basedOn w:val="a2"/>
    <w:uiPriority w:val="99"/>
    <w:rsid w:val="001828C7"/>
    <w:rPr>
      <w:rFonts w:ascii="Century Schoolbook" w:hAnsi="Century Schoolbook" w:cs="Century Schoolbook"/>
      <w:b/>
      <w:bCs/>
      <w:smallCaps/>
      <w:sz w:val="18"/>
      <w:szCs w:val="18"/>
    </w:rPr>
  </w:style>
  <w:style w:type="character" w:customStyle="1" w:styleId="FontStyle256">
    <w:name w:val="Font Style256"/>
    <w:basedOn w:val="a2"/>
    <w:uiPriority w:val="99"/>
    <w:rsid w:val="001828C7"/>
    <w:rPr>
      <w:rFonts w:ascii="Microsoft Sans Serif" w:hAnsi="Microsoft Sans Serif" w:cs="Microsoft Sans Serif"/>
      <w:b/>
      <w:bCs/>
      <w:smallCaps/>
      <w:sz w:val="16"/>
      <w:szCs w:val="16"/>
    </w:rPr>
  </w:style>
  <w:style w:type="character" w:customStyle="1" w:styleId="FontStyle257">
    <w:name w:val="Font Style257"/>
    <w:basedOn w:val="a2"/>
    <w:uiPriority w:val="99"/>
    <w:rsid w:val="001828C7"/>
    <w:rPr>
      <w:rFonts w:ascii="Century Schoolbook" w:hAnsi="Century Schoolbook" w:cs="Century Schoolbook"/>
      <w:b/>
      <w:bCs/>
      <w:i/>
      <w:iCs/>
      <w:spacing w:val="40"/>
      <w:sz w:val="24"/>
      <w:szCs w:val="24"/>
    </w:rPr>
  </w:style>
  <w:style w:type="character" w:customStyle="1" w:styleId="FontStyle258">
    <w:name w:val="Font Style258"/>
    <w:basedOn w:val="a2"/>
    <w:uiPriority w:val="99"/>
    <w:qFormat/>
    <w:rsid w:val="001828C7"/>
    <w:rPr>
      <w:rFonts w:ascii="Franklin Gothic Medium" w:hAnsi="Franklin Gothic Medium" w:cs="Franklin Gothic Medium"/>
      <w:b/>
      <w:bCs/>
      <w:spacing w:val="-20"/>
      <w:sz w:val="24"/>
      <w:szCs w:val="24"/>
    </w:rPr>
  </w:style>
  <w:style w:type="character" w:customStyle="1" w:styleId="FontStyle259">
    <w:name w:val="Font Style259"/>
    <w:basedOn w:val="a2"/>
    <w:uiPriority w:val="99"/>
    <w:qFormat/>
    <w:rsid w:val="001828C7"/>
    <w:rPr>
      <w:rFonts w:ascii="Microsoft Sans Serif" w:hAnsi="Microsoft Sans Serif" w:cs="Microsoft Sans Serif"/>
      <w:b/>
      <w:bCs/>
      <w:sz w:val="18"/>
      <w:szCs w:val="18"/>
    </w:rPr>
  </w:style>
  <w:style w:type="character" w:customStyle="1" w:styleId="FontStyle260">
    <w:name w:val="Font Style260"/>
    <w:basedOn w:val="a2"/>
    <w:uiPriority w:val="99"/>
    <w:qFormat/>
    <w:rsid w:val="001828C7"/>
    <w:rPr>
      <w:rFonts w:ascii="Century Schoolbook" w:hAnsi="Century Schoolbook" w:cs="Century Schoolbook"/>
      <w:b/>
      <w:bCs/>
      <w:i/>
      <w:iCs/>
      <w:sz w:val="8"/>
      <w:szCs w:val="8"/>
    </w:rPr>
  </w:style>
  <w:style w:type="character" w:customStyle="1" w:styleId="FontStyle261">
    <w:name w:val="Font Style261"/>
    <w:basedOn w:val="a2"/>
    <w:uiPriority w:val="99"/>
    <w:qFormat/>
    <w:rsid w:val="001828C7"/>
    <w:rPr>
      <w:rFonts w:ascii="Microsoft Sans Serif" w:hAnsi="Microsoft Sans Serif" w:cs="Microsoft Sans Serif"/>
      <w:b/>
      <w:bCs/>
      <w:i/>
      <w:iCs/>
      <w:sz w:val="14"/>
      <w:szCs w:val="14"/>
    </w:rPr>
  </w:style>
  <w:style w:type="character" w:customStyle="1" w:styleId="FontStyle262">
    <w:name w:val="Font Style262"/>
    <w:basedOn w:val="a2"/>
    <w:uiPriority w:val="99"/>
    <w:rsid w:val="001828C7"/>
    <w:rPr>
      <w:rFonts w:ascii="Microsoft Sans Serif" w:hAnsi="Microsoft Sans Serif" w:cs="Microsoft Sans Serif"/>
      <w:b/>
      <w:bCs/>
      <w:i/>
      <w:iCs/>
      <w:sz w:val="12"/>
      <w:szCs w:val="12"/>
    </w:rPr>
  </w:style>
  <w:style w:type="character" w:customStyle="1" w:styleId="FontStyle263">
    <w:name w:val="Font Style263"/>
    <w:basedOn w:val="a2"/>
    <w:uiPriority w:val="99"/>
    <w:rsid w:val="001828C7"/>
    <w:rPr>
      <w:rFonts w:ascii="Century Schoolbook" w:hAnsi="Century Schoolbook" w:cs="Century Schoolbook"/>
      <w:sz w:val="20"/>
      <w:szCs w:val="20"/>
    </w:rPr>
  </w:style>
  <w:style w:type="character" w:customStyle="1" w:styleId="FontStyle265">
    <w:name w:val="Font Style265"/>
    <w:basedOn w:val="a2"/>
    <w:uiPriority w:val="99"/>
    <w:rsid w:val="001828C7"/>
    <w:rPr>
      <w:rFonts w:ascii="Century Schoolbook" w:hAnsi="Century Schoolbook" w:cs="Century Schoolbook"/>
      <w:spacing w:val="-20"/>
      <w:sz w:val="18"/>
      <w:szCs w:val="18"/>
    </w:rPr>
  </w:style>
  <w:style w:type="character" w:customStyle="1" w:styleId="FontStyle266">
    <w:name w:val="Font Style266"/>
    <w:basedOn w:val="a2"/>
    <w:uiPriority w:val="99"/>
    <w:qFormat/>
    <w:rsid w:val="001828C7"/>
    <w:rPr>
      <w:rFonts w:ascii="Microsoft Sans Serif" w:hAnsi="Microsoft Sans Serif" w:cs="Microsoft Sans Serif"/>
      <w:b/>
      <w:bCs/>
      <w:sz w:val="28"/>
      <w:szCs w:val="28"/>
    </w:rPr>
  </w:style>
  <w:style w:type="character" w:customStyle="1" w:styleId="FontStyle267">
    <w:name w:val="Font Style267"/>
    <w:basedOn w:val="a2"/>
    <w:uiPriority w:val="99"/>
    <w:qFormat/>
    <w:rsid w:val="001828C7"/>
    <w:rPr>
      <w:rFonts w:ascii="Franklin Gothic Medium" w:hAnsi="Franklin Gothic Medium" w:cs="Franklin Gothic Medium"/>
      <w:sz w:val="20"/>
      <w:szCs w:val="20"/>
    </w:rPr>
  </w:style>
  <w:style w:type="character" w:customStyle="1" w:styleId="FontStyle268">
    <w:name w:val="Font Style268"/>
    <w:basedOn w:val="a2"/>
    <w:uiPriority w:val="99"/>
    <w:rsid w:val="001828C7"/>
    <w:rPr>
      <w:rFonts w:ascii="Century Schoolbook" w:hAnsi="Century Schoolbook" w:cs="Century Schoolbook"/>
      <w:b/>
      <w:bCs/>
      <w:smallCaps/>
      <w:sz w:val="10"/>
      <w:szCs w:val="10"/>
    </w:rPr>
  </w:style>
  <w:style w:type="character" w:customStyle="1" w:styleId="FontStyle269">
    <w:name w:val="Font Style269"/>
    <w:basedOn w:val="a2"/>
    <w:uiPriority w:val="99"/>
    <w:rsid w:val="001828C7"/>
    <w:rPr>
      <w:rFonts w:ascii="Century Schoolbook" w:hAnsi="Century Schoolbook" w:cs="Century Schoolbook"/>
      <w:i/>
      <w:iCs/>
      <w:spacing w:val="-10"/>
      <w:sz w:val="22"/>
      <w:szCs w:val="22"/>
    </w:rPr>
  </w:style>
  <w:style w:type="character" w:customStyle="1" w:styleId="FontStyle270">
    <w:name w:val="Font Style270"/>
    <w:basedOn w:val="a2"/>
    <w:uiPriority w:val="99"/>
    <w:rsid w:val="001828C7"/>
    <w:rPr>
      <w:rFonts w:ascii="Microsoft Sans Serif" w:hAnsi="Microsoft Sans Serif" w:cs="Microsoft Sans Serif"/>
      <w:spacing w:val="-10"/>
      <w:sz w:val="46"/>
      <w:szCs w:val="46"/>
    </w:rPr>
  </w:style>
  <w:style w:type="character" w:customStyle="1" w:styleId="FontStyle271">
    <w:name w:val="Font Style271"/>
    <w:basedOn w:val="a2"/>
    <w:uiPriority w:val="99"/>
    <w:qFormat/>
    <w:rsid w:val="001828C7"/>
    <w:rPr>
      <w:rFonts w:ascii="Franklin Gothic Medium" w:hAnsi="Franklin Gothic Medium" w:cs="Franklin Gothic Medium"/>
      <w:b/>
      <w:bCs/>
      <w:i/>
      <w:iCs/>
      <w:sz w:val="20"/>
      <w:szCs w:val="20"/>
    </w:rPr>
  </w:style>
  <w:style w:type="character" w:customStyle="1" w:styleId="FontStyle272">
    <w:name w:val="Font Style272"/>
    <w:basedOn w:val="a2"/>
    <w:uiPriority w:val="99"/>
    <w:rsid w:val="001828C7"/>
    <w:rPr>
      <w:rFonts w:ascii="Century Schoolbook" w:hAnsi="Century Schoolbook" w:cs="Century Schoolbook"/>
      <w:b/>
      <w:bCs/>
      <w:i/>
      <w:iCs/>
      <w:w w:val="60"/>
      <w:sz w:val="66"/>
      <w:szCs w:val="66"/>
    </w:rPr>
  </w:style>
  <w:style w:type="character" w:customStyle="1" w:styleId="FontStyle273">
    <w:name w:val="Font Style273"/>
    <w:basedOn w:val="a2"/>
    <w:uiPriority w:val="99"/>
    <w:rsid w:val="001828C7"/>
    <w:rPr>
      <w:rFonts w:ascii="Microsoft Sans Serif" w:hAnsi="Microsoft Sans Serif" w:cs="Microsoft Sans Serif"/>
      <w:b/>
      <w:bCs/>
      <w:i/>
      <w:iCs/>
      <w:spacing w:val="10"/>
      <w:sz w:val="18"/>
      <w:szCs w:val="18"/>
    </w:rPr>
  </w:style>
  <w:style w:type="character" w:customStyle="1" w:styleId="FontStyle274">
    <w:name w:val="Font Style274"/>
    <w:basedOn w:val="a2"/>
    <w:uiPriority w:val="99"/>
    <w:rsid w:val="001828C7"/>
    <w:rPr>
      <w:rFonts w:ascii="Garamond" w:hAnsi="Garamond" w:cs="Garamond"/>
      <w:i/>
      <w:iCs/>
      <w:spacing w:val="20"/>
      <w:sz w:val="42"/>
      <w:szCs w:val="42"/>
    </w:rPr>
  </w:style>
  <w:style w:type="character" w:customStyle="1" w:styleId="FontStyle275">
    <w:name w:val="Font Style275"/>
    <w:basedOn w:val="a2"/>
    <w:uiPriority w:val="99"/>
    <w:rsid w:val="001828C7"/>
    <w:rPr>
      <w:rFonts w:ascii="Franklin Gothic Medium" w:hAnsi="Franklin Gothic Medium" w:cs="Franklin Gothic Medium"/>
      <w:i/>
      <w:iCs/>
      <w:sz w:val="122"/>
      <w:szCs w:val="122"/>
    </w:rPr>
  </w:style>
  <w:style w:type="character" w:customStyle="1" w:styleId="FontStyle276">
    <w:name w:val="Font Style276"/>
    <w:basedOn w:val="a2"/>
    <w:uiPriority w:val="99"/>
    <w:rsid w:val="001828C7"/>
    <w:rPr>
      <w:rFonts w:ascii="Century Gothic" w:hAnsi="Century Gothic" w:cs="Century Gothic"/>
      <w:i/>
      <w:iCs/>
      <w:spacing w:val="-10"/>
      <w:sz w:val="18"/>
      <w:szCs w:val="18"/>
    </w:rPr>
  </w:style>
  <w:style w:type="character" w:customStyle="1" w:styleId="FontStyle277">
    <w:name w:val="Font Style277"/>
    <w:basedOn w:val="a2"/>
    <w:uiPriority w:val="99"/>
    <w:qFormat/>
    <w:rsid w:val="001828C7"/>
    <w:rPr>
      <w:rFonts w:ascii="Century Schoolbook" w:hAnsi="Century Schoolbook" w:cs="Century Schoolbook"/>
      <w:b/>
      <w:bCs/>
      <w:sz w:val="20"/>
      <w:szCs w:val="20"/>
    </w:rPr>
  </w:style>
  <w:style w:type="character" w:customStyle="1" w:styleId="FontStyle278">
    <w:name w:val="Font Style278"/>
    <w:basedOn w:val="a2"/>
    <w:uiPriority w:val="99"/>
    <w:rsid w:val="001828C7"/>
    <w:rPr>
      <w:rFonts w:ascii="Century Schoolbook" w:hAnsi="Century Schoolbook" w:cs="Century Schoolbook"/>
      <w:b/>
      <w:bCs/>
      <w:w w:val="20"/>
      <w:sz w:val="62"/>
      <w:szCs w:val="62"/>
    </w:rPr>
  </w:style>
  <w:style w:type="character" w:customStyle="1" w:styleId="FontStyle279">
    <w:name w:val="Font Style279"/>
    <w:basedOn w:val="a2"/>
    <w:uiPriority w:val="99"/>
    <w:rsid w:val="001828C7"/>
    <w:rPr>
      <w:rFonts w:ascii="Microsoft Sans Serif" w:hAnsi="Microsoft Sans Serif" w:cs="Microsoft Sans Serif"/>
      <w:b/>
      <w:bCs/>
      <w:sz w:val="50"/>
      <w:szCs w:val="50"/>
    </w:rPr>
  </w:style>
  <w:style w:type="character" w:customStyle="1" w:styleId="FontStyle282">
    <w:name w:val="Font Style282"/>
    <w:basedOn w:val="a2"/>
    <w:uiPriority w:val="99"/>
    <w:rsid w:val="001828C7"/>
    <w:rPr>
      <w:rFonts w:ascii="Microsoft Sans Serif" w:hAnsi="Microsoft Sans Serif" w:cs="Microsoft Sans Serif"/>
      <w:b/>
      <w:bCs/>
      <w:sz w:val="18"/>
      <w:szCs w:val="18"/>
    </w:rPr>
  </w:style>
  <w:style w:type="character" w:customStyle="1" w:styleId="FontStyle283">
    <w:name w:val="Font Style283"/>
    <w:basedOn w:val="a2"/>
    <w:uiPriority w:val="99"/>
    <w:rsid w:val="001828C7"/>
    <w:rPr>
      <w:rFonts w:ascii="Century Schoolbook" w:hAnsi="Century Schoolbook" w:cs="Century Schoolbook"/>
      <w:i/>
      <w:iCs/>
      <w:sz w:val="20"/>
      <w:szCs w:val="20"/>
    </w:rPr>
  </w:style>
  <w:style w:type="character" w:customStyle="1" w:styleId="FontStyle284">
    <w:name w:val="Font Style284"/>
    <w:basedOn w:val="a2"/>
    <w:uiPriority w:val="99"/>
    <w:rsid w:val="001828C7"/>
    <w:rPr>
      <w:rFonts w:ascii="Microsoft Sans Serif" w:hAnsi="Microsoft Sans Serif" w:cs="Microsoft Sans Serif"/>
      <w:b/>
      <w:bCs/>
      <w:sz w:val="52"/>
      <w:szCs w:val="52"/>
    </w:rPr>
  </w:style>
  <w:style w:type="character" w:customStyle="1" w:styleId="FontStyle285">
    <w:name w:val="Font Style285"/>
    <w:basedOn w:val="a2"/>
    <w:uiPriority w:val="99"/>
    <w:rsid w:val="001828C7"/>
    <w:rPr>
      <w:rFonts w:ascii="Microsoft Sans Serif" w:hAnsi="Microsoft Sans Serif" w:cs="Microsoft Sans Serif"/>
      <w:b/>
      <w:bCs/>
      <w:i/>
      <w:iCs/>
      <w:spacing w:val="20"/>
      <w:sz w:val="12"/>
      <w:szCs w:val="12"/>
    </w:rPr>
  </w:style>
  <w:style w:type="character" w:customStyle="1" w:styleId="FontStyle286">
    <w:name w:val="Font Style286"/>
    <w:basedOn w:val="a2"/>
    <w:uiPriority w:val="99"/>
    <w:rsid w:val="001828C7"/>
    <w:rPr>
      <w:rFonts w:ascii="Century Gothic" w:hAnsi="Century Gothic" w:cs="Century Gothic"/>
      <w:b/>
      <w:bCs/>
      <w:sz w:val="48"/>
      <w:szCs w:val="48"/>
    </w:rPr>
  </w:style>
  <w:style w:type="character" w:customStyle="1" w:styleId="FontStyle287">
    <w:name w:val="Font Style287"/>
    <w:basedOn w:val="a2"/>
    <w:uiPriority w:val="99"/>
    <w:qFormat/>
    <w:rsid w:val="001828C7"/>
    <w:rPr>
      <w:rFonts w:ascii="Microsoft Sans Serif" w:hAnsi="Microsoft Sans Serif" w:cs="Microsoft Sans Serif"/>
      <w:sz w:val="16"/>
      <w:szCs w:val="16"/>
    </w:rPr>
  </w:style>
  <w:style w:type="character" w:customStyle="1" w:styleId="FontStyle288">
    <w:name w:val="Font Style288"/>
    <w:basedOn w:val="a2"/>
    <w:uiPriority w:val="99"/>
    <w:rsid w:val="001828C7"/>
    <w:rPr>
      <w:rFonts w:ascii="Tahoma" w:hAnsi="Tahoma" w:cs="Tahoma"/>
      <w:spacing w:val="-100"/>
      <w:sz w:val="96"/>
      <w:szCs w:val="96"/>
    </w:rPr>
  </w:style>
  <w:style w:type="character" w:customStyle="1" w:styleId="FontStyle289">
    <w:name w:val="Font Style289"/>
    <w:basedOn w:val="a2"/>
    <w:uiPriority w:val="99"/>
    <w:qFormat/>
    <w:rsid w:val="001828C7"/>
    <w:rPr>
      <w:rFonts w:ascii="Palatino Linotype" w:hAnsi="Palatino Linotype" w:cs="Palatino Linotype"/>
      <w:i/>
      <w:iCs/>
      <w:spacing w:val="-10"/>
      <w:sz w:val="18"/>
      <w:szCs w:val="18"/>
    </w:rPr>
  </w:style>
  <w:style w:type="character" w:customStyle="1" w:styleId="FontStyle290">
    <w:name w:val="Font Style290"/>
    <w:basedOn w:val="a2"/>
    <w:uiPriority w:val="99"/>
    <w:qFormat/>
    <w:rsid w:val="001828C7"/>
    <w:rPr>
      <w:rFonts w:ascii="Century Schoolbook" w:hAnsi="Century Schoolbook" w:cs="Century Schoolbook"/>
      <w:i/>
      <w:iCs/>
      <w:sz w:val="18"/>
      <w:szCs w:val="18"/>
    </w:rPr>
  </w:style>
  <w:style w:type="character" w:customStyle="1" w:styleId="FontStyle291">
    <w:name w:val="Font Style291"/>
    <w:basedOn w:val="a2"/>
    <w:uiPriority w:val="99"/>
    <w:qFormat/>
    <w:rsid w:val="001828C7"/>
    <w:rPr>
      <w:rFonts w:ascii="Century Schoolbook" w:hAnsi="Century Schoolbook" w:cs="Century Schoolbook"/>
      <w:sz w:val="18"/>
      <w:szCs w:val="18"/>
    </w:rPr>
  </w:style>
  <w:style w:type="character" w:customStyle="1" w:styleId="FontStyle293">
    <w:name w:val="Font Style293"/>
    <w:basedOn w:val="a2"/>
    <w:uiPriority w:val="99"/>
    <w:qFormat/>
    <w:rsid w:val="001828C7"/>
    <w:rPr>
      <w:rFonts w:ascii="Bookman Old Style" w:hAnsi="Bookman Old Style" w:cs="Bookman Old Style"/>
      <w:b/>
      <w:bCs/>
      <w:i/>
      <w:iCs/>
      <w:sz w:val="12"/>
      <w:szCs w:val="12"/>
    </w:rPr>
  </w:style>
  <w:style w:type="character" w:customStyle="1" w:styleId="FontStyle294">
    <w:name w:val="Font Style294"/>
    <w:basedOn w:val="a2"/>
    <w:uiPriority w:val="99"/>
    <w:qFormat/>
    <w:rsid w:val="001828C7"/>
    <w:rPr>
      <w:rFonts w:ascii="Century Schoolbook" w:hAnsi="Century Schoolbook" w:cs="Century Schoolbook"/>
      <w:sz w:val="20"/>
      <w:szCs w:val="20"/>
    </w:rPr>
  </w:style>
  <w:style w:type="character" w:customStyle="1" w:styleId="FontStyle295">
    <w:name w:val="Font Style295"/>
    <w:basedOn w:val="a2"/>
    <w:uiPriority w:val="99"/>
    <w:qFormat/>
    <w:rsid w:val="001828C7"/>
    <w:rPr>
      <w:rFonts w:ascii="Microsoft Sans Serif" w:hAnsi="Microsoft Sans Serif" w:cs="Microsoft Sans Serif"/>
      <w:b/>
      <w:bCs/>
      <w:sz w:val="20"/>
      <w:szCs w:val="20"/>
    </w:rPr>
  </w:style>
  <w:style w:type="character" w:customStyle="1" w:styleId="FontStyle296">
    <w:name w:val="Font Style296"/>
    <w:basedOn w:val="a2"/>
    <w:uiPriority w:val="99"/>
    <w:qFormat/>
    <w:rsid w:val="001828C7"/>
    <w:rPr>
      <w:rFonts w:ascii="Bookman Old Style" w:hAnsi="Bookman Old Style" w:cs="Bookman Old Style"/>
      <w:sz w:val="86"/>
      <w:szCs w:val="86"/>
    </w:rPr>
  </w:style>
  <w:style w:type="character" w:customStyle="1" w:styleId="FontStyle297">
    <w:name w:val="Font Style297"/>
    <w:basedOn w:val="a2"/>
    <w:uiPriority w:val="99"/>
    <w:qFormat/>
    <w:rsid w:val="001828C7"/>
    <w:rPr>
      <w:rFonts w:ascii="Franklin Gothic Medium" w:hAnsi="Franklin Gothic Medium" w:cs="Franklin Gothic Medium"/>
      <w:b/>
      <w:bCs/>
      <w:spacing w:val="-30"/>
      <w:w w:val="50"/>
      <w:sz w:val="66"/>
      <w:szCs w:val="66"/>
    </w:rPr>
  </w:style>
  <w:style w:type="character" w:customStyle="1" w:styleId="FontStyle298">
    <w:name w:val="Font Style298"/>
    <w:basedOn w:val="a2"/>
    <w:uiPriority w:val="99"/>
    <w:qFormat/>
    <w:rsid w:val="001828C7"/>
    <w:rPr>
      <w:rFonts w:ascii="Franklin Gothic Medium" w:hAnsi="Franklin Gothic Medium" w:cs="Franklin Gothic Medium"/>
      <w:b/>
      <w:bCs/>
      <w:spacing w:val="-20"/>
      <w:sz w:val="24"/>
      <w:szCs w:val="24"/>
    </w:rPr>
  </w:style>
  <w:style w:type="character" w:customStyle="1" w:styleId="FontStyle299">
    <w:name w:val="Font Style299"/>
    <w:basedOn w:val="a2"/>
    <w:uiPriority w:val="99"/>
    <w:qFormat/>
    <w:rsid w:val="001828C7"/>
    <w:rPr>
      <w:rFonts w:ascii="Impact" w:hAnsi="Impact" w:cs="Impact"/>
      <w:i/>
      <w:iCs/>
      <w:sz w:val="28"/>
      <w:szCs w:val="28"/>
    </w:rPr>
  </w:style>
  <w:style w:type="character" w:customStyle="1" w:styleId="FontStyle300">
    <w:name w:val="Font Style300"/>
    <w:basedOn w:val="a2"/>
    <w:uiPriority w:val="99"/>
    <w:qFormat/>
    <w:rsid w:val="001828C7"/>
    <w:rPr>
      <w:rFonts w:ascii="Century Schoolbook" w:hAnsi="Century Schoolbook" w:cs="Century Schoolbook"/>
      <w:spacing w:val="-10"/>
      <w:sz w:val="30"/>
      <w:szCs w:val="30"/>
    </w:rPr>
  </w:style>
  <w:style w:type="character" w:customStyle="1" w:styleId="FontStyle301">
    <w:name w:val="Font Style301"/>
    <w:basedOn w:val="a2"/>
    <w:uiPriority w:val="99"/>
    <w:qFormat/>
    <w:rsid w:val="001828C7"/>
    <w:rPr>
      <w:rFonts w:ascii="Franklin Gothic Medium" w:hAnsi="Franklin Gothic Medium" w:cs="Franklin Gothic Medium"/>
      <w:i/>
      <w:iCs/>
      <w:sz w:val="18"/>
      <w:szCs w:val="18"/>
    </w:rPr>
  </w:style>
  <w:style w:type="character" w:customStyle="1" w:styleId="FontStyle302">
    <w:name w:val="Font Style302"/>
    <w:basedOn w:val="a2"/>
    <w:uiPriority w:val="99"/>
    <w:qFormat/>
    <w:rsid w:val="001828C7"/>
    <w:rPr>
      <w:rFonts w:ascii="Impact" w:hAnsi="Impact" w:cs="Impact"/>
      <w:sz w:val="44"/>
      <w:szCs w:val="44"/>
    </w:rPr>
  </w:style>
  <w:style w:type="character" w:customStyle="1" w:styleId="FontStyle303">
    <w:name w:val="Font Style303"/>
    <w:basedOn w:val="a2"/>
    <w:uiPriority w:val="99"/>
    <w:qFormat/>
    <w:rsid w:val="001828C7"/>
    <w:rPr>
      <w:rFonts w:ascii="Century Schoolbook" w:hAnsi="Century Schoolbook" w:cs="Century Schoolbook"/>
      <w:i/>
      <w:iCs/>
      <w:spacing w:val="-20"/>
      <w:sz w:val="18"/>
      <w:szCs w:val="18"/>
    </w:rPr>
  </w:style>
  <w:style w:type="character" w:customStyle="1" w:styleId="FontStyle304">
    <w:name w:val="Font Style304"/>
    <w:basedOn w:val="a2"/>
    <w:uiPriority w:val="99"/>
    <w:qFormat/>
    <w:rsid w:val="001828C7"/>
    <w:rPr>
      <w:rFonts w:ascii="Arial Narrow" w:hAnsi="Arial Narrow" w:cs="Arial Narrow"/>
      <w:b/>
      <w:bCs/>
      <w:i/>
      <w:iCs/>
      <w:sz w:val="26"/>
      <w:szCs w:val="26"/>
    </w:rPr>
  </w:style>
  <w:style w:type="character" w:customStyle="1" w:styleId="FontStyle305">
    <w:name w:val="Font Style305"/>
    <w:basedOn w:val="a2"/>
    <w:uiPriority w:val="99"/>
    <w:qFormat/>
    <w:rsid w:val="001828C7"/>
    <w:rPr>
      <w:rFonts w:ascii="Franklin Gothic Medium" w:hAnsi="Franklin Gothic Medium" w:cs="Franklin Gothic Medium"/>
      <w:i/>
      <w:iCs/>
      <w:smallCaps/>
      <w:spacing w:val="20"/>
      <w:sz w:val="18"/>
      <w:szCs w:val="18"/>
    </w:rPr>
  </w:style>
  <w:style w:type="character" w:customStyle="1" w:styleId="FontStyle306">
    <w:name w:val="Font Style306"/>
    <w:basedOn w:val="a2"/>
    <w:uiPriority w:val="99"/>
    <w:qFormat/>
    <w:rsid w:val="001828C7"/>
    <w:rPr>
      <w:rFonts w:ascii="Century Schoolbook" w:hAnsi="Century Schoolbook" w:cs="Century Schoolbook"/>
      <w:smallCaps/>
      <w:sz w:val="16"/>
      <w:szCs w:val="16"/>
    </w:rPr>
  </w:style>
  <w:style w:type="character" w:customStyle="1" w:styleId="FontStyle307">
    <w:name w:val="Font Style307"/>
    <w:basedOn w:val="a2"/>
    <w:uiPriority w:val="99"/>
    <w:qFormat/>
    <w:rsid w:val="001828C7"/>
    <w:rPr>
      <w:rFonts w:ascii="Franklin Gothic Medium" w:hAnsi="Franklin Gothic Medium" w:cs="Franklin Gothic Medium"/>
      <w:b/>
      <w:bCs/>
      <w:i/>
      <w:iCs/>
      <w:sz w:val="18"/>
      <w:szCs w:val="18"/>
    </w:rPr>
  </w:style>
  <w:style w:type="character" w:customStyle="1" w:styleId="FontStyle308">
    <w:name w:val="Font Style308"/>
    <w:basedOn w:val="a2"/>
    <w:uiPriority w:val="99"/>
    <w:qFormat/>
    <w:rsid w:val="001828C7"/>
    <w:rPr>
      <w:rFonts w:ascii="Century Schoolbook" w:hAnsi="Century Schoolbook" w:cs="Century Schoolbook"/>
      <w:i/>
      <w:iCs/>
      <w:spacing w:val="-20"/>
      <w:sz w:val="20"/>
      <w:szCs w:val="20"/>
    </w:rPr>
  </w:style>
  <w:style w:type="character" w:customStyle="1" w:styleId="FontStyle309">
    <w:name w:val="Font Style309"/>
    <w:basedOn w:val="a2"/>
    <w:uiPriority w:val="99"/>
    <w:qFormat/>
    <w:rsid w:val="001828C7"/>
    <w:rPr>
      <w:rFonts w:ascii="Century Schoolbook" w:hAnsi="Century Schoolbook" w:cs="Century Schoolbook"/>
      <w:sz w:val="20"/>
      <w:szCs w:val="20"/>
    </w:rPr>
  </w:style>
  <w:style w:type="character" w:customStyle="1" w:styleId="FontStyle310">
    <w:name w:val="Font Style310"/>
    <w:basedOn w:val="a2"/>
    <w:uiPriority w:val="99"/>
    <w:qFormat/>
    <w:rsid w:val="001828C7"/>
    <w:rPr>
      <w:rFonts w:ascii="Franklin Gothic Medium" w:hAnsi="Franklin Gothic Medium" w:cs="Franklin Gothic Medium"/>
      <w:sz w:val="20"/>
      <w:szCs w:val="20"/>
    </w:rPr>
  </w:style>
  <w:style w:type="character" w:customStyle="1" w:styleId="FontStyle311">
    <w:name w:val="Font Style311"/>
    <w:basedOn w:val="a2"/>
    <w:uiPriority w:val="99"/>
    <w:qFormat/>
    <w:rsid w:val="001828C7"/>
    <w:rPr>
      <w:rFonts w:ascii="Century Schoolbook" w:hAnsi="Century Schoolbook" w:cs="Century Schoolbook"/>
      <w:b/>
      <w:bCs/>
      <w:smallCaps/>
      <w:sz w:val="14"/>
      <w:szCs w:val="14"/>
    </w:rPr>
  </w:style>
  <w:style w:type="character" w:customStyle="1" w:styleId="FontStyle312">
    <w:name w:val="Font Style312"/>
    <w:basedOn w:val="a2"/>
    <w:uiPriority w:val="99"/>
    <w:qFormat/>
    <w:rsid w:val="001828C7"/>
    <w:rPr>
      <w:rFonts w:ascii="Arial Narrow" w:hAnsi="Arial Narrow" w:cs="Arial Narrow"/>
      <w:sz w:val="64"/>
      <w:szCs w:val="64"/>
    </w:rPr>
  </w:style>
  <w:style w:type="character" w:customStyle="1" w:styleId="FontStyle313">
    <w:name w:val="Font Style313"/>
    <w:basedOn w:val="a2"/>
    <w:uiPriority w:val="99"/>
    <w:qFormat/>
    <w:rsid w:val="001828C7"/>
    <w:rPr>
      <w:rFonts w:ascii="Century Schoolbook" w:hAnsi="Century Schoolbook" w:cs="Century Schoolbook"/>
      <w:i/>
      <w:iCs/>
      <w:sz w:val="16"/>
      <w:szCs w:val="16"/>
    </w:rPr>
  </w:style>
  <w:style w:type="character" w:customStyle="1" w:styleId="FontStyle314">
    <w:name w:val="Font Style314"/>
    <w:basedOn w:val="a2"/>
    <w:uiPriority w:val="99"/>
    <w:qFormat/>
    <w:rsid w:val="001828C7"/>
    <w:rPr>
      <w:rFonts w:ascii="Century Schoolbook" w:hAnsi="Century Schoolbook" w:cs="Century Schoolbook"/>
      <w:b/>
      <w:bCs/>
      <w:i/>
      <w:iCs/>
      <w:spacing w:val="-10"/>
      <w:sz w:val="18"/>
      <w:szCs w:val="18"/>
    </w:rPr>
  </w:style>
  <w:style w:type="character" w:customStyle="1" w:styleId="FontStyle315">
    <w:name w:val="Font Style315"/>
    <w:basedOn w:val="a2"/>
    <w:uiPriority w:val="99"/>
    <w:rsid w:val="001828C7"/>
    <w:rPr>
      <w:rFonts w:ascii="MS Reference Sans Serif" w:hAnsi="MS Reference Sans Serif" w:cs="MS Reference Sans Serif"/>
      <w:smallCaps/>
      <w:spacing w:val="-10"/>
      <w:sz w:val="16"/>
      <w:szCs w:val="16"/>
    </w:rPr>
  </w:style>
  <w:style w:type="character" w:customStyle="1" w:styleId="FontStyle317">
    <w:name w:val="Font Style317"/>
    <w:basedOn w:val="a2"/>
    <w:uiPriority w:val="99"/>
    <w:rsid w:val="001828C7"/>
    <w:rPr>
      <w:rFonts w:ascii="Century Schoolbook" w:hAnsi="Century Schoolbook" w:cs="Century Schoolbook"/>
      <w:b/>
      <w:bCs/>
      <w:sz w:val="18"/>
      <w:szCs w:val="18"/>
    </w:rPr>
  </w:style>
  <w:style w:type="paragraph" w:customStyle="1" w:styleId="ConsNormal">
    <w:name w:val="ConsNormal"/>
    <w:uiPriority w:val="99"/>
    <w:qFormat/>
    <w:rsid w:val="001828C7"/>
    <w:pPr>
      <w:widowControl w:val="0"/>
      <w:suppressAutoHyphens/>
      <w:autoSpaceDE w:val="0"/>
      <w:ind w:firstLine="720"/>
    </w:pPr>
    <w:rPr>
      <w:rFonts w:ascii="Arial" w:eastAsia="Times New Roman" w:hAnsi="Arial" w:cs="Times New Roman"/>
      <w:sz w:val="16"/>
      <w:szCs w:val="16"/>
    </w:rPr>
  </w:style>
  <w:style w:type="paragraph" w:customStyle="1" w:styleId="26">
    <w:name w:val="Абзац списка2"/>
    <w:basedOn w:val="a1"/>
    <w:qFormat/>
    <w:rsid w:val="001828C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Схема документа Знак"/>
    <w:basedOn w:val="a2"/>
    <w:link w:val="af6"/>
    <w:uiPriority w:val="99"/>
    <w:semiHidden/>
    <w:rsid w:val="001828C7"/>
    <w:rPr>
      <w:rFonts w:ascii="Tahoma" w:eastAsiaTheme="minorEastAsia" w:hAnsi="Tahoma" w:cs="Tahoma"/>
      <w:sz w:val="16"/>
      <w:szCs w:val="16"/>
      <w:lang w:eastAsia="ru-RU"/>
    </w:rPr>
  </w:style>
  <w:style w:type="table" w:customStyle="1" w:styleId="210">
    <w:name w:val="Сетка таблицы21"/>
    <w:basedOn w:val="a3"/>
    <w:uiPriority w:val="59"/>
    <w:rsid w:val="001828C7"/>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name w:val="Знак Знак Знак Знак"/>
    <w:basedOn w:val="a1"/>
    <w:qFormat/>
    <w:rsid w:val="001828C7"/>
    <w:pPr>
      <w:spacing w:after="160" w:line="240" w:lineRule="exact"/>
    </w:pPr>
    <w:rPr>
      <w:rFonts w:ascii="Verdana" w:eastAsia="Times New Roman" w:hAnsi="Verdana" w:cs="Times New Roman"/>
      <w:sz w:val="20"/>
      <w:szCs w:val="20"/>
      <w:lang w:val="en-US"/>
    </w:rPr>
  </w:style>
  <w:style w:type="paragraph" w:customStyle="1" w:styleId="211">
    <w:name w:val="Знак2 Знак Знак1 Знак1 Знак Знак Знак Знак Знак Знак Знак Знак Знак Знак Знак Знак"/>
    <w:basedOn w:val="a1"/>
    <w:qFormat/>
    <w:rsid w:val="001828C7"/>
    <w:pPr>
      <w:spacing w:after="160" w:line="240" w:lineRule="exact"/>
    </w:pPr>
    <w:rPr>
      <w:rFonts w:ascii="Verdana" w:eastAsia="Times New Roman" w:hAnsi="Verdana" w:cs="Times New Roman"/>
      <w:sz w:val="20"/>
      <w:szCs w:val="20"/>
      <w:lang w:val="en-US"/>
    </w:rPr>
  </w:style>
  <w:style w:type="character" w:customStyle="1" w:styleId="32">
    <w:name w:val="Основной текст 3 Знак"/>
    <w:basedOn w:val="a2"/>
    <w:link w:val="31"/>
    <w:rsid w:val="001828C7"/>
    <w:rPr>
      <w:rFonts w:ascii="Calibri" w:eastAsia="Times New Roman" w:hAnsi="Calibri" w:cs="Times New Roman"/>
      <w:sz w:val="16"/>
      <w:szCs w:val="16"/>
      <w:lang w:eastAsia="ru-RU"/>
    </w:rPr>
  </w:style>
  <w:style w:type="character" w:customStyle="1" w:styleId="212">
    <w:name w:val="Стиль Заголовок 2 + 12 пт Знак"/>
    <w:basedOn w:val="a2"/>
    <w:qFormat/>
    <w:rsid w:val="001828C7"/>
    <w:rPr>
      <w:rFonts w:ascii="Arial" w:hAnsi="Arial" w:cs="Arial"/>
      <w:b/>
      <w:bCs/>
      <w:i/>
      <w:iCs/>
      <w:sz w:val="24"/>
      <w:szCs w:val="28"/>
      <w:lang w:val="ru-RU" w:eastAsia="ru-RU" w:bidi="ar-SA"/>
    </w:rPr>
  </w:style>
  <w:style w:type="paragraph" w:customStyle="1" w:styleId="34">
    <w:name w:val="Абзац списка3"/>
    <w:basedOn w:val="a1"/>
    <w:qFormat/>
    <w:rsid w:val="001828C7"/>
    <w:pPr>
      <w:ind w:left="720"/>
    </w:pPr>
    <w:rPr>
      <w:rFonts w:ascii="Calibri" w:eastAsia="Times New Roman" w:hAnsi="Calibri" w:cs="Times New Roman"/>
      <w:lang w:eastAsia="ru-RU"/>
    </w:rPr>
  </w:style>
  <w:style w:type="paragraph" w:customStyle="1" w:styleId="2111">
    <w:name w:val="Знак2 Знак Знак1 Знак1 Знак Знак Знак Знак Знак Знак Знак Знак Знак Знак Знак Знак1"/>
    <w:basedOn w:val="a1"/>
    <w:qFormat/>
    <w:rsid w:val="001828C7"/>
    <w:pPr>
      <w:spacing w:after="160" w:line="240" w:lineRule="exact"/>
    </w:pPr>
    <w:rPr>
      <w:rFonts w:ascii="Verdana" w:eastAsia="Times New Roman" w:hAnsi="Verdana" w:cs="Times New Roman"/>
      <w:sz w:val="20"/>
      <w:szCs w:val="20"/>
      <w:lang w:val="en-US"/>
    </w:rPr>
  </w:style>
  <w:style w:type="character" w:customStyle="1" w:styleId="text1">
    <w:name w:val="text1"/>
    <w:basedOn w:val="a2"/>
    <w:rsid w:val="001828C7"/>
    <w:rPr>
      <w:rFonts w:ascii="Verdana" w:hAnsi="Verdana" w:cs="Times New Roman"/>
      <w:sz w:val="20"/>
      <w:szCs w:val="20"/>
    </w:rPr>
  </w:style>
  <w:style w:type="paragraph" w:customStyle="1" w:styleId="afff">
    <w:name w:val="Знак Знак Знак Знак Знак Знак Знак Знак Знак Знак"/>
    <w:basedOn w:val="a1"/>
    <w:rsid w:val="001828C7"/>
    <w:pPr>
      <w:spacing w:after="160" w:line="240" w:lineRule="exact"/>
    </w:pPr>
    <w:rPr>
      <w:rFonts w:ascii="Verdana" w:eastAsia="Times New Roman" w:hAnsi="Verdana" w:cs="Verdana"/>
      <w:sz w:val="20"/>
      <w:szCs w:val="20"/>
      <w:lang w:val="en-US"/>
    </w:rPr>
  </w:style>
  <w:style w:type="character" w:customStyle="1" w:styleId="24">
    <w:name w:val="Основной текст с отступом 2 Знак"/>
    <w:basedOn w:val="a2"/>
    <w:link w:val="23"/>
    <w:semiHidden/>
    <w:qFormat/>
    <w:rsid w:val="001828C7"/>
    <w:rPr>
      <w:rFonts w:ascii="Times New Roman" w:eastAsia="Calibri" w:hAnsi="Times New Roman" w:cs="Times New Roman"/>
      <w:sz w:val="28"/>
    </w:rPr>
  </w:style>
  <w:style w:type="paragraph" w:customStyle="1" w:styleId="afff0">
    <w:name w:val="Знак"/>
    <w:basedOn w:val="a1"/>
    <w:qFormat/>
    <w:rsid w:val="001828C7"/>
    <w:pPr>
      <w:spacing w:after="160" w:line="240" w:lineRule="exact"/>
    </w:pPr>
    <w:rPr>
      <w:rFonts w:ascii="Verdana" w:eastAsia="Times New Roman" w:hAnsi="Verdana" w:cs="Times New Roman"/>
      <w:sz w:val="20"/>
      <w:szCs w:val="20"/>
      <w:lang w:val="en-US"/>
    </w:rPr>
  </w:style>
  <w:style w:type="table" w:customStyle="1" w:styleId="310">
    <w:name w:val="Сетка таблицы31"/>
    <w:basedOn w:val="a3"/>
    <w:uiPriority w:val="59"/>
    <w:qFormat/>
    <w:rsid w:val="001828C7"/>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Заголовок 21"/>
    <w:basedOn w:val="a1"/>
    <w:next w:val="a1"/>
    <w:unhideWhenUsed/>
    <w:qFormat/>
    <w:rsid w:val="001828C7"/>
    <w:pPr>
      <w:keepNext/>
      <w:keepLines/>
      <w:spacing w:before="200" w:after="0"/>
      <w:outlineLvl w:val="1"/>
    </w:pPr>
    <w:rPr>
      <w:rFonts w:ascii="Cambria" w:eastAsia="Times New Roman" w:hAnsi="Cambria" w:cs="Times New Roman"/>
      <w:b/>
      <w:bCs/>
      <w:color w:val="4F81BD"/>
      <w:sz w:val="26"/>
      <w:szCs w:val="26"/>
      <w:lang w:eastAsia="ru-RU"/>
    </w:rPr>
  </w:style>
  <w:style w:type="table" w:customStyle="1" w:styleId="1110">
    <w:name w:val="Сетка таблицы111"/>
    <w:basedOn w:val="a3"/>
    <w:uiPriority w:val="59"/>
    <w:qFormat/>
    <w:rsid w:val="001828C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Подзаголовок1"/>
    <w:basedOn w:val="a1"/>
    <w:next w:val="a1"/>
    <w:uiPriority w:val="11"/>
    <w:qFormat/>
    <w:rsid w:val="001828C7"/>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1b">
    <w:name w:val="Подзаголовок Знак1"/>
    <w:basedOn w:val="a2"/>
    <w:uiPriority w:val="11"/>
    <w:qFormat/>
    <w:rsid w:val="001828C7"/>
    <w:rPr>
      <w:rFonts w:asciiTheme="majorHAnsi" w:eastAsiaTheme="majorEastAsia" w:hAnsiTheme="majorHAnsi" w:cstheme="majorBidi"/>
      <w:i/>
      <w:iCs/>
      <w:color w:val="4F81BD" w:themeColor="accent1"/>
      <w:spacing w:val="15"/>
      <w:sz w:val="24"/>
      <w:szCs w:val="24"/>
    </w:rPr>
  </w:style>
  <w:style w:type="character" w:customStyle="1" w:styleId="214">
    <w:name w:val="Заголовок 2 Знак1"/>
    <w:basedOn w:val="a2"/>
    <w:uiPriority w:val="9"/>
    <w:semiHidden/>
    <w:qFormat/>
    <w:rsid w:val="001828C7"/>
    <w:rPr>
      <w:rFonts w:asciiTheme="majorHAnsi" w:eastAsiaTheme="majorEastAsia" w:hAnsiTheme="majorHAnsi" w:cstheme="majorBidi"/>
      <w:b/>
      <w:bCs/>
      <w:color w:val="4F81BD" w:themeColor="accent1"/>
      <w:sz w:val="26"/>
      <w:szCs w:val="26"/>
    </w:rPr>
  </w:style>
  <w:style w:type="character" w:customStyle="1" w:styleId="FontStyle13">
    <w:name w:val="Font Style13"/>
    <w:rsid w:val="001828C7"/>
    <w:rPr>
      <w:rFonts w:ascii="Times New Roman" w:hAnsi="Times New Roman" w:cs="Times New Roman"/>
      <w:sz w:val="26"/>
      <w:szCs w:val="26"/>
    </w:rPr>
  </w:style>
  <w:style w:type="paragraph" w:customStyle="1" w:styleId="1c">
    <w:name w:val="Обычный1"/>
    <w:rsid w:val="001828C7"/>
    <w:pPr>
      <w:widowControl w:val="0"/>
      <w:spacing w:line="300" w:lineRule="auto"/>
      <w:ind w:firstLine="360"/>
    </w:pPr>
    <w:rPr>
      <w:rFonts w:ascii="Arial" w:eastAsia="Times New Roman" w:hAnsi="Arial" w:cs="Times New Roman"/>
      <w:snapToGrid w:val="0"/>
      <w:sz w:val="24"/>
    </w:rPr>
  </w:style>
  <w:style w:type="paragraph" w:customStyle="1" w:styleId="a0">
    <w:name w:val="Знак Знак"/>
    <w:basedOn w:val="a1"/>
    <w:rsid w:val="001828C7"/>
    <w:pPr>
      <w:numPr>
        <w:numId w:val="4"/>
      </w:numPr>
      <w:spacing w:after="160" w:line="240" w:lineRule="exact"/>
      <w:ind w:left="0" w:firstLine="0"/>
    </w:pPr>
    <w:rPr>
      <w:rFonts w:ascii="Verdana" w:eastAsia="Times New Roman" w:hAnsi="Verdana" w:cs="Times New Roman"/>
      <w:sz w:val="20"/>
      <w:szCs w:val="24"/>
      <w:lang w:val="en-US"/>
    </w:rPr>
  </w:style>
  <w:style w:type="paragraph" w:customStyle="1" w:styleId="27">
    <w:name w:val="Обычный2"/>
    <w:qFormat/>
    <w:rsid w:val="001828C7"/>
    <w:pPr>
      <w:widowControl w:val="0"/>
      <w:spacing w:line="300" w:lineRule="auto"/>
      <w:ind w:firstLine="360"/>
    </w:pPr>
    <w:rPr>
      <w:rFonts w:ascii="Arial" w:eastAsia="Times New Roman" w:hAnsi="Arial" w:cs="Times New Roman"/>
      <w:snapToGrid w:val="0"/>
      <w:sz w:val="24"/>
    </w:rPr>
  </w:style>
  <w:style w:type="paragraph" w:customStyle="1" w:styleId="35">
    <w:name w:val="Обычный3"/>
    <w:qFormat/>
    <w:rsid w:val="001828C7"/>
    <w:pPr>
      <w:widowControl w:val="0"/>
      <w:spacing w:line="300" w:lineRule="auto"/>
      <w:ind w:firstLine="360"/>
    </w:pPr>
    <w:rPr>
      <w:rFonts w:ascii="Arial" w:eastAsia="Times New Roman" w:hAnsi="Arial" w:cs="Times New Roman"/>
      <w:snapToGrid w:val="0"/>
      <w:sz w:val="24"/>
    </w:rPr>
  </w:style>
  <w:style w:type="paragraph" w:customStyle="1" w:styleId="42">
    <w:name w:val="Обычный4"/>
    <w:qFormat/>
    <w:rsid w:val="001828C7"/>
    <w:pPr>
      <w:widowControl w:val="0"/>
      <w:spacing w:line="300" w:lineRule="auto"/>
      <w:ind w:firstLine="360"/>
    </w:pPr>
    <w:rPr>
      <w:rFonts w:ascii="Arial" w:eastAsia="Times New Roman" w:hAnsi="Arial" w:cs="Times New Roman"/>
      <w:snapToGrid w:val="0"/>
      <w:sz w:val="24"/>
    </w:rPr>
  </w:style>
  <w:style w:type="character" w:customStyle="1" w:styleId="af3">
    <w:name w:val="Текст примечания Знак"/>
    <w:basedOn w:val="a2"/>
    <w:link w:val="af2"/>
    <w:uiPriority w:val="99"/>
    <w:semiHidden/>
    <w:qFormat/>
    <w:rsid w:val="001828C7"/>
    <w:rPr>
      <w:sz w:val="20"/>
      <w:szCs w:val="20"/>
    </w:rPr>
  </w:style>
  <w:style w:type="character" w:customStyle="1" w:styleId="af5">
    <w:name w:val="Тема примечания Знак"/>
    <w:basedOn w:val="af3"/>
    <w:link w:val="af4"/>
    <w:uiPriority w:val="99"/>
    <w:semiHidden/>
    <w:qFormat/>
    <w:rsid w:val="001828C7"/>
    <w:rPr>
      <w:b/>
      <w:bCs/>
      <w:sz w:val="20"/>
      <w:szCs w:val="20"/>
    </w:rPr>
  </w:style>
  <w:style w:type="table" w:customStyle="1" w:styleId="51">
    <w:name w:val="Сетка таблицы5"/>
    <w:basedOn w:val="a3"/>
    <w:uiPriority w:val="59"/>
    <w:qFormat/>
    <w:rsid w:val="0018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qFormat/>
    <w:rsid w:val="001828C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qFormat/>
    <w:rsid w:val="001828C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3"/>
    <w:uiPriority w:val="59"/>
    <w:qFormat/>
    <w:rsid w:val="001828C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qFormat/>
    <w:rsid w:val="001828C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8">
    <w:name w:val="Основной текст + Интервал 0 pt8"/>
    <w:basedOn w:val="a2"/>
    <w:uiPriority w:val="99"/>
    <w:qFormat/>
    <w:rsid w:val="001828C7"/>
    <w:rPr>
      <w:rFonts w:ascii="Times New Roman" w:hAnsi="Times New Roman" w:cs="Times New Roman"/>
      <w:color w:val="000000"/>
      <w:spacing w:val="-5"/>
      <w:w w:val="100"/>
      <w:position w:val="0"/>
      <w:sz w:val="21"/>
      <w:szCs w:val="21"/>
      <w:u w:val="none"/>
      <w:shd w:val="clear" w:color="auto" w:fill="FFFFFF"/>
      <w:lang w:val="ru-RU"/>
    </w:rPr>
  </w:style>
  <w:style w:type="character" w:customStyle="1" w:styleId="apple-converted-space">
    <w:name w:val="apple-converted-space"/>
    <w:basedOn w:val="a2"/>
    <w:qFormat/>
    <w:rsid w:val="001828C7"/>
  </w:style>
  <w:style w:type="paragraph" w:customStyle="1" w:styleId="c4">
    <w:name w:val="c4"/>
    <w:basedOn w:val="a1"/>
    <w:qFormat/>
    <w:rsid w:val="00182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qFormat/>
    <w:rsid w:val="001828C7"/>
  </w:style>
  <w:style w:type="paragraph" w:customStyle="1" w:styleId="c12">
    <w:name w:val="c12"/>
    <w:basedOn w:val="a1"/>
    <w:qFormat/>
    <w:rsid w:val="00182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qFormat/>
    <w:rsid w:val="001828C7"/>
  </w:style>
  <w:style w:type="character" w:customStyle="1" w:styleId="af">
    <w:name w:val="Текст Знак"/>
    <w:basedOn w:val="a2"/>
    <w:link w:val="ae"/>
    <w:uiPriority w:val="99"/>
    <w:qFormat/>
    <w:rsid w:val="001828C7"/>
    <w:rPr>
      <w:rFonts w:ascii="Consolas" w:eastAsia="Calibri" w:hAnsi="Consolas" w:cs="Times New Roman"/>
      <w:sz w:val="21"/>
      <w:szCs w:val="21"/>
    </w:rPr>
  </w:style>
  <w:style w:type="table" w:customStyle="1" w:styleId="-621">
    <w:name w:val="Таблица-сетка 6 цветная — акцент 21"/>
    <w:basedOn w:val="a3"/>
    <w:uiPriority w:val="51"/>
    <w:qFormat/>
    <w:rsid w:val="001828C7"/>
    <w:rPr>
      <w:color w:val="943634" w:themeColor="accent2" w:themeShade="BF"/>
    </w:rPr>
    <w:tblP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c0">
    <w:name w:val="c0"/>
    <w:basedOn w:val="a1"/>
    <w:qFormat/>
    <w:rsid w:val="001828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qFormat/>
    <w:rsid w:val="001828C7"/>
    <w:rPr>
      <w:rFonts w:eastAsia="Times New Roman"/>
    </w:rPr>
    <w:tblPr>
      <w:tblCellMar>
        <w:top w:w="0" w:type="dxa"/>
        <w:left w:w="0" w:type="dxa"/>
        <w:bottom w:w="0" w:type="dxa"/>
        <w:right w:w="0" w:type="dxa"/>
      </w:tblCellMar>
    </w:tblPr>
  </w:style>
  <w:style w:type="character" w:customStyle="1" w:styleId="afff1">
    <w:name w:val="Основной текст_"/>
    <w:link w:val="1d"/>
    <w:qFormat/>
    <w:rsid w:val="001828C7"/>
    <w:rPr>
      <w:rFonts w:ascii="Times New Roman" w:eastAsia="Times New Roman" w:hAnsi="Times New Roman"/>
      <w:sz w:val="21"/>
      <w:szCs w:val="21"/>
      <w:shd w:val="clear" w:color="auto" w:fill="FFFFFF"/>
    </w:rPr>
  </w:style>
  <w:style w:type="paragraph" w:customStyle="1" w:styleId="1d">
    <w:name w:val="Основной текст1"/>
    <w:basedOn w:val="a1"/>
    <w:link w:val="afff1"/>
    <w:qFormat/>
    <w:rsid w:val="001828C7"/>
    <w:pPr>
      <w:widowControl w:val="0"/>
      <w:shd w:val="clear" w:color="auto" w:fill="FFFFFF"/>
      <w:spacing w:after="0" w:line="250" w:lineRule="exact"/>
      <w:jc w:val="both"/>
    </w:pPr>
    <w:rPr>
      <w:rFonts w:ascii="Times New Roman" w:eastAsia="Times New Roman" w:hAnsi="Times New Roman"/>
      <w:sz w:val="21"/>
      <w:szCs w:val="21"/>
    </w:rPr>
  </w:style>
  <w:style w:type="table" w:customStyle="1" w:styleId="81">
    <w:name w:val="Сетка таблицы8"/>
    <w:basedOn w:val="a3"/>
    <w:uiPriority w:val="59"/>
    <w:qFormat/>
    <w:rsid w:val="0018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828C7"/>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1"/>
    <w:uiPriority w:val="1"/>
    <w:qFormat/>
    <w:rsid w:val="001828C7"/>
    <w:pPr>
      <w:widowControl w:val="0"/>
      <w:autoSpaceDE w:val="0"/>
      <w:autoSpaceDN w:val="0"/>
      <w:spacing w:after="0" w:line="240" w:lineRule="auto"/>
    </w:pPr>
    <w:rPr>
      <w:rFonts w:ascii="Times New Roman" w:eastAsia="Times New Roman" w:hAnsi="Times New Roman" w:cs="Times New Roman"/>
    </w:rPr>
  </w:style>
  <w:style w:type="character" w:customStyle="1" w:styleId="Text21">
    <w:name w:val="Text21"/>
    <w:qFormat/>
    <w:rsid w:val="001828C7"/>
    <w:rPr>
      <w:rFonts w:ascii="NewtonC" w:hAnsi="NewtonC"/>
      <w:color w:val="000000"/>
      <w:spacing w:val="0"/>
      <w:w w:val="100"/>
      <w:position w:val="0"/>
      <w:sz w:val="21"/>
      <w:szCs w:val="21"/>
      <w:u w:val="none"/>
      <w:vertAlign w:val="baseline"/>
    </w:rPr>
  </w:style>
  <w:style w:type="character" w:customStyle="1" w:styleId="sZamNoBreakSpace">
    <w:name w:val="sZamNoBreakSpace"/>
    <w:qFormat/>
    <w:rsid w:val="001828C7"/>
  </w:style>
  <w:style w:type="paragraph" w:customStyle="1" w:styleId="Snoska">
    <w:name w:val="Snoska"/>
    <w:basedOn w:val="a1"/>
    <w:qFormat/>
    <w:rsid w:val="001828C7"/>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Snoskaznak">
    <w:name w:val="Snoska znak"/>
    <w:qFormat/>
    <w:rsid w:val="001828C7"/>
    <w:rPr>
      <w:w w:val="100"/>
      <w:sz w:val="14"/>
      <w:szCs w:val="14"/>
      <w:vertAlign w:val="superscript"/>
    </w:rPr>
  </w:style>
  <w:style w:type="character" w:customStyle="1" w:styleId="Snoska1">
    <w:name w:val="Snoska1"/>
    <w:qFormat/>
    <w:rsid w:val="001828C7"/>
    <w:rPr>
      <w:rFonts w:ascii="NewtonC" w:hAnsi="NewtonC"/>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olovushkabelij1@ramble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F53D9-916E-44B7-BEF5-14AC6652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207</Pages>
  <Words>107808</Words>
  <Characters>614509</Characters>
  <Application>Microsoft Office Word</Application>
  <DocSecurity>0</DocSecurity>
  <Lines>5120</Lines>
  <Paragraphs>1441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Николаевна</dc:creator>
  <cp:lastModifiedBy>1</cp:lastModifiedBy>
  <cp:revision>81</cp:revision>
  <cp:lastPrinted>2023-07-12T10:03:00Z</cp:lastPrinted>
  <dcterms:created xsi:type="dcterms:W3CDTF">2023-03-31T10:03:00Z</dcterms:created>
  <dcterms:modified xsi:type="dcterms:W3CDTF">2024-06-04T04:55:00Z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F529DC5835B44E9381AE016DB616F260</vt:lpwstr>
  </property>
</Properties>
</file>